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06F83" w14:textId="77777777" w:rsidR="00233801" w:rsidRDefault="00233801">
      <w:pPr>
        <w:spacing w:after="120"/>
      </w:pPr>
    </w:p>
    <w:p w14:paraId="1C529B7B" w14:textId="77777777" w:rsidR="00233801" w:rsidRDefault="00233801">
      <w:pPr>
        <w:spacing w:after="120"/>
      </w:pPr>
    </w:p>
    <w:p w14:paraId="28237B93" w14:textId="77777777" w:rsidR="00233801" w:rsidRDefault="00233801">
      <w:pPr>
        <w:spacing w:after="120"/>
      </w:pPr>
    </w:p>
    <w:p w14:paraId="74489196" w14:textId="77777777" w:rsidR="00233801" w:rsidRDefault="00000000">
      <w:pPr>
        <w:spacing w:before="1200" w:after="200"/>
        <w:jc w:val="center"/>
      </w:pPr>
      <w:r>
        <w:rPr>
          <w:b/>
          <w:bCs/>
          <w:color w:val="2F5496"/>
          <w:sz w:val="36"/>
          <w:szCs w:val="36"/>
        </w:rPr>
        <w:t>SYSTEM ANALYSIS AND DESIGN</w:t>
      </w:r>
    </w:p>
    <w:p w14:paraId="1F0629DF" w14:textId="77777777" w:rsidR="00233801" w:rsidRDefault="00000000">
      <w:pPr>
        <w:spacing w:after="600"/>
        <w:jc w:val="center"/>
      </w:pPr>
      <w:r>
        <w:rPr>
          <w:b/>
          <w:bCs/>
          <w:color w:val="1F3864"/>
          <w:sz w:val="60"/>
          <w:szCs w:val="60"/>
        </w:rPr>
        <w:t>Journal Peer Review Workflow System</w:t>
      </w:r>
    </w:p>
    <w:p w14:paraId="4A810596" w14:textId="77777777" w:rsidR="00233801" w:rsidRDefault="00000000">
      <w:pPr>
        <w:spacing w:before="600" w:after="120"/>
        <w:jc w:val="center"/>
      </w:pPr>
      <w:r>
        <w:rPr>
          <w:b/>
          <w:bCs/>
          <w:sz w:val="28"/>
          <w:szCs w:val="28"/>
        </w:rPr>
        <w:t>Prepared by</w:t>
      </w:r>
    </w:p>
    <w:p w14:paraId="52C02076" w14:textId="36EAD842" w:rsidR="00233801" w:rsidRDefault="00000000">
      <w:pPr>
        <w:spacing w:after="80"/>
        <w:jc w:val="center"/>
      </w:pPr>
      <w:r>
        <w:rPr>
          <w:sz w:val="26"/>
          <w:szCs w:val="26"/>
        </w:rPr>
        <w:t>•</w:t>
      </w:r>
      <w:r w:rsidR="00873C8F">
        <w:rPr>
          <w:sz w:val="26"/>
          <w:szCs w:val="26"/>
        </w:rPr>
        <w:t xml:space="preserve"> Youssef Yasser Ali Elsadany</w:t>
      </w:r>
      <w:r>
        <w:rPr>
          <w:sz w:val="26"/>
          <w:szCs w:val="26"/>
        </w:rPr>
        <w:t xml:space="preserve"> </w:t>
      </w:r>
    </w:p>
    <w:p w14:paraId="031F2F53" w14:textId="1C3045B2" w:rsidR="00873C8F" w:rsidRPr="00873C8F" w:rsidRDefault="00000000" w:rsidP="00873C8F">
      <w:pPr>
        <w:spacing w:after="80"/>
        <w:jc w:val="center"/>
        <w:rPr>
          <w:sz w:val="26"/>
          <w:szCs w:val="26"/>
        </w:rPr>
      </w:pPr>
      <w:r>
        <w:rPr>
          <w:sz w:val="26"/>
          <w:szCs w:val="26"/>
        </w:rPr>
        <w:t xml:space="preserve">• </w:t>
      </w:r>
      <w:r w:rsidR="00873C8F">
        <w:rPr>
          <w:sz w:val="26"/>
          <w:szCs w:val="26"/>
        </w:rPr>
        <w:t>Ahmed Said Ahmed Zahra</w:t>
      </w:r>
    </w:p>
    <w:p w14:paraId="2DCBBAB8" w14:textId="783E79A8" w:rsidR="00233801" w:rsidRDefault="00000000">
      <w:pPr>
        <w:spacing w:after="80"/>
        <w:jc w:val="center"/>
        <w:rPr>
          <w:sz w:val="26"/>
          <w:szCs w:val="26"/>
        </w:rPr>
      </w:pPr>
      <w:r>
        <w:rPr>
          <w:sz w:val="26"/>
          <w:szCs w:val="26"/>
        </w:rPr>
        <w:t xml:space="preserve">• </w:t>
      </w:r>
      <w:proofErr w:type="spellStart"/>
      <w:r w:rsidR="00873C8F">
        <w:rPr>
          <w:sz w:val="26"/>
          <w:szCs w:val="26"/>
        </w:rPr>
        <w:t>Thrwat</w:t>
      </w:r>
      <w:proofErr w:type="spellEnd"/>
      <w:r w:rsidR="00873C8F">
        <w:rPr>
          <w:sz w:val="26"/>
          <w:szCs w:val="26"/>
        </w:rPr>
        <w:t xml:space="preserve"> Reda Ahmed Allam</w:t>
      </w:r>
    </w:p>
    <w:p w14:paraId="07D22525" w14:textId="036CA5C4" w:rsidR="00873C8F" w:rsidRDefault="00873C8F">
      <w:pPr>
        <w:spacing w:after="80"/>
        <w:jc w:val="center"/>
      </w:pPr>
      <w:r w:rsidRPr="00873C8F">
        <w:t>•</w:t>
      </w:r>
      <w:r>
        <w:t>Ahmed Mohamed Abd Elaziz Allam</w:t>
      </w:r>
    </w:p>
    <w:p w14:paraId="0A704DFB" w14:textId="37289AFC" w:rsidR="00873C8F" w:rsidRDefault="00873C8F">
      <w:pPr>
        <w:spacing w:after="80"/>
        <w:jc w:val="center"/>
      </w:pPr>
      <w:r w:rsidRPr="00873C8F">
        <w:t>•</w:t>
      </w:r>
      <w:r>
        <w:t xml:space="preserve">Mohamed Ali Ahmed Zahra </w:t>
      </w:r>
    </w:p>
    <w:p w14:paraId="1327A116" w14:textId="77777777" w:rsidR="00873C8F" w:rsidRDefault="00873C8F">
      <w:pPr>
        <w:spacing w:after="80"/>
        <w:jc w:val="center"/>
      </w:pPr>
    </w:p>
    <w:p w14:paraId="7BC70114" w14:textId="77777777" w:rsidR="00233801" w:rsidRDefault="00000000">
      <w:r>
        <w:br w:type="page"/>
      </w:r>
    </w:p>
    <w:p w14:paraId="1C814D1C" w14:textId="77777777" w:rsidR="00233801" w:rsidRDefault="00000000">
      <w:pPr>
        <w:pStyle w:val="Heading1"/>
        <w:spacing w:before="240" w:after="160"/>
      </w:pPr>
      <w:r>
        <w:rPr>
          <w:b/>
          <w:bCs/>
          <w:color w:val="1F3864"/>
          <w:sz w:val="36"/>
          <w:szCs w:val="36"/>
        </w:rPr>
        <w:lastRenderedPageBreak/>
        <w:t>1. Project Initiation</w:t>
      </w:r>
    </w:p>
    <w:p w14:paraId="2777F3EE" w14:textId="77777777" w:rsidR="00233801" w:rsidRDefault="00000000">
      <w:pPr>
        <w:spacing w:after="120" w:line="300" w:lineRule="auto"/>
      </w:pPr>
      <w:r>
        <w:t>The Journal Peer Review Workflow System project was initiated to solve the problems caused by the journal's current manual methods for managing manuscript submissions and peer review. Manuscripts, reviewer invitations, and decisions are currently handled through e-mail and spreadsheets. These manual processes result in lost or delayed submissions, slow reviewer assignment, missed deadlines, inconsistent record keeping, and difficulties in tracking the status of each manuscript. The proposed system aims to improve efficiency, transparency, confidentiality, and decision-making throughout the review process.</w:t>
      </w:r>
    </w:p>
    <w:p w14:paraId="3FD5B340" w14:textId="77777777" w:rsidR="00233801" w:rsidRDefault="00000000">
      <w:pPr>
        <w:pStyle w:val="Heading2"/>
        <w:spacing w:before="200" w:after="120"/>
      </w:pPr>
      <w:r>
        <w:rPr>
          <w:b/>
          <w:bCs/>
          <w:color w:val="2F5496"/>
          <w:sz w:val="30"/>
          <w:szCs w:val="30"/>
        </w:rPr>
        <w:t>1.1 Project Purpose</w:t>
      </w:r>
    </w:p>
    <w:p w14:paraId="044A6429" w14:textId="77777777" w:rsidR="00233801" w:rsidRDefault="00000000">
      <w:pPr>
        <w:spacing w:after="120" w:line="300" w:lineRule="auto"/>
      </w:pPr>
      <w:r>
        <w:t>The purpose of the Journal Peer Review Workflow System is to develop an efficient computerized system that replaces the journal's current manual methods for managing the peer review process. The system aims to simplify the workflow from submission to final decision, reduce delays and errors, protect the confidentiality of authors and reviewers, and provide reliable information for editorial decision-making.</w:t>
      </w:r>
    </w:p>
    <w:p w14:paraId="34F13E6E" w14:textId="77777777" w:rsidR="00233801" w:rsidRDefault="00000000">
      <w:pPr>
        <w:pStyle w:val="Heading2"/>
        <w:spacing w:before="200" w:after="120"/>
      </w:pPr>
      <w:r>
        <w:rPr>
          <w:b/>
          <w:bCs/>
          <w:color w:val="2F5496"/>
          <w:sz w:val="30"/>
          <w:szCs w:val="30"/>
        </w:rPr>
        <w:t>1.2 Project Objectives</w:t>
      </w:r>
    </w:p>
    <w:p w14:paraId="25F4CB05" w14:textId="77777777" w:rsidR="00233801" w:rsidRDefault="00000000">
      <w:pPr>
        <w:spacing w:after="120" w:line="300" w:lineRule="auto"/>
      </w:pPr>
      <w:r>
        <w:t>The main objectives of the Journal Peer Review Workflow System are to:</w:t>
      </w:r>
    </w:p>
    <w:p w14:paraId="3B1D361D" w14:textId="77777777" w:rsidR="00233801" w:rsidRDefault="00000000">
      <w:pPr>
        <w:pStyle w:val="ListParagraph"/>
        <w:numPr>
          <w:ilvl w:val="0"/>
          <w:numId w:val="2"/>
        </w:numPr>
        <w:spacing w:after="80" w:line="290" w:lineRule="auto"/>
      </w:pPr>
      <w:r>
        <w:t>Allow authors to submit manuscripts and track their status online.</w:t>
      </w:r>
    </w:p>
    <w:p w14:paraId="6AB1D252" w14:textId="77777777" w:rsidR="00233801" w:rsidRDefault="00000000">
      <w:pPr>
        <w:pStyle w:val="ListParagraph"/>
        <w:numPr>
          <w:ilvl w:val="0"/>
          <w:numId w:val="2"/>
        </w:numPr>
        <w:spacing w:after="80" w:line="290" w:lineRule="auto"/>
      </w:pPr>
      <w:r>
        <w:t>Assign manuscripts to suitable reviewers quickly and manage reviewer invitations.</w:t>
      </w:r>
    </w:p>
    <w:p w14:paraId="42DE812F" w14:textId="77777777" w:rsidR="00233801" w:rsidRDefault="00000000">
      <w:pPr>
        <w:pStyle w:val="ListParagraph"/>
        <w:numPr>
          <w:ilvl w:val="0"/>
          <w:numId w:val="2"/>
        </w:numPr>
        <w:spacing w:after="80" w:line="290" w:lineRule="auto"/>
      </w:pPr>
      <w:r>
        <w:t>Collect structured review reports and recommendations in one place.</w:t>
      </w:r>
    </w:p>
    <w:p w14:paraId="6D0EC967" w14:textId="77777777" w:rsidR="00233801" w:rsidRDefault="00000000">
      <w:pPr>
        <w:pStyle w:val="ListParagraph"/>
        <w:numPr>
          <w:ilvl w:val="0"/>
          <w:numId w:val="2"/>
        </w:numPr>
        <w:spacing w:after="80" w:line="290" w:lineRule="auto"/>
      </w:pPr>
      <w:r>
        <w:t>Support editors in making accept, revise, or reject decisions faster.</w:t>
      </w:r>
    </w:p>
    <w:p w14:paraId="6B5172BF" w14:textId="77777777" w:rsidR="00233801" w:rsidRDefault="00000000">
      <w:pPr>
        <w:pStyle w:val="ListParagraph"/>
        <w:numPr>
          <w:ilvl w:val="0"/>
          <w:numId w:val="2"/>
        </w:numPr>
        <w:spacing w:after="80" w:line="290" w:lineRule="auto"/>
      </w:pPr>
      <w:r>
        <w:t>Send automatic notifications and deadline reminders to authors, reviewers, and editors.</w:t>
      </w:r>
    </w:p>
    <w:p w14:paraId="2EABECD1" w14:textId="77777777" w:rsidR="00233801" w:rsidRDefault="00000000">
      <w:pPr>
        <w:pStyle w:val="ListParagraph"/>
        <w:numPr>
          <w:ilvl w:val="0"/>
          <w:numId w:val="2"/>
        </w:numPr>
        <w:spacing w:after="80" w:line="290" w:lineRule="auto"/>
      </w:pPr>
      <w:r>
        <w:t>Maintain a secure and accurate record of every manuscript, review, and decision.</w:t>
      </w:r>
    </w:p>
    <w:p w14:paraId="14A8E944" w14:textId="77777777" w:rsidR="00233801" w:rsidRDefault="00000000">
      <w:pPr>
        <w:pStyle w:val="ListParagraph"/>
        <w:numPr>
          <w:ilvl w:val="0"/>
          <w:numId w:val="2"/>
        </w:numPr>
        <w:spacing w:after="80" w:line="290" w:lineRule="auto"/>
      </w:pPr>
      <w:r>
        <w:t>Generate accurate and useful reports for the editorial office.</w:t>
      </w:r>
    </w:p>
    <w:p w14:paraId="2F09994A" w14:textId="77777777" w:rsidR="00233801" w:rsidRDefault="00000000">
      <w:pPr>
        <w:pStyle w:val="ListParagraph"/>
        <w:numPr>
          <w:ilvl w:val="0"/>
          <w:numId w:val="2"/>
        </w:numPr>
        <w:spacing w:after="80" w:line="290" w:lineRule="auto"/>
      </w:pPr>
      <w:r>
        <w:t>Reduce the time and effort required to manage the review process.</w:t>
      </w:r>
    </w:p>
    <w:p w14:paraId="1E4A7F95" w14:textId="77777777" w:rsidR="00233801" w:rsidRDefault="00000000">
      <w:r>
        <w:br w:type="page"/>
      </w:r>
    </w:p>
    <w:p w14:paraId="2B0D267C" w14:textId="77777777" w:rsidR="00233801" w:rsidRDefault="00000000">
      <w:pPr>
        <w:pStyle w:val="Heading1"/>
        <w:spacing w:before="240" w:after="160"/>
      </w:pPr>
      <w:r>
        <w:rPr>
          <w:b/>
          <w:bCs/>
          <w:color w:val="1F3864"/>
          <w:sz w:val="36"/>
          <w:szCs w:val="36"/>
        </w:rPr>
        <w:lastRenderedPageBreak/>
        <w:t>System Request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233801" w14:paraId="2313ED7A"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28A3518" w14:textId="77777777" w:rsidR="00233801" w:rsidRDefault="00000000">
            <w:pPr>
              <w:spacing w:after="40"/>
              <w:jc w:val="center"/>
            </w:pPr>
            <w:r>
              <w:rPr>
                <w:b/>
                <w:bCs/>
                <w:color w:val="FFFFFF"/>
                <w:sz w:val="22"/>
                <w:szCs w:val="22"/>
              </w:rPr>
              <w:t>Element</w:t>
            </w:r>
          </w:p>
        </w:tc>
        <w:tc>
          <w:tcPr>
            <w:tcW w:w="6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B23AF95" w14:textId="77777777" w:rsidR="00233801" w:rsidRDefault="00000000">
            <w:pPr>
              <w:spacing w:after="40"/>
              <w:jc w:val="center"/>
            </w:pPr>
            <w:r>
              <w:rPr>
                <w:b/>
                <w:bCs/>
                <w:color w:val="FFFFFF"/>
                <w:sz w:val="22"/>
                <w:szCs w:val="22"/>
              </w:rPr>
              <w:t>Description</w:t>
            </w:r>
          </w:p>
        </w:tc>
      </w:tr>
      <w:tr w:rsidR="00233801" w14:paraId="361242C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E8A2F05" w14:textId="77777777" w:rsidR="00233801" w:rsidRDefault="00000000">
            <w:pPr>
              <w:spacing w:after="40"/>
            </w:pPr>
            <w:r>
              <w:rPr>
                <w:b/>
                <w:bCs/>
                <w:sz w:val="22"/>
                <w:szCs w:val="22"/>
              </w:rPr>
              <w:t>Project Sponsor</w:t>
            </w:r>
          </w:p>
        </w:tc>
        <w:tc>
          <w:tcPr>
            <w:tcW w:w="6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3ABA85" w14:textId="77777777" w:rsidR="00233801" w:rsidRDefault="00000000">
            <w:pPr>
              <w:spacing w:after="40"/>
            </w:pPr>
            <w:r>
              <w:rPr>
                <w:sz w:val="22"/>
                <w:szCs w:val="22"/>
              </w:rPr>
              <w:t>• The Editor-in-Chief.</w:t>
            </w:r>
          </w:p>
        </w:tc>
      </w:tr>
      <w:tr w:rsidR="00233801" w14:paraId="64EE7F3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598AA8D" w14:textId="77777777" w:rsidR="00233801" w:rsidRDefault="00000000">
            <w:pPr>
              <w:spacing w:after="40"/>
            </w:pPr>
            <w:r>
              <w:rPr>
                <w:b/>
                <w:bCs/>
                <w:sz w:val="22"/>
                <w:szCs w:val="22"/>
              </w:rPr>
              <w:t>Business Need</w:t>
            </w:r>
          </w:p>
        </w:tc>
        <w:tc>
          <w:tcPr>
            <w:tcW w:w="6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3D064" w14:textId="77777777" w:rsidR="00233801" w:rsidRDefault="00000000">
            <w:pPr>
              <w:spacing w:after="40"/>
            </w:pPr>
            <w:r>
              <w:rPr>
                <w:sz w:val="22"/>
                <w:szCs w:val="22"/>
              </w:rPr>
              <w:t>• The journal currently uses e-mail and spreadsheets to manage submissions and peer review. This causes lost or delayed submissions, slow reviewer assignment, missed deadlines, and difficulties in tracking manuscript status and generating reports. The journal needs a system to improve efficiency, transparency, and decision-making.</w:t>
            </w:r>
          </w:p>
        </w:tc>
      </w:tr>
      <w:tr w:rsidR="00233801" w14:paraId="1511104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C92662D" w14:textId="77777777" w:rsidR="00233801" w:rsidRDefault="00000000">
            <w:pPr>
              <w:spacing w:after="40"/>
            </w:pPr>
            <w:r>
              <w:rPr>
                <w:b/>
                <w:bCs/>
                <w:sz w:val="22"/>
                <w:szCs w:val="22"/>
              </w:rPr>
              <w:t>Business Requirements</w:t>
            </w:r>
          </w:p>
        </w:tc>
        <w:tc>
          <w:tcPr>
            <w:tcW w:w="6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668AFE" w14:textId="77777777" w:rsidR="00233801" w:rsidRDefault="00000000">
            <w:pPr>
              <w:spacing w:after="40"/>
            </w:pPr>
            <w:r>
              <w:rPr>
                <w:sz w:val="22"/>
                <w:szCs w:val="22"/>
              </w:rPr>
              <w:t>• The system shall allow authors to register, submit manuscripts, and upload files.</w:t>
            </w:r>
          </w:p>
          <w:p w14:paraId="03EEE00F" w14:textId="77777777" w:rsidR="00233801" w:rsidRDefault="00000000">
            <w:pPr>
              <w:spacing w:after="40"/>
            </w:pPr>
            <w:r>
              <w:rPr>
                <w:sz w:val="22"/>
                <w:szCs w:val="22"/>
              </w:rPr>
              <w:t>• The system shall allow editors to assign reviewers and track review progress.</w:t>
            </w:r>
          </w:p>
          <w:p w14:paraId="7E16523F" w14:textId="77777777" w:rsidR="00233801" w:rsidRDefault="00000000">
            <w:pPr>
              <w:spacing w:after="40"/>
            </w:pPr>
            <w:r>
              <w:rPr>
                <w:sz w:val="22"/>
                <w:szCs w:val="22"/>
              </w:rPr>
              <w:t>• The system shall allow reviewers to accept or decline invitations and submit review reports.</w:t>
            </w:r>
          </w:p>
          <w:p w14:paraId="395E40EF" w14:textId="77777777" w:rsidR="00233801" w:rsidRDefault="00000000">
            <w:pPr>
              <w:spacing w:after="40"/>
            </w:pPr>
            <w:r>
              <w:rPr>
                <w:sz w:val="22"/>
                <w:szCs w:val="22"/>
              </w:rPr>
              <w:t>• The system shall allow authors to view manuscript status and editorial decisions.</w:t>
            </w:r>
          </w:p>
          <w:p w14:paraId="6FEDE903" w14:textId="77777777" w:rsidR="00233801" w:rsidRDefault="00000000">
            <w:pPr>
              <w:spacing w:after="40"/>
            </w:pPr>
            <w:r>
              <w:rPr>
                <w:sz w:val="22"/>
                <w:szCs w:val="22"/>
              </w:rPr>
              <w:t>• The system shall maintain accurate records of manuscripts, reviews, and decisions.</w:t>
            </w:r>
          </w:p>
        </w:tc>
      </w:tr>
      <w:tr w:rsidR="00233801" w14:paraId="37456F5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AAA34C1" w14:textId="77777777" w:rsidR="00233801" w:rsidRDefault="00000000">
            <w:pPr>
              <w:spacing w:after="40"/>
            </w:pPr>
            <w:r>
              <w:rPr>
                <w:b/>
                <w:bCs/>
                <w:sz w:val="22"/>
                <w:szCs w:val="22"/>
              </w:rPr>
              <w:t>Business Value</w:t>
            </w:r>
          </w:p>
        </w:tc>
        <w:tc>
          <w:tcPr>
            <w:tcW w:w="6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B6BC75" w14:textId="77777777" w:rsidR="00233801" w:rsidRDefault="00000000">
            <w:pPr>
              <w:spacing w:after="40"/>
            </w:pPr>
            <w:r>
              <w:rPr>
                <w:sz w:val="22"/>
                <w:szCs w:val="22"/>
              </w:rPr>
              <w:t>• Reducing review turnaround time.</w:t>
            </w:r>
          </w:p>
          <w:p w14:paraId="4368C75E" w14:textId="77777777" w:rsidR="00233801" w:rsidRDefault="00000000">
            <w:pPr>
              <w:spacing w:after="40"/>
            </w:pPr>
            <w:r>
              <w:rPr>
                <w:sz w:val="22"/>
                <w:szCs w:val="22"/>
              </w:rPr>
              <w:t>• Improving the journal's quality and reputation.</w:t>
            </w:r>
          </w:p>
          <w:p w14:paraId="25B54C86" w14:textId="77777777" w:rsidR="00233801" w:rsidRDefault="00000000">
            <w:pPr>
              <w:spacing w:after="40"/>
            </w:pPr>
            <w:r>
              <w:rPr>
                <w:sz w:val="22"/>
                <w:szCs w:val="22"/>
              </w:rPr>
              <w:t>• Reducing costs.</w:t>
            </w:r>
          </w:p>
        </w:tc>
      </w:tr>
      <w:tr w:rsidR="00233801" w14:paraId="0574875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DCC70EE" w14:textId="77777777" w:rsidR="00233801" w:rsidRDefault="00000000">
            <w:pPr>
              <w:spacing w:after="40"/>
            </w:pPr>
            <w:r>
              <w:rPr>
                <w:b/>
                <w:bCs/>
                <w:sz w:val="22"/>
                <w:szCs w:val="22"/>
              </w:rPr>
              <w:t>Special Issues or Constraints</w:t>
            </w:r>
          </w:p>
        </w:tc>
        <w:tc>
          <w:tcPr>
            <w:tcW w:w="6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1559FE" w14:textId="77777777" w:rsidR="00233801" w:rsidRDefault="00000000">
            <w:pPr>
              <w:spacing w:after="40"/>
            </w:pPr>
            <w:r>
              <w:rPr>
                <w:sz w:val="22"/>
                <w:szCs w:val="22"/>
              </w:rPr>
              <w:t>• Complete the project within 4 months.</w:t>
            </w:r>
          </w:p>
          <w:p w14:paraId="792A1EBE" w14:textId="77777777" w:rsidR="00233801" w:rsidRDefault="00000000">
            <w:pPr>
              <w:spacing w:after="40"/>
            </w:pPr>
            <w:r>
              <w:rPr>
                <w:sz w:val="22"/>
                <w:szCs w:val="22"/>
              </w:rPr>
              <w:t>• Protect manuscript confidentiality and reviewer identities (blind review).</w:t>
            </w:r>
          </w:p>
          <w:p w14:paraId="5FEA4513" w14:textId="77777777" w:rsidR="00233801" w:rsidRDefault="00000000">
            <w:pPr>
              <w:spacing w:after="40"/>
            </w:pPr>
            <w:r>
              <w:rPr>
                <w:sz w:val="22"/>
                <w:szCs w:val="22"/>
              </w:rPr>
              <w:t>• Daily database backup.</w:t>
            </w:r>
          </w:p>
          <w:p w14:paraId="3968D307" w14:textId="77777777" w:rsidR="00233801" w:rsidRDefault="00000000">
            <w:pPr>
              <w:spacing w:after="40"/>
            </w:pPr>
            <w:r>
              <w:rPr>
                <w:sz w:val="22"/>
                <w:szCs w:val="22"/>
              </w:rPr>
              <w:t>• Support PDF/Word file uploads and e-mail notifications.</w:t>
            </w:r>
          </w:p>
        </w:tc>
      </w:tr>
    </w:tbl>
    <w:p w14:paraId="6277E4BF" w14:textId="77777777" w:rsidR="00233801" w:rsidRDefault="00000000">
      <w:r>
        <w:br w:type="page"/>
      </w:r>
    </w:p>
    <w:p w14:paraId="2C8F67AD" w14:textId="77777777" w:rsidR="00233801" w:rsidRDefault="00000000">
      <w:pPr>
        <w:pStyle w:val="Heading1"/>
        <w:spacing w:before="240" w:after="160"/>
      </w:pPr>
      <w:r>
        <w:rPr>
          <w:b/>
          <w:bCs/>
          <w:color w:val="1F3864"/>
          <w:sz w:val="36"/>
          <w:szCs w:val="36"/>
        </w:rPr>
        <w:lastRenderedPageBreak/>
        <w:t>Feasibility Study</w:t>
      </w:r>
    </w:p>
    <w:p w14:paraId="14892E18" w14:textId="77777777" w:rsidR="00233801" w:rsidRDefault="00000000">
      <w:pPr>
        <w:spacing w:after="120" w:line="300" w:lineRule="auto"/>
      </w:pPr>
      <w:r>
        <w:t>Feasibility Analysis is used to determine whether the proposed Journal Peer Review Workflow System is practical and achievable. It evaluates whether the system can be developed successfully and whether the journal has the necessary technical, financial, and organizational resources to implement and use it.</w:t>
      </w:r>
    </w:p>
    <w:p w14:paraId="6DBA04D1" w14:textId="77777777" w:rsidR="00233801" w:rsidRDefault="00000000">
      <w:pPr>
        <w:pStyle w:val="Heading2"/>
        <w:spacing w:before="200" w:after="120"/>
      </w:pPr>
      <w:r>
        <w:rPr>
          <w:b/>
          <w:bCs/>
          <w:color w:val="2F5496"/>
          <w:sz w:val="30"/>
          <w:szCs w:val="30"/>
        </w:rPr>
        <w:t>Technical Feasibility</w:t>
      </w:r>
    </w:p>
    <w:p w14:paraId="1457A550" w14:textId="77777777" w:rsidR="00233801" w:rsidRDefault="00000000">
      <w:pPr>
        <w:spacing w:after="120" w:line="300" w:lineRule="auto"/>
      </w:pPr>
      <w:r>
        <w:t>The Journal Peer Review Workflow System requires a skilled development team with the technical knowledge needed to design, develop, test, and maintain the system. The team should be able to work with the required programming technologies, database systems, and development tools.</w:t>
      </w:r>
    </w:p>
    <w:p w14:paraId="016DAA62" w14:textId="77777777" w:rsidR="00233801" w:rsidRDefault="00000000">
      <w:pPr>
        <w:spacing w:after="120" w:line="300" w:lineRule="auto"/>
      </w:pPr>
      <w:r>
        <w:t>A simple and user-friendly interface is required to help authors, reviewers, and editors perform their tasks easily, such as submitting manuscripts, assigning reviewers, submitting review reports, and recording editorial decisions.</w:t>
      </w:r>
    </w:p>
    <w:p w14:paraId="672E2D8B" w14:textId="77777777" w:rsidR="00233801" w:rsidRDefault="00000000">
      <w:pPr>
        <w:spacing w:after="120" w:line="300" w:lineRule="auto"/>
      </w:pPr>
      <w:r>
        <w:t>The system will require suitable hardware and infrastructure, including a web server or cloud hosting, secure file storage for manuscripts, and an e-mail gateway for notifications. A reliable database will also be required to store and manage user, manuscript, review, and decision information.</w:t>
      </w:r>
    </w:p>
    <w:p w14:paraId="71961352" w14:textId="77777777" w:rsidR="00233801" w:rsidRDefault="00000000">
      <w:pPr>
        <w:spacing w:after="120" w:line="300" w:lineRule="auto"/>
      </w:pPr>
      <w:r>
        <w:t>The required software technologies, hardware components, and development tools are available and commonly used. Therefore, the system can be developed and operated using available technical resources.</w:t>
      </w:r>
    </w:p>
    <w:p w14:paraId="257036B0" w14:textId="77777777" w:rsidR="00233801" w:rsidRDefault="00000000">
      <w:pPr>
        <w:spacing w:after="120" w:line="300" w:lineRule="auto"/>
      </w:pPr>
      <w:r>
        <w:t>Overall, the Journal Peer Review Workflow System is technically feasible because the required technologies, hardware, software, database, and technical skills are available to support the development and operation of the system.</w:t>
      </w:r>
    </w:p>
    <w:p w14:paraId="5CEEC831" w14:textId="77777777" w:rsidR="00233801" w:rsidRDefault="00000000">
      <w:r>
        <w:br w:type="page"/>
      </w:r>
    </w:p>
    <w:p w14:paraId="4F82D9DD" w14:textId="77777777" w:rsidR="00233801" w:rsidRDefault="00000000">
      <w:pPr>
        <w:pStyle w:val="Heading2"/>
        <w:spacing w:before="200" w:after="120"/>
      </w:pPr>
      <w:r>
        <w:rPr>
          <w:b/>
          <w:bCs/>
          <w:color w:val="2F5496"/>
          <w:sz w:val="30"/>
          <w:szCs w:val="30"/>
        </w:rPr>
        <w:lastRenderedPageBreak/>
        <w:t>Economic Feasibility</w:t>
      </w:r>
    </w:p>
    <w:p w14:paraId="69ECD9DC" w14:textId="77777777" w:rsidR="00233801" w:rsidRDefault="00000000">
      <w:pPr>
        <w:pStyle w:val="Heading3"/>
        <w:spacing w:before="160" w:after="100"/>
      </w:pPr>
      <w:r>
        <w:rPr>
          <w:b/>
          <w:bCs/>
          <w:color w:val="2F5496"/>
          <w:sz w:val="26"/>
          <w:szCs w:val="26"/>
        </w:rPr>
        <w:t>1. Identify Costs &amp; Benefits</w:t>
      </w:r>
    </w:p>
    <w:p w14:paraId="3E6EC050" w14:textId="77777777" w:rsidR="00233801" w:rsidRDefault="00000000">
      <w:pPr>
        <w:spacing w:after="120" w:line="300" w:lineRule="auto"/>
        <w:rPr>
          <w:b/>
          <w:bCs/>
        </w:rPr>
      </w:pPr>
      <w:r>
        <w:rPr>
          <w:b/>
          <w:bCs/>
        </w:rPr>
        <w:t>Costs:</w:t>
      </w:r>
    </w:p>
    <w:p w14:paraId="39D48C6A" w14:textId="77777777" w:rsidR="00233801" w:rsidRDefault="00000000">
      <w:pPr>
        <w:pStyle w:val="ListParagraph"/>
        <w:numPr>
          <w:ilvl w:val="0"/>
          <w:numId w:val="2"/>
        </w:numPr>
        <w:spacing w:after="80" w:line="290" w:lineRule="auto"/>
      </w:pPr>
      <w:r>
        <w:rPr>
          <w:b/>
          <w:bCs/>
        </w:rPr>
        <w:t xml:space="preserve">Development Costs: </w:t>
      </w:r>
      <w:r>
        <w:t>Software development, cloud setup, secure file storage, and staff training.</w:t>
      </w:r>
    </w:p>
    <w:p w14:paraId="2A1B7FB2" w14:textId="77777777" w:rsidR="00233801" w:rsidRDefault="00000000">
      <w:pPr>
        <w:pStyle w:val="ListParagraph"/>
        <w:numPr>
          <w:ilvl w:val="0"/>
          <w:numId w:val="2"/>
        </w:numPr>
        <w:spacing w:after="80" w:line="290" w:lineRule="auto"/>
      </w:pPr>
      <w:r>
        <w:rPr>
          <w:b/>
          <w:bCs/>
        </w:rPr>
        <w:t xml:space="preserve">Operational Costs: </w:t>
      </w:r>
      <w:r>
        <w:t>Annual software updates, hosting, e-mail service fees, maintenance, and system administration.</w:t>
      </w:r>
    </w:p>
    <w:p w14:paraId="7BFEAA8C" w14:textId="77777777" w:rsidR="00233801" w:rsidRDefault="00000000">
      <w:pPr>
        <w:spacing w:after="120" w:line="300" w:lineRule="auto"/>
        <w:rPr>
          <w:b/>
          <w:bCs/>
        </w:rPr>
      </w:pPr>
      <w:r>
        <w:rPr>
          <w:b/>
          <w:bCs/>
        </w:rPr>
        <w:t>Tangible Benefits:</w:t>
      </w:r>
    </w:p>
    <w:p w14:paraId="73E1C9B9" w14:textId="77777777" w:rsidR="00233801" w:rsidRDefault="00000000">
      <w:pPr>
        <w:pStyle w:val="ListParagraph"/>
        <w:numPr>
          <w:ilvl w:val="0"/>
          <w:numId w:val="3"/>
        </w:numPr>
        <w:spacing w:after="80"/>
      </w:pPr>
      <w:r>
        <w:t>Savings in editorial staff time previously spent on handling e-mails and spreadsheets.</w:t>
      </w:r>
    </w:p>
    <w:p w14:paraId="3804AAA1" w14:textId="77777777" w:rsidR="00233801" w:rsidRDefault="00000000">
      <w:pPr>
        <w:pStyle w:val="ListParagraph"/>
        <w:numPr>
          <w:ilvl w:val="0"/>
          <w:numId w:val="3"/>
        </w:numPr>
        <w:spacing w:after="80"/>
      </w:pPr>
      <w:r>
        <w:t>Faster review turnaround, allowing more issues to be published on schedule.</w:t>
      </w:r>
    </w:p>
    <w:p w14:paraId="2612B609" w14:textId="77777777" w:rsidR="00233801" w:rsidRDefault="00000000">
      <w:pPr>
        <w:pStyle w:val="ListParagraph"/>
        <w:numPr>
          <w:ilvl w:val="0"/>
          <w:numId w:val="3"/>
        </w:numPr>
        <w:spacing w:after="80"/>
      </w:pPr>
      <w:r>
        <w:t>Savings from paperless operations and reduced duplicate handling.</w:t>
      </w:r>
    </w:p>
    <w:p w14:paraId="36DE3F0D" w14:textId="77777777" w:rsidR="00233801" w:rsidRDefault="00000000">
      <w:pPr>
        <w:pStyle w:val="ListParagraph"/>
        <w:numPr>
          <w:ilvl w:val="0"/>
          <w:numId w:val="3"/>
        </w:numPr>
        <w:spacing w:after="80"/>
      </w:pPr>
      <w:r>
        <w:t>Savings from fewer lost submissions and fewer data errors.</w:t>
      </w:r>
    </w:p>
    <w:p w14:paraId="0725B004" w14:textId="77777777" w:rsidR="00233801" w:rsidRDefault="00000000">
      <w:pPr>
        <w:spacing w:after="120" w:line="300" w:lineRule="auto"/>
        <w:rPr>
          <w:b/>
          <w:bCs/>
        </w:rPr>
      </w:pPr>
      <w:r>
        <w:rPr>
          <w:b/>
          <w:bCs/>
        </w:rPr>
        <w:t>Intangible Benefits:</w:t>
      </w:r>
    </w:p>
    <w:p w14:paraId="4BDE3835" w14:textId="77777777" w:rsidR="00233801" w:rsidRDefault="00000000">
      <w:pPr>
        <w:pStyle w:val="ListParagraph"/>
        <w:numPr>
          <w:ilvl w:val="0"/>
          <w:numId w:val="4"/>
        </w:numPr>
        <w:spacing w:after="80"/>
      </w:pPr>
      <w:r>
        <w:t>Higher satisfaction of authors and reviewers due to a clear, transparent process.</w:t>
      </w:r>
    </w:p>
    <w:p w14:paraId="271F3048" w14:textId="77777777" w:rsidR="00233801" w:rsidRDefault="00000000">
      <w:pPr>
        <w:pStyle w:val="ListParagraph"/>
        <w:numPr>
          <w:ilvl w:val="0"/>
          <w:numId w:val="4"/>
        </w:numPr>
        <w:spacing w:after="80"/>
      </w:pPr>
      <w:r>
        <w:t>Improved productivity and reduced workload for editors.</w:t>
      </w:r>
    </w:p>
    <w:p w14:paraId="728C0AA0" w14:textId="77777777" w:rsidR="00233801" w:rsidRDefault="00000000">
      <w:pPr>
        <w:pStyle w:val="ListParagraph"/>
        <w:numPr>
          <w:ilvl w:val="0"/>
          <w:numId w:val="4"/>
        </w:numPr>
        <w:spacing w:after="80"/>
      </w:pPr>
      <w:r>
        <w:t>Better and faster editorial decision-making.</w:t>
      </w:r>
    </w:p>
    <w:p w14:paraId="01809F7A" w14:textId="77777777" w:rsidR="00233801" w:rsidRDefault="00000000">
      <w:pPr>
        <w:pStyle w:val="ListParagraph"/>
        <w:numPr>
          <w:ilvl w:val="0"/>
          <w:numId w:val="4"/>
        </w:numPr>
        <w:spacing w:after="80"/>
      </w:pPr>
      <w:r>
        <w:t>Enhanced journal reputation and data security.</w:t>
      </w:r>
    </w:p>
    <w:p w14:paraId="3E72CED5" w14:textId="77777777" w:rsidR="00233801" w:rsidRDefault="00000000">
      <w:r>
        <w:br w:type="page"/>
      </w:r>
    </w:p>
    <w:p w14:paraId="55758E1B" w14:textId="77777777" w:rsidR="00233801" w:rsidRDefault="00000000">
      <w:pPr>
        <w:pStyle w:val="Heading3"/>
        <w:spacing w:before="160" w:after="100"/>
      </w:pPr>
      <w:r>
        <w:rPr>
          <w:b/>
          <w:bCs/>
          <w:color w:val="2F5496"/>
          <w:sz w:val="26"/>
          <w:szCs w:val="26"/>
        </w:rPr>
        <w:lastRenderedPageBreak/>
        <w:t>2. Assign Values to Costs &amp; Benefits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00"/>
      </w:tblGrid>
      <w:tr w:rsidR="00233801" w14:paraId="6A7444DD"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9D9871D" w14:textId="77777777" w:rsidR="00233801" w:rsidRDefault="00000000">
            <w:pPr>
              <w:spacing w:after="40"/>
              <w:jc w:val="center"/>
            </w:pPr>
            <w:r>
              <w:rPr>
                <w:b/>
                <w:bCs/>
                <w:color w:val="FFFFFF"/>
                <w:sz w:val="22"/>
                <w:szCs w:val="22"/>
              </w:rPr>
              <w:t>Category</w:t>
            </w:r>
          </w:p>
        </w:tc>
        <w:tc>
          <w:tcPr>
            <w:tcW w:w="4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9212D30" w14:textId="77777777" w:rsidR="00233801" w:rsidRDefault="00000000">
            <w:pPr>
              <w:spacing w:after="40"/>
              <w:jc w:val="center"/>
            </w:pPr>
            <w:r>
              <w:rPr>
                <w:b/>
                <w:bCs/>
                <w:color w:val="FFFFFF"/>
                <w:sz w:val="22"/>
                <w:szCs w:val="22"/>
              </w:rPr>
              <w:t>Item</w:t>
            </w:r>
          </w:p>
        </w:tc>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8CF797C" w14:textId="77777777" w:rsidR="00233801" w:rsidRDefault="00000000">
            <w:pPr>
              <w:spacing w:after="40"/>
              <w:jc w:val="center"/>
            </w:pPr>
            <w:r>
              <w:rPr>
                <w:b/>
                <w:bCs/>
                <w:color w:val="FFFFFF"/>
                <w:sz w:val="22"/>
                <w:szCs w:val="22"/>
              </w:rPr>
              <w:t>Cost / Benefit</w:t>
            </w:r>
          </w:p>
        </w:tc>
      </w:tr>
      <w:tr w:rsidR="00233801" w14:paraId="5B4DE56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982C2AE" w14:textId="77777777" w:rsidR="00233801" w:rsidRDefault="00000000">
            <w:pPr>
              <w:spacing w:after="40"/>
            </w:pPr>
            <w:r>
              <w:rPr>
                <w:b/>
                <w:bCs/>
                <w:sz w:val="22"/>
                <w:szCs w:val="22"/>
              </w:rPr>
              <w:t>Development Costs</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73525E" w14:textId="77777777" w:rsidR="00233801" w:rsidRDefault="00000000">
            <w:pPr>
              <w:spacing w:after="40"/>
            </w:pPr>
            <w:r>
              <w:rPr>
                <w:sz w:val="22"/>
                <w:szCs w:val="22"/>
              </w:rPr>
              <w:t>Software</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2BD316" w14:textId="77777777" w:rsidR="00233801" w:rsidRDefault="00000000">
            <w:pPr>
              <w:spacing w:after="40"/>
              <w:jc w:val="center"/>
            </w:pPr>
            <w:r>
              <w:rPr>
                <w:sz w:val="22"/>
                <w:szCs w:val="22"/>
              </w:rPr>
              <w:t>($5,000)</w:t>
            </w:r>
          </w:p>
        </w:tc>
      </w:tr>
      <w:tr w:rsidR="00233801" w14:paraId="76C27CD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66AEB5" w14:textId="77777777" w:rsidR="00233801" w:rsidRDefault="00233801">
            <w:pPr>
              <w:spacing w:after="40"/>
            </w:pP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492D1F" w14:textId="77777777" w:rsidR="00233801" w:rsidRDefault="00000000">
            <w:pPr>
              <w:spacing w:after="40"/>
            </w:pPr>
            <w:r>
              <w:rPr>
                <w:sz w:val="22"/>
                <w:szCs w:val="22"/>
              </w:rPr>
              <w:t>Hardware / Cloud</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54D028" w14:textId="77777777" w:rsidR="00233801" w:rsidRDefault="00000000">
            <w:pPr>
              <w:spacing w:after="40"/>
              <w:jc w:val="center"/>
            </w:pPr>
            <w:r>
              <w:rPr>
                <w:sz w:val="22"/>
                <w:szCs w:val="22"/>
              </w:rPr>
              <w:t>($1,500)</w:t>
            </w:r>
          </w:p>
        </w:tc>
      </w:tr>
      <w:tr w:rsidR="00233801" w14:paraId="7035D30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3B92E1" w14:textId="77777777" w:rsidR="00233801" w:rsidRDefault="00233801">
            <w:pPr>
              <w:spacing w:after="40"/>
            </w:pP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7E8EB0" w14:textId="77777777" w:rsidR="00233801" w:rsidRDefault="00000000">
            <w:pPr>
              <w:spacing w:after="40"/>
            </w:pPr>
            <w:r>
              <w:rPr>
                <w:sz w:val="22"/>
                <w:szCs w:val="22"/>
              </w:rPr>
              <w:t>Training</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34E4AF" w14:textId="77777777" w:rsidR="00233801" w:rsidRDefault="00000000">
            <w:pPr>
              <w:spacing w:after="40"/>
              <w:jc w:val="center"/>
            </w:pPr>
            <w:r>
              <w:rPr>
                <w:sz w:val="22"/>
                <w:szCs w:val="22"/>
              </w:rPr>
              <w:t>($700)</w:t>
            </w:r>
          </w:p>
        </w:tc>
      </w:tr>
      <w:tr w:rsidR="00233801" w14:paraId="5059E1A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BEDC25B" w14:textId="77777777" w:rsidR="00233801" w:rsidRDefault="00233801">
            <w:pPr>
              <w:spacing w:after="40"/>
            </w:pP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B45FEFD" w14:textId="77777777" w:rsidR="00233801" w:rsidRDefault="00000000">
            <w:pPr>
              <w:spacing w:after="40"/>
            </w:pPr>
            <w:r>
              <w:rPr>
                <w:b/>
                <w:bCs/>
                <w:sz w:val="22"/>
                <w:szCs w:val="22"/>
              </w:rPr>
              <w:t>Total Development Cost</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7541942" w14:textId="77777777" w:rsidR="00233801" w:rsidRDefault="00000000">
            <w:pPr>
              <w:spacing w:after="40"/>
              <w:jc w:val="center"/>
            </w:pPr>
            <w:r>
              <w:rPr>
                <w:b/>
                <w:bCs/>
                <w:sz w:val="22"/>
                <w:szCs w:val="22"/>
              </w:rPr>
              <w:t>$7,200</w:t>
            </w:r>
          </w:p>
        </w:tc>
      </w:tr>
      <w:tr w:rsidR="00233801" w14:paraId="5882156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33293FE" w14:textId="77777777" w:rsidR="00233801" w:rsidRDefault="00000000">
            <w:pPr>
              <w:spacing w:after="40"/>
            </w:pPr>
            <w:r>
              <w:rPr>
                <w:b/>
                <w:bCs/>
                <w:sz w:val="22"/>
                <w:szCs w:val="22"/>
              </w:rPr>
              <w:t>Operational Costs</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644652" w14:textId="77777777" w:rsidR="00233801" w:rsidRDefault="00000000">
            <w:pPr>
              <w:spacing w:after="40"/>
            </w:pPr>
            <w:r>
              <w:rPr>
                <w:sz w:val="22"/>
                <w:szCs w:val="22"/>
              </w:rPr>
              <w:t>Maintenance</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EAA9D5" w14:textId="77777777" w:rsidR="00233801" w:rsidRDefault="00000000">
            <w:pPr>
              <w:spacing w:after="40"/>
              <w:jc w:val="center"/>
            </w:pPr>
            <w:r>
              <w:rPr>
                <w:sz w:val="22"/>
                <w:szCs w:val="22"/>
              </w:rPr>
              <w:t>($900)</w:t>
            </w:r>
          </w:p>
        </w:tc>
      </w:tr>
      <w:tr w:rsidR="00233801" w14:paraId="31EB6DD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7B5BF9" w14:textId="77777777" w:rsidR="00233801" w:rsidRDefault="00233801">
            <w:pPr>
              <w:spacing w:after="40"/>
            </w:pP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840D3D" w14:textId="77777777" w:rsidR="00233801" w:rsidRDefault="00000000">
            <w:pPr>
              <w:spacing w:after="40"/>
            </w:pPr>
            <w:r>
              <w:rPr>
                <w:sz w:val="22"/>
                <w:szCs w:val="22"/>
              </w:rPr>
              <w:t>Hosting &amp; Administration</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FCB654" w14:textId="77777777" w:rsidR="00233801" w:rsidRDefault="00000000">
            <w:pPr>
              <w:spacing w:after="40"/>
              <w:jc w:val="center"/>
            </w:pPr>
            <w:r>
              <w:rPr>
                <w:sz w:val="22"/>
                <w:szCs w:val="22"/>
              </w:rPr>
              <w:t>($1,300)</w:t>
            </w:r>
          </w:p>
        </w:tc>
      </w:tr>
      <w:tr w:rsidR="00233801" w14:paraId="6C1D05F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FE182DC" w14:textId="77777777" w:rsidR="00233801" w:rsidRDefault="00233801">
            <w:pPr>
              <w:spacing w:after="40"/>
            </w:pP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965FCC6" w14:textId="77777777" w:rsidR="00233801" w:rsidRDefault="00000000">
            <w:pPr>
              <w:spacing w:after="40"/>
            </w:pPr>
            <w:r>
              <w:rPr>
                <w:b/>
                <w:bCs/>
                <w:sz w:val="22"/>
                <w:szCs w:val="22"/>
              </w:rPr>
              <w:t>Total Operational Cost</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89F2360" w14:textId="77777777" w:rsidR="00233801" w:rsidRDefault="00000000">
            <w:pPr>
              <w:spacing w:after="40"/>
              <w:jc w:val="center"/>
            </w:pPr>
            <w:r>
              <w:rPr>
                <w:b/>
                <w:bCs/>
                <w:sz w:val="22"/>
                <w:szCs w:val="22"/>
              </w:rPr>
              <w:t>$2,200 every year</w:t>
            </w:r>
          </w:p>
        </w:tc>
      </w:tr>
      <w:tr w:rsidR="00233801" w14:paraId="324001E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07BE599" w14:textId="77777777" w:rsidR="00233801" w:rsidRDefault="00000000">
            <w:pPr>
              <w:spacing w:after="40"/>
            </w:pPr>
            <w:r>
              <w:rPr>
                <w:b/>
                <w:bCs/>
                <w:sz w:val="22"/>
                <w:szCs w:val="22"/>
              </w:rPr>
              <w:t>Tangible Benefits</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23F008" w14:textId="77777777" w:rsidR="00233801" w:rsidRDefault="00000000">
            <w:pPr>
              <w:spacing w:after="40"/>
            </w:pPr>
            <w:r>
              <w:rPr>
                <w:sz w:val="22"/>
                <w:szCs w:val="22"/>
              </w:rPr>
              <w:t>Saved editorial staff time</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BC2764" w14:textId="77777777" w:rsidR="00233801" w:rsidRDefault="00000000">
            <w:pPr>
              <w:spacing w:after="40"/>
              <w:jc w:val="center"/>
            </w:pPr>
            <w:r>
              <w:rPr>
                <w:sz w:val="22"/>
                <w:szCs w:val="22"/>
              </w:rPr>
              <w:t>$3,500</w:t>
            </w:r>
          </w:p>
        </w:tc>
      </w:tr>
      <w:tr w:rsidR="00233801" w14:paraId="6C35F97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965F00" w14:textId="77777777" w:rsidR="00233801" w:rsidRDefault="00233801">
            <w:pPr>
              <w:spacing w:after="40"/>
            </w:pP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C7598C" w14:textId="77777777" w:rsidR="00233801" w:rsidRDefault="00000000">
            <w:pPr>
              <w:spacing w:after="40"/>
            </w:pPr>
            <w:r>
              <w:rPr>
                <w:sz w:val="22"/>
                <w:szCs w:val="22"/>
              </w:rPr>
              <w:t>Faster review turnaround</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C2FB77" w14:textId="77777777" w:rsidR="00233801" w:rsidRDefault="00000000">
            <w:pPr>
              <w:spacing w:after="40"/>
              <w:jc w:val="center"/>
            </w:pPr>
            <w:r>
              <w:rPr>
                <w:sz w:val="22"/>
                <w:szCs w:val="22"/>
              </w:rPr>
              <w:t>$2,800</w:t>
            </w:r>
          </w:p>
        </w:tc>
      </w:tr>
      <w:tr w:rsidR="00233801" w14:paraId="0B715C6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B13AF3" w14:textId="77777777" w:rsidR="00233801" w:rsidRDefault="00233801">
            <w:pPr>
              <w:spacing w:after="40"/>
            </w:pP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2F76EF" w14:textId="77777777" w:rsidR="00233801" w:rsidRDefault="00000000">
            <w:pPr>
              <w:spacing w:after="40"/>
            </w:pPr>
            <w:r>
              <w:rPr>
                <w:sz w:val="22"/>
                <w:szCs w:val="22"/>
              </w:rPr>
              <w:t>Paperless</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F29601" w14:textId="77777777" w:rsidR="00233801" w:rsidRDefault="00000000">
            <w:pPr>
              <w:spacing w:after="40"/>
              <w:jc w:val="center"/>
            </w:pPr>
            <w:r>
              <w:rPr>
                <w:sz w:val="22"/>
                <w:szCs w:val="22"/>
              </w:rPr>
              <w:t>$1,200</w:t>
            </w:r>
          </w:p>
        </w:tc>
      </w:tr>
      <w:tr w:rsidR="00233801" w14:paraId="34E7D7B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F2FCE4" w14:textId="77777777" w:rsidR="00233801" w:rsidRDefault="00233801">
            <w:pPr>
              <w:spacing w:after="40"/>
            </w:pP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DC7B04" w14:textId="77777777" w:rsidR="00233801" w:rsidRDefault="00000000">
            <w:pPr>
              <w:spacing w:after="40"/>
            </w:pPr>
            <w:r>
              <w:rPr>
                <w:sz w:val="22"/>
                <w:szCs w:val="22"/>
              </w:rPr>
              <w:t>Fewer lost submissions / errors</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68072B" w14:textId="77777777" w:rsidR="00233801" w:rsidRDefault="00000000">
            <w:pPr>
              <w:spacing w:after="40"/>
              <w:jc w:val="center"/>
            </w:pPr>
            <w:r>
              <w:rPr>
                <w:sz w:val="22"/>
                <w:szCs w:val="22"/>
              </w:rPr>
              <w:t>$2,000</w:t>
            </w:r>
          </w:p>
        </w:tc>
      </w:tr>
      <w:tr w:rsidR="00233801" w14:paraId="17D65A8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D4C3358" w14:textId="77777777" w:rsidR="00233801" w:rsidRDefault="00233801">
            <w:pPr>
              <w:spacing w:after="40"/>
            </w:pP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F5A8DF6" w14:textId="77777777" w:rsidR="00233801" w:rsidRDefault="00000000">
            <w:pPr>
              <w:spacing w:after="40"/>
            </w:pPr>
            <w:r>
              <w:rPr>
                <w:b/>
                <w:bCs/>
                <w:sz w:val="22"/>
                <w:szCs w:val="22"/>
              </w:rPr>
              <w:t>Total Tangible Benefits</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004EBC9" w14:textId="77777777" w:rsidR="00233801" w:rsidRDefault="00000000">
            <w:pPr>
              <w:spacing w:after="40"/>
              <w:jc w:val="center"/>
            </w:pPr>
            <w:r>
              <w:rPr>
                <w:b/>
                <w:bCs/>
                <w:sz w:val="22"/>
                <w:szCs w:val="22"/>
              </w:rPr>
              <w:t>$9,500 every year</w:t>
            </w:r>
          </w:p>
        </w:tc>
      </w:tr>
    </w:tbl>
    <w:p w14:paraId="155CDFF1" w14:textId="77777777" w:rsidR="00233801" w:rsidRDefault="00233801">
      <w:pPr>
        <w:spacing w:after="120"/>
      </w:pPr>
    </w:p>
    <w:p w14:paraId="2707D8AD" w14:textId="77777777" w:rsidR="00233801" w:rsidRDefault="00000000">
      <w:pPr>
        <w:pStyle w:val="Heading3"/>
        <w:spacing w:before="160" w:after="100"/>
      </w:pPr>
      <w:r>
        <w:rPr>
          <w:b/>
          <w:bCs/>
          <w:color w:val="2F5496"/>
          <w:sz w:val="26"/>
          <w:szCs w:val="26"/>
        </w:rPr>
        <w:t>3. Determine Cash 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1400"/>
        <w:gridCol w:w="1400"/>
        <w:gridCol w:w="1400"/>
        <w:gridCol w:w="1500"/>
      </w:tblGrid>
      <w:tr w:rsidR="00233801" w14:paraId="4EF25374"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3101A32" w14:textId="77777777" w:rsidR="00233801" w:rsidRDefault="00000000">
            <w:pPr>
              <w:spacing w:after="40"/>
              <w:jc w:val="center"/>
            </w:pPr>
            <w:r>
              <w:rPr>
                <w:b/>
                <w:bCs/>
                <w:color w:val="FFFFFF"/>
                <w:sz w:val="22"/>
                <w:szCs w:val="22"/>
              </w:rPr>
              <w:t>Category</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BC9D697" w14:textId="77777777" w:rsidR="00233801" w:rsidRDefault="00000000">
            <w:pPr>
              <w:spacing w:after="40"/>
              <w:jc w:val="center"/>
            </w:pPr>
            <w:r>
              <w:rPr>
                <w:b/>
                <w:bCs/>
                <w:color w:val="FFFFFF"/>
                <w:sz w:val="22"/>
                <w:szCs w:val="22"/>
              </w:rPr>
              <w:t>Year 0</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93A4463" w14:textId="77777777" w:rsidR="00233801" w:rsidRDefault="00000000">
            <w:pPr>
              <w:spacing w:after="40"/>
              <w:jc w:val="center"/>
            </w:pPr>
            <w:r>
              <w:rPr>
                <w:b/>
                <w:bCs/>
                <w:color w:val="FFFFFF"/>
                <w:sz w:val="22"/>
                <w:szCs w:val="22"/>
              </w:rPr>
              <w:t>Year 1</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B5E4229" w14:textId="77777777" w:rsidR="00233801" w:rsidRDefault="00000000">
            <w:pPr>
              <w:spacing w:after="40"/>
              <w:jc w:val="center"/>
            </w:pPr>
            <w:r>
              <w:rPr>
                <w:b/>
                <w:bCs/>
                <w:color w:val="FFFFFF"/>
                <w:sz w:val="22"/>
                <w:szCs w:val="22"/>
              </w:rPr>
              <w:t>Year 2</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A1D0194" w14:textId="77777777" w:rsidR="00233801" w:rsidRDefault="00000000">
            <w:pPr>
              <w:spacing w:after="40"/>
              <w:jc w:val="center"/>
            </w:pPr>
            <w:r>
              <w:rPr>
                <w:b/>
                <w:bCs/>
                <w:color w:val="FFFFFF"/>
                <w:sz w:val="22"/>
                <w:szCs w:val="22"/>
              </w:rPr>
              <w:t>Year 3</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5D246C8" w14:textId="77777777" w:rsidR="00233801" w:rsidRDefault="00000000">
            <w:pPr>
              <w:spacing w:after="40"/>
              <w:jc w:val="center"/>
            </w:pPr>
            <w:r>
              <w:rPr>
                <w:b/>
                <w:bCs/>
                <w:color w:val="FFFFFF"/>
                <w:sz w:val="22"/>
                <w:szCs w:val="22"/>
              </w:rPr>
              <w:t>Total</w:t>
            </w:r>
          </w:p>
        </w:tc>
      </w:tr>
      <w:tr w:rsidR="00233801" w14:paraId="5E2706B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1785917" w14:textId="77777777" w:rsidR="00233801" w:rsidRDefault="00000000">
            <w:pPr>
              <w:spacing w:after="40"/>
            </w:pPr>
            <w:r>
              <w:rPr>
                <w:b/>
                <w:bCs/>
                <w:sz w:val="22"/>
                <w:szCs w:val="22"/>
              </w:rPr>
              <w:t>Total Benefit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FE99ED" w14:textId="77777777" w:rsidR="00233801" w:rsidRDefault="00000000">
            <w:pPr>
              <w:spacing w:after="40"/>
              <w:jc w:val="center"/>
            </w:pPr>
            <w:r>
              <w:rPr>
                <w:sz w:val="22"/>
                <w:szCs w:val="22"/>
              </w:rPr>
              <w:t>$0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63F962" w14:textId="77777777" w:rsidR="00233801" w:rsidRDefault="00000000">
            <w:pPr>
              <w:spacing w:after="40"/>
              <w:jc w:val="center"/>
            </w:pPr>
            <w:r>
              <w:rPr>
                <w:sz w:val="22"/>
                <w:szCs w:val="22"/>
              </w:rPr>
              <w:t>$9,500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62E7BD" w14:textId="77777777" w:rsidR="00233801" w:rsidRDefault="00000000">
            <w:pPr>
              <w:spacing w:after="40"/>
              <w:jc w:val="center"/>
            </w:pPr>
            <w:r>
              <w:rPr>
                <w:sz w:val="22"/>
                <w:szCs w:val="22"/>
              </w:rPr>
              <w:t>$9,500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610DE8" w14:textId="77777777" w:rsidR="00233801" w:rsidRDefault="00000000">
            <w:pPr>
              <w:spacing w:after="40"/>
              <w:jc w:val="center"/>
            </w:pPr>
            <w:r>
              <w:rPr>
                <w:sz w:val="22"/>
                <w:szCs w:val="22"/>
              </w:rPr>
              <w:t>$9,500</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5F82BB" w14:textId="77777777" w:rsidR="00233801" w:rsidRDefault="00000000">
            <w:pPr>
              <w:spacing w:after="40"/>
              <w:jc w:val="center"/>
            </w:pPr>
            <w:r>
              <w:rPr>
                <w:sz w:val="22"/>
                <w:szCs w:val="22"/>
              </w:rPr>
              <w:t>$28,500</w:t>
            </w:r>
          </w:p>
        </w:tc>
      </w:tr>
      <w:tr w:rsidR="00233801" w14:paraId="31D23C12"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A3A7374" w14:textId="77777777" w:rsidR="00233801" w:rsidRDefault="00000000">
            <w:pPr>
              <w:spacing w:after="40"/>
            </w:pPr>
            <w:r>
              <w:rPr>
                <w:b/>
                <w:bCs/>
                <w:sz w:val="22"/>
                <w:szCs w:val="22"/>
              </w:rPr>
              <w:t>Total Costs</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6BE71B" w14:textId="77777777" w:rsidR="00233801" w:rsidRDefault="00000000">
            <w:pPr>
              <w:spacing w:after="40"/>
              <w:jc w:val="center"/>
            </w:pPr>
            <w:r>
              <w:rPr>
                <w:sz w:val="22"/>
                <w:szCs w:val="22"/>
              </w:rPr>
              <w:t>$7,200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8DD8F6" w14:textId="77777777" w:rsidR="00233801" w:rsidRDefault="00000000">
            <w:pPr>
              <w:spacing w:after="40"/>
              <w:jc w:val="center"/>
            </w:pPr>
            <w:r>
              <w:rPr>
                <w:sz w:val="22"/>
                <w:szCs w:val="22"/>
              </w:rPr>
              <w:t>$2,200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C9539F" w14:textId="77777777" w:rsidR="00233801" w:rsidRDefault="00000000">
            <w:pPr>
              <w:spacing w:after="40"/>
              <w:jc w:val="center"/>
            </w:pPr>
            <w:r>
              <w:rPr>
                <w:sz w:val="22"/>
                <w:szCs w:val="22"/>
              </w:rPr>
              <w:t>$2,200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99D726" w14:textId="77777777" w:rsidR="00233801" w:rsidRDefault="00000000">
            <w:pPr>
              <w:spacing w:after="40"/>
              <w:jc w:val="center"/>
            </w:pPr>
            <w:r>
              <w:rPr>
                <w:sz w:val="22"/>
                <w:szCs w:val="22"/>
              </w:rPr>
              <w:t>$2,200</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DFA539" w14:textId="77777777" w:rsidR="00233801" w:rsidRDefault="00000000">
            <w:pPr>
              <w:spacing w:after="40"/>
              <w:jc w:val="center"/>
            </w:pPr>
            <w:r>
              <w:rPr>
                <w:sz w:val="22"/>
                <w:szCs w:val="22"/>
              </w:rPr>
              <w:t>$13,800</w:t>
            </w:r>
          </w:p>
        </w:tc>
      </w:tr>
      <w:tr w:rsidR="00233801" w14:paraId="59C5BC1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9575980" w14:textId="77777777" w:rsidR="00233801" w:rsidRDefault="00000000">
            <w:pPr>
              <w:spacing w:after="40"/>
            </w:pPr>
            <w:r>
              <w:rPr>
                <w:b/>
                <w:bCs/>
                <w:sz w:val="22"/>
                <w:szCs w:val="22"/>
              </w:rPr>
              <w:t>Net Benefit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1170F8" w14:textId="77777777" w:rsidR="00233801" w:rsidRDefault="00000000">
            <w:pPr>
              <w:spacing w:after="40"/>
              <w:jc w:val="center"/>
            </w:pPr>
            <w:r>
              <w:rPr>
                <w:sz w:val="22"/>
                <w:szCs w:val="22"/>
              </w:rPr>
              <w:t>-$7,200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27C265" w14:textId="77777777" w:rsidR="00233801" w:rsidRDefault="00000000">
            <w:pPr>
              <w:spacing w:after="40"/>
              <w:jc w:val="center"/>
            </w:pPr>
            <w:r>
              <w:rPr>
                <w:sz w:val="22"/>
                <w:szCs w:val="22"/>
              </w:rPr>
              <w:t>$7,300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597089" w14:textId="77777777" w:rsidR="00233801" w:rsidRDefault="00000000">
            <w:pPr>
              <w:spacing w:after="40"/>
              <w:jc w:val="center"/>
            </w:pPr>
            <w:r>
              <w:rPr>
                <w:sz w:val="22"/>
                <w:szCs w:val="22"/>
              </w:rPr>
              <w:t>$7,300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3F1B6C" w14:textId="77777777" w:rsidR="00233801" w:rsidRDefault="00000000">
            <w:pPr>
              <w:spacing w:after="40"/>
              <w:jc w:val="center"/>
            </w:pPr>
            <w:r>
              <w:rPr>
                <w:sz w:val="22"/>
                <w:szCs w:val="22"/>
              </w:rPr>
              <w:t>$7,300</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0BEE66" w14:textId="77777777" w:rsidR="00233801" w:rsidRDefault="00000000">
            <w:pPr>
              <w:spacing w:after="40"/>
              <w:jc w:val="center"/>
            </w:pPr>
            <w:r>
              <w:rPr>
                <w:sz w:val="22"/>
                <w:szCs w:val="22"/>
              </w:rPr>
              <w:t>$14,700</w:t>
            </w:r>
          </w:p>
        </w:tc>
      </w:tr>
      <w:tr w:rsidR="00233801" w14:paraId="1AB09D3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1CE5E28" w14:textId="77777777" w:rsidR="00233801" w:rsidRDefault="00000000">
            <w:pPr>
              <w:spacing w:after="40"/>
            </w:pPr>
            <w:r>
              <w:rPr>
                <w:b/>
                <w:bCs/>
                <w:sz w:val="22"/>
                <w:szCs w:val="22"/>
              </w:rPr>
              <w:t>Cumulative Net Cash Flow</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FEF228" w14:textId="77777777" w:rsidR="00233801" w:rsidRDefault="00000000">
            <w:pPr>
              <w:spacing w:after="40"/>
              <w:jc w:val="center"/>
            </w:pPr>
            <w:r>
              <w:rPr>
                <w:sz w:val="22"/>
                <w:szCs w:val="22"/>
              </w:rPr>
              <w:t>-$7,200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9CC944" w14:textId="77777777" w:rsidR="00233801" w:rsidRDefault="00000000">
            <w:pPr>
              <w:spacing w:after="40"/>
              <w:jc w:val="center"/>
            </w:pPr>
            <w:r>
              <w:rPr>
                <w:sz w:val="22"/>
                <w:szCs w:val="22"/>
              </w:rPr>
              <w:t>$100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E1FC4A" w14:textId="77777777" w:rsidR="00233801" w:rsidRDefault="00000000">
            <w:pPr>
              <w:spacing w:after="40"/>
              <w:jc w:val="center"/>
            </w:pPr>
            <w:r>
              <w:rPr>
                <w:sz w:val="22"/>
                <w:szCs w:val="22"/>
              </w:rPr>
              <w:t>$7,400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985A68" w14:textId="77777777" w:rsidR="00233801" w:rsidRDefault="00000000">
            <w:pPr>
              <w:spacing w:after="40"/>
              <w:jc w:val="center"/>
            </w:pPr>
            <w:r>
              <w:rPr>
                <w:sz w:val="22"/>
                <w:szCs w:val="22"/>
              </w:rPr>
              <w:t>$14,700</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D1121D" w14:textId="77777777" w:rsidR="00233801" w:rsidRDefault="00000000">
            <w:pPr>
              <w:spacing w:after="40"/>
              <w:jc w:val="center"/>
            </w:pPr>
            <w:r>
              <w:rPr>
                <w:sz w:val="22"/>
                <w:szCs w:val="22"/>
              </w:rPr>
              <w:t>-</w:t>
            </w:r>
          </w:p>
        </w:tc>
      </w:tr>
    </w:tbl>
    <w:p w14:paraId="048BB65A" w14:textId="77777777" w:rsidR="00233801" w:rsidRDefault="00000000">
      <w:r>
        <w:br w:type="page"/>
      </w:r>
    </w:p>
    <w:p w14:paraId="7EDF41BB" w14:textId="77777777" w:rsidR="00233801" w:rsidRDefault="00000000">
      <w:pPr>
        <w:pStyle w:val="Heading3"/>
        <w:spacing w:before="160" w:after="100"/>
      </w:pPr>
      <w:r>
        <w:rPr>
          <w:b/>
          <w:bCs/>
          <w:color w:val="2F5496"/>
          <w:sz w:val="26"/>
          <w:szCs w:val="26"/>
        </w:rPr>
        <w:lastRenderedPageBreak/>
        <w:t>4. Assess Project's Economic Value</w:t>
      </w:r>
    </w:p>
    <w:p w14:paraId="55E99520" w14:textId="77777777" w:rsidR="00233801" w:rsidRDefault="00000000">
      <w:pPr>
        <w:spacing w:after="120" w:line="300" w:lineRule="auto"/>
      </w:pPr>
      <w:r>
        <w:t>A discount rate of 5% is used to calculate the present value (PV) of benefits and costs.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400"/>
        <w:gridCol w:w="1400"/>
        <w:gridCol w:w="1400"/>
        <w:gridCol w:w="1600"/>
      </w:tblGrid>
      <w:tr w:rsidR="00233801" w14:paraId="64C0BA65"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D0ABF91" w14:textId="77777777" w:rsidR="00233801" w:rsidRDefault="00000000">
            <w:pPr>
              <w:spacing w:after="40"/>
              <w:jc w:val="center"/>
            </w:pPr>
            <w:r>
              <w:rPr>
                <w:b/>
                <w:bCs/>
                <w:color w:val="FFFFFF"/>
                <w:sz w:val="22"/>
                <w:szCs w:val="22"/>
              </w:rPr>
              <w:t>Category</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06420CD" w14:textId="77777777" w:rsidR="00233801" w:rsidRDefault="00000000">
            <w:pPr>
              <w:spacing w:after="40"/>
              <w:jc w:val="center"/>
            </w:pPr>
            <w:r>
              <w:rPr>
                <w:b/>
                <w:bCs/>
                <w:color w:val="FFFFFF"/>
                <w:sz w:val="22"/>
                <w:szCs w:val="22"/>
              </w:rPr>
              <w:t>Year 0</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C4B2D84" w14:textId="77777777" w:rsidR="00233801" w:rsidRDefault="00000000">
            <w:pPr>
              <w:spacing w:after="40"/>
              <w:jc w:val="center"/>
            </w:pPr>
            <w:r>
              <w:rPr>
                <w:b/>
                <w:bCs/>
                <w:color w:val="FFFFFF"/>
                <w:sz w:val="22"/>
                <w:szCs w:val="22"/>
              </w:rPr>
              <w:t>Year 1</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B1E0103" w14:textId="77777777" w:rsidR="00233801" w:rsidRDefault="00000000">
            <w:pPr>
              <w:spacing w:after="40"/>
              <w:jc w:val="center"/>
            </w:pPr>
            <w:r>
              <w:rPr>
                <w:b/>
                <w:bCs/>
                <w:color w:val="FFFFFF"/>
                <w:sz w:val="22"/>
                <w:szCs w:val="22"/>
              </w:rPr>
              <w:t>Year 2</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919A4AF" w14:textId="77777777" w:rsidR="00233801" w:rsidRDefault="00000000">
            <w:pPr>
              <w:spacing w:after="40"/>
              <w:jc w:val="center"/>
            </w:pPr>
            <w:r>
              <w:rPr>
                <w:b/>
                <w:bCs/>
                <w:color w:val="FFFFFF"/>
                <w:sz w:val="22"/>
                <w:szCs w:val="22"/>
              </w:rPr>
              <w:t>Year 3</w:t>
            </w:r>
          </w:p>
        </w:tc>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7CFAA30" w14:textId="77777777" w:rsidR="00233801" w:rsidRDefault="00000000">
            <w:pPr>
              <w:spacing w:after="40"/>
              <w:jc w:val="center"/>
            </w:pPr>
            <w:r>
              <w:rPr>
                <w:b/>
                <w:bCs/>
                <w:color w:val="FFFFFF"/>
                <w:sz w:val="22"/>
                <w:szCs w:val="22"/>
              </w:rPr>
              <w:t>Total</w:t>
            </w:r>
          </w:p>
        </w:tc>
      </w:tr>
      <w:tr w:rsidR="00233801" w14:paraId="3C2BB49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0BB8F0E" w14:textId="77777777" w:rsidR="00233801" w:rsidRDefault="00000000">
            <w:pPr>
              <w:spacing w:after="40"/>
            </w:pPr>
            <w:r>
              <w:rPr>
                <w:b/>
                <w:bCs/>
                <w:sz w:val="22"/>
                <w:szCs w:val="22"/>
              </w:rPr>
              <w:t>Total Benefit</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6BE82C" w14:textId="77777777" w:rsidR="00233801" w:rsidRDefault="00000000">
            <w:pPr>
              <w:spacing w:after="40"/>
              <w:jc w:val="center"/>
            </w:pPr>
            <w:r>
              <w:rPr>
                <w:sz w:val="22"/>
                <w:szCs w:val="22"/>
              </w:rPr>
              <w: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B6C2E4" w14:textId="77777777" w:rsidR="00233801" w:rsidRDefault="00000000">
            <w:pPr>
              <w:spacing w:after="40"/>
              <w:jc w:val="center"/>
            </w:pPr>
            <w:r>
              <w:rPr>
                <w:sz w:val="22"/>
                <w:szCs w:val="22"/>
              </w:rPr>
              <w:t>$9,500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5F75AD" w14:textId="77777777" w:rsidR="00233801" w:rsidRDefault="00000000">
            <w:pPr>
              <w:spacing w:after="40"/>
              <w:jc w:val="center"/>
            </w:pPr>
            <w:r>
              <w:rPr>
                <w:sz w:val="22"/>
                <w:szCs w:val="22"/>
              </w:rPr>
              <w:t>$9,500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324751" w14:textId="77777777" w:rsidR="00233801" w:rsidRDefault="00000000">
            <w:pPr>
              <w:spacing w:after="40"/>
              <w:jc w:val="center"/>
            </w:pPr>
            <w:r>
              <w:rPr>
                <w:sz w:val="22"/>
                <w:szCs w:val="22"/>
              </w:rPr>
              <w:t>$9,500</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E69D42" w14:textId="77777777" w:rsidR="00233801" w:rsidRDefault="00000000">
            <w:pPr>
              <w:spacing w:after="40"/>
              <w:jc w:val="center"/>
            </w:pPr>
            <w:r>
              <w:rPr>
                <w:sz w:val="22"/>
                <w:szCs w:val="22"/>
              </w:rPr>
              <w:t>-</w:t>
            </w:r>
          </w:p>
        </w:tc>
      </w:tr>
      <w:tr w:rsidR="00233801" w14:paraId="0E041E0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3BCA806" w14:textId="77777777" w:rsidR="00233801" w:rsidRDefault="00000000">
            <w:pPr>
              <w:spacing w:after="40"/>
            </w:pPr>
            <w:r>
              <w:rPr>
                <w:b/>
                <w:bCs/>
                <w:sz w:val="22"/>
                <w:szCs w:val="22"/>
              </w:rPr>
              <w:t>PV of total Benefit</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86E8D7" w14:textId="77777777" w:rsidR="00233801" w:rsidRDefault="00000000">
            <w:pPr>
              <w:spacing w:after="40"/>
              <w:jc w:val="center"/>
            </w:pPr>
            <w:r>
              <w:rPr>
                <w:sz w:val="22"/>
                <w:szCs w:val="22"/>
              </w:rPr>
              <w: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9F40EA" w14:textId="77777777" w:rsidR="00233801" w:rsidRDefault="00000000">
            <w:pPr>
              <w:spacing w:after="40"/>
              <w:jc w:val="center"/>
            </w:pPr>
            <w:r>
              <w:rPr>
                <w:sz w:val="22"/>
                <w:szCs w:val="22"/>
              </w:rPr>
              <w:t>$9,047.62</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8A55C7" w14:textId="77777777" w:rsidR="00233801" w:rsidRDefault="00000000">
            <w:pPr>
              <w:spacing w:after="40"/>
              <w:jc w:val="center"/>
            </w:pPr>
            <w:r>
              <w:rPr>
                <w:sz w:val="22"/>
                <w:szCs w:val="22"/>
              </w:rPr>
              <w:t>$8,616.78</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9AE67" w14:textId="77777777" w:rsidR="00233801" w:rsidRDefault="00000000">
            <w:pPr>
              <w:spacing w:after="40"/>
              <w:jc w:val="center"/>
            </w:pPr>
            <w:r>
              <w:rPr>
                <w:sz w:val="22"/>
                <w:szCs w:val="22"/>
              </w:rPr>
              <w:t>$8,206.46</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74699A" w14:textId="77777777" w:rsidR="00233801" w:rsidRDefault="00000000">
            <w:pPr>
              <w:spacing w:after="40"/>
              <w:jc w:val="center"/>
            </w:pPr>
            <w:r>
              <w:rPr>
                <w:sz w:val="22"/>
                <w:szCs w:val="22"/>
              </w:rPr>
              <w:t>$25,870.86</w:t>
            </w:r>
          </w:p>
        </w:tc>
      </w:tr>
      <w:tr w:rsidR="00233801" w14:paraId="4DD5D18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F00A75E" w14:textId="77777777" w:rsidR="00233801" w:rsidRDefault="00000000">
            <w:pPr>
              <w:spacing w:after="40"/>
            </w:pPr>
            <w:r>
              <w:rPr>
                <w:b/>
                <w:bCs/>
                <w:sz w:val="22"/>
                <w:szCs w:val="22"/>
              </w:rPr>
              <w:t>Total Costs</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219D29" w14:textId="77777777" w:rsidR="00233801" w:rsidRDefault="00000000">
            <w:pPr>
              <w:spacing w:after="40"/>
              <w:jc w:val="center"/>
            </w:pPr>
            <w:r>
              <w:rPr>
                <w:sz w:val="22"/>
                <w:szCs w:val="22"/>
              </w:rPr>
              <w:t>$7,200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9709D6" w14:textId="77777777" w:rsidR="00233801" w:rsidRDefault="00000000">
            <w:pPr>
              <w:spacing w:after="40"/>
              <w:jc w:val="center"/>
            </w:pPr>
            <w:r>
              <w:rPr>
                <w:sz w:val="22"/>
                <w:szCs w:val="22"/>
              </w:rPr>
              <w:t>$2,200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610559" w14:textId="77777777" w:rsidR="00233801" w:rsidRDefault="00000000">
            <w:pPr>
              <w:spacing w:after="40"/>
              <w:jc w:val="center"/>
            </w:pPr>
            <w:r>
              <w:rPr>
                <w:sz w:val="22"/>
                <w:szCs w:val="22"/>
              </w:rPr>
              <w:t>$2,200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17006D" w14:textId="77777777" w:rsidR="00233801" w:rsidRDefault="00000000">
            <w:pPr>
              <w:spacing w:after="40"/>
              <w:jc w:val="center"/>
            </w:pPr>
            <w:r>
              <w:rPr>
                <w:sz w:val="22"/>
                <w:szCs w:val="22"/>
              </w:rPr>
              <w:t>$2,200</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7807F3" w14:textId="77777777" w:rsidR="00233801" w:rsidRDefault="00000000">
            <w:pPr>
              <w:spacing w:after="40"/>
              <w:jc w:val="center"/>
            </w:pPr>
            <w:r>
              <w:rPr>
                <w:sz w:val="22"/>
                <w:szCs w:val="22"/>
              </w:rPr>
              <w:t>-</w:t>
            </w:r>
          </w:p>
        </w:tc>
      </w:tr>
      <w:tr w:rsidR="00233801" w14:paraId="64A0744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ED37F6F" w14:textId="77777777" w:rsidR="00233801" w:rsidRDefault="00000000">
            <w:pPr>
              <w:spacing w:after="40"/>
            </w:pPr>
            <w:r>
              <w:rPr>
                <w:b/>
                <w:bCs/>
                <w:sz w:val="22"/>
                <w:szCs w:val="22"/>
              </w:rPr>
              <w:t>PV of total Costs</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CC8DEE" w14:textId="77777777" w:rsidR="00233801" w:rsidRDefault="00000000">
            <w:pPr>
              <w:spacing w:after="40"/>
              <w:jc w:val="center"/>
            </w:pPr>
            <w:r>
              <w:rPr>
                <w:sz w:val="22"/>
                <w:szCs w:val="22"/>
              </w:rPr>
              <w:t>$7,200.00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6DBDAC" w14:textId="77777777" w:rsidR="00233801" w:rsidRDefault="00000000">
            <w:pPr>
              <w:spacing w:after="40"/>
              <w:jc w:val="center"/>
            </w:pPr>
            <w:r>
              <w:rPr>
                <w:sz w:val="22"/>
                <w:szCs w:val="22"/>
              </w:rPr>
              <w:t>$2,095.24</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1263FF" w14:textId="77777777" w:rsidR="00233801" w:rsidRDefault="00000000">
            <w:pPr>
              <w:spacing w:after="40"/>
              <w:jc w:val="center"/>
            </w:pPr>
            <w:r>
              <w:rPr>
                <w:sz w:val="22"/>
                <w:szCs w:val="22"/>
              </w:rPr>
              <w:t>$1,995.46</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9318DB" w14:textId="77777777" w:rsidR="00233801" w:rsidRDefault="00000000">
            <w:pPr>
              <w:spacing w:after="40"/>
              <w:jc w:val="center"/>
            </w:pPr>
            <w:r>
              <w:rPr>
                <w:sz w:val="22"/>
                <w:szCs w:val="22"/>
              </w:rPr>
              <w:t>$1,900.44</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2D86FD" w14:textId="77777777" w:rsidR="00233801" w:rsidRDefault="00000000">
            <w:pPr>
              <w:spacing w:after="40"/>
              <w:jc w:val="center"/>
            </w:pPr>
            <w:r>
              <w:rPr>
                <w:sz w:val="22"/>
                <w:szCs w:val="22"/>
              </w:rPr>
              <w:t>$13,191.15</w:t>
            </w:r>
          </w:p>
        </w:tc>
      </w:tr>
    </w:tbl>
    <w:p w14:paraId="7A9A6006" w14:textId="77777777" w:rsidR="00233801" w:rsidRDefault="00233801">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200"/>
      </w:tblGrid>
      <w:tr w:rsidR="00233801" w14:paraId="75C99076"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F62ACE9" w14:textId="77777777" w:rsidR="00233801" w:rsidRDefault="00000000">
            <w:pPr>
              <w:spacing w:after="40"/>
              <w:jc w:val="center"/>
            </w:pPr>
            <w:r>
              <w:rPr>
                <w:b/>
                <w:bCs/>
                <w:color w:val="FFFFFF"/>
                <w:sz w:val="22"/>
                <w:szCs w:val="22"/>
              </w:rPr>
              <w:t>Measure</w:t>
            </w:r>
          </w:p>
        </w:tc>
        <w:tc>
          <w:tcPr>
            <w:tcW w:w="3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7901B51" w14:textId="77777777" w:rsidR="00233801" w:rsidRDefault="00000000">
            <w:pPr>
              <w:spacing w:after="40"/>
              <w:jc w:val="center"/>
            </w:pPr>
            <w:r>
              <w:rPr>
                <w:b/>
                <w:bCs/>
                <w:color w:val="FFFFFF"/>
                <w:sz w:val="22"/>
                <w:szCs w:val="22"/>
              </w:rPr>
              <w:t>Calculation</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E74E6DD" w14:textId="77777777" w:rsidR="00233801" w:rsidRDefault="00000000">
            <w:pPr>
              <w:spacing w:after="40"/>
              <w:jc w:val="center"/>
            </w:pPr>
            <w:r>
              <w:rPr>
                <w:b/>
                <w:bCs/>
                <w:color w:val="FFFFFF"/>
                <w:sz w:val="22"/>
                <w:szCs w:val="22"/>
              </w:rPr>
              <w:t>Result</w:t>
            </w:r>
          </w:p>
        </w:tc>
      </w:tr>
      <w:tr w:rsidR="00233801" w14:paraId="4585C7B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0B7F973" w14:textId="77777777" w:rsidR="00233801" w:rsidRDefault="00000000">
            <w:pPr>
              <w:spacing w:after="40"/>
            </w:pPr>
            <w:r>
              <w:rPr>
                <w:b/>
                <w:bCs/>
                <w:sz w:val="22"/>
                <w:szCs w:val="22"/>
              </w:rPr>
              <w:t>Return on Investment (ROI)</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E990E9" w14:textId="77777777" w:rsidR="00233801" w:rsidRDefault="00000000">
            <w:pPr>
              <w:spacing w:after="40"/>
            </w:pPr>
            <w:r>
              <w:rPr>
                <w:sz w:val="22"/>
                <w:szCs w:val="22"/>
              </w:rPr>
              <w:t>[(28,500 - 13,800) / 13,800] x 100</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691634" w14:textId="77777777" w:rsidR="00233801" w:rsidRDefault="00000000">
            <w:pPr>
              <w:spacing w:after="40"/>
              <w:jc w:val="center"/>
            </w:pPr>
            <w:r>
              <w:rPr>
                <w:sz w:val="22"/>
                <w:szCs w:val="22"/>
              </w:rPr>
              <w:t>106.52 %</w:t>
            </w:r>
          </w:p>
        </w:tc>
      </w:tr>
      <w:tr w:rsidR="00233801" w14:paraId="2E26FEC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84CB1B8" w14:textId="77777777" w:rsidR="00233801" w:rsidRDefault="00000000">
            <w:pPr>
              <w:spacing w:after="40"/>
            </w:pPr>
            <w:r>
              <w:rPr>
                <w:b/>
                <w:bCs/>
                <w:sz w:val="22"/>
                <w:szCs w:val="22"/>
              </w:rPr>
              <w:t>Break-Even Period (BEP)</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4AB6AF" w14:textId="77777777" w:rsidR="00233801" w:rsidRDefault="00000000">
            <w:pPr>
              <w:spacing w:after="40"/>
            </w:pPr>
            <w:r>
              <w:rPr>
                <w:sz w:val="22"/>
                <w:szCs w:val="22"/>
              </w:rPr>
              <w:t>7200 / (7300 / 12)</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4F456B" w14:textId="77777777" w:rsidR="00233801" w:rsidRDefault="00000000">
            <w:pPr>
              <w:spacing w:after="40"/>
              <w:jc w:val="center"/>
            </w:pPr>
            <w:r>
              <w:rPr>
                <w:sz w:val="22"/>
                <w:szCs w:val="22"/>
              </w:rPr>
              <w:t>12 Months</w:t>
            </w:r>
          </w:p>
        </w:tc>
      </w:tr>
      <w:tr w:rsidR="00233801" w14:paraId="30EC02E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909CBA7" w14:textId="77777777" w:rsidR="00233801" w:rsidRDefault="00000000">
            <w:pPr>
              <w:spacing w:after="40"/>
            </w:pPr>
            <w:r>
              <w:rPr>
                <w:b/>
                <w:bCs/>
                <w:sz w:val="22"/>
                <w:szCs w:val="22"/>
              </w:rPr>
              <w:t>Net Present Value (NPV)</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D67C96" w14:textId="77777777" w:rsidR="00233801" w:rsidRDefault="00000000">
            <w:pPr>
              <w:spacing w:after="40"/>
            </w:pPr>
            <w:r>
              <w:rPr>
                <w:sz w:val="22"/>
                <w:szCs w:val="22"/>
              </w:rPr>
              <w:t>25,870.86 - 13,191.15</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768C29" w14:textId="77777777" w:rsidR="00233801" w:rsidRDefault="00000000">
            <w:pPr>
              <w:spacing w:after="40"/>
              <w:jc w:val="center"/>
            </w:pPr>
            <w:r>
              <w:rPr>
                <w:sz w:val="22"/>
                <w:szCs w:val="22"/>
              </w:rPr>
              <w:t>$12,679.71</w:t>
            </w:r>
          </w:p>
        </w:tc>
      </w:tr>
    </w:tbl>
    <w:p w14:paraId="6937EAB9" w14:textId="77777777" w:rsidR="00233801" w:rsidRDefault="00000000">
      <w:pPr>
        <w:spacing w:before="160" w:after="120"/>
      </w:pPr>
      <w:r>
        <w:t>Since the NPV is positive ($12,679.71), the ROI is high, and the investment is recovered in about 12 months, the project is economically feasible.</w:t>
      </w:r>
    </w:p>
    <w:p w14:paraId="2134ABC0" w14:textId="77777777" w:rsidR="00233801" w:rsidRDefault="00000000">
      <w:r>
        <w:br w:type="page"/>
      </w:r>
    </w:p>
    <w:p w14:paraId="7CADB7D8" w14:textId="77777777" w:rsidR="00233801" w:rsidRDefault="00000000">
      <w:pPr>
        <w:pStyle w:val="Heading2"/>
        <w:spacing w:before="200" w:after="120"/>
      </w:pPr>
      <w:r>
        <w:rPr>
          <w:b/>
          <w:bCs/>
          <w:color w:val="2F5496"/>
          <w:sz w:val="30"/>
          <w:szCs w:val="30"/>
        </w:rPr>
        <w:lastRenderedPageBreak/>
        <w:t>Organizational Feasibility</w:t>
      </w:r>
    </w:p>
    <w:p w14:paraId="2F72C42B" w14:textId="77777777" w:rsidR="00233801" w:rsidRDefault="00000000">
      <w:pPr>
        <w:spacing w:after="120" w:line="300" w:lineRule="auto"/>
        <w:rPr>
          <w:b/>
          <w:bCs/>
        </w:rPr>
      </w:pPr>
      <w:r>
        <w:rPr>
          <w:b/>
          <w:bCs/>
        </w:rPr>
        <w:t>Senior Management (Editor-in-Chief):</w:t>
      </w:r>
    </w:p>
    <w:p w14:paraId="60DC7245" w14:textId="77777777" w:rsidR="00233801" w:rsidRDefault="00000000">
      <w:pPr>
        <w:pStyle w:val="ListParagraph"/>
        <w:numPr>
          <w:ilvl w:val="0"/>
          <w:numId w:val="5"/>
        </w:numPr>
        <w:spacing w:after="70"/>
      </w:pPr>
      <w:r>
        <w:t>Will use the system to supervise the overall editorial process.</w:t>
      </w:r>
    </w:p>
    <w:p w14:paraId="0418BA4E" w14:textId="77777777" w:rsidR="00233801" w:rsidRDefault="00000000">
      <w:pPr>
        <w:pStyle w:val="ListParagraph"/>
        <w:numPr>
          <w:ilvl w:val="0"/>
          <w:numId w:val="5"/>
        </w:numPr>
        <w:spacing w:after="70"/>
      </w:pPr>
      <w:r>
        <w:t>Will monitor submission volumes and review turnaround times.</w:t>
      </w:r>
    </w:p>
    <w:p w14:paraId="43AFF1C4" w14:textId="77777777" w:rsidR="00233801" w:rsidRDefault="00000000">
      <w:pPr>
        <w:pStyle w:val="ListParagraph"/>
        <w:numPr>
          <w:ilvl w:val="0"/>
          <w:numId w:val="5"/>
        </w:numPr>
        <w:spacing w:after="70"/>
      </w:pPr>
      <w:r>
        <w:t>Will review editorial reports to support journal policy decisions.</w:t>
      </w:r>
    </w:p>
    <w:p w14:paraId="4FDAC538" w14:textId="77777777" w:rsidR="00233801" w:rsidRDefault="00000000">
      <w:pPr>
        <w:pStyle w:val="ListParagraph"/>
        <w:numPr>
          <w:ilvl w:val="0"/>
          <w:numId w:val="5"/>
        </w:numPr>
        <w:spacing w:after="70"/>
      </w:pPr>
      <w:r>
        <w:t>Will identify bottlenecks and operational problems in the workflow.</w:t>
      </w:r>
    </w:p>
    <w:p w14:paraId="16CCC718" w14:textId="77777777" w:rsidR="00233801" w:rsidRDefault="00000000">
      <w:pPr>
        <w:spacing w:after="120" w:line="300" w:lineRule="auto"/>
        <w:rPr>
          <w:b/>
          <w:bCs/>
        </w:rPr>
      </w:pPr>
      <w:r>
        <w:rPr>
          <w:b/>
          <w:bCs/>
        </w:rPr>
        <w:t>Editors / Editorial Office:</w:t>
      </w:r>
    </w:p>
    <w:p w14:paraId="48FE9DB7" w14:textId="77777777" w:rsidR="00233801" w:rsidRDefault="00000000">
      <w:pPr>
        <w:pStyle w:val="ListParagraph"/>
        <w:numPr>
          <w:ilvl w:val="0"/>
          <w:numId w:val="6"/>
        </w:numPr>
        <w:spacing w:after="70"/>
      </w:pPr>
      <w:r>
        <w:t>Will screen new submissions and assign them to suitable reviewers.</w:t>
      </w:r>
    </w:p>
    <w:p w14:paraId="6AF53F95" w14:textId="77777777" w:rsidR="00233801" w:rsidRDefault="00000000">
      <w:pPr>
        <w:pStyle w:val="ListParagraph"/>
        <w:numPr>
          <w:ilvl w:val="0"/>
          <w:numId w:val="6"/>
        </w:numPr>
        <w:spacing w:after="70"/>
      </w:pPr>
      <w:r>
        <w:t>Will track review progress and send reminders for late reviews.</w:t>
      </w:r>
    </w:p>
    <w:p w14:paraId="5D95299E" w14:textId="77777777" w:rsidR="00233801" w:rsidRDefault="00000000">
      <w:pPr>
        <w:pStyle w:val="ListParagraph"/>
        <w:numPr>
          <w:ilvl w:val="0"/>
          <w:numId w:val="6"/>
        </w:numPr>
        <w:spacing w:after="70"/>
      </w:pPr>
      <w:r>
        <w:t>Will record editorial decisions (accept, revise, reject) and notify authors.</w:t>
      </w:r>
    </w:p>
    <w:p w14:paraId="3E6A8138" w14:textId="77777777" w:rsidR="00233801" w:rsidRDefault="00000000">
      <w:pPr>
        <w:pStyle w:val="ListParagraph"/>
        <w:numPr>
          <w:ilvl w:val="0"/>
          <w:numId w:val="6"/>
        </w:numPr>
        <w:spacing w:after="70"/>
      </w:pPr>
      <w:r>
        <w:t>Will reduce manual data entry and minimize tracking errors.</w:t>
      </w:r>
    </w:p>
    <w:p w14:paraId="16EC0DA0" w14:textId="77777777" w:rsidR="00233801" w:rsidRDefault="00000000">
      <w:pPr>
        <w:spacing w:after="120" w:line="300" w:lineRule="auto"/>
        <w:rPr>
          <w:b/>
          <w:bCs/>
        </w:rPr>
      </w:pPr>
      <w:r>
        <w:rPr>
          <w:b/>
          <w:bCs/>
        </w:rPr>
        <w:t>Reviewers:</w:t>
      </w:r>
    </w:p>
    <w:p w14:paraId="78D36327" w14:textId="77777777" w:rsidR="00233801" w:rsidRDefault="00000000">
      <w:pPr>
        <w:pStyle w:val="ListParagraph"/>
        <w:numPr>
          <w:ilvl w:val="0"/>
          <w:numId w:val="7"/>
        </w:numPr>
        <w:spacing w:after="70"/>
      </w:pPr>
      <w:r>
        <w:t>Will receive review invitations and accept or decline them online.</w:t>
      </w:r>
    </w:p>
    <w:p w14:paraId="608FB991" w14:textId="77777777" w:rsidR="00233801" w:rsidRDefault="00000000">
      <w:pPr>
        <w:pStyle w:val="ListParagraph"/>
        <w:numPr>
          <w:ilvl w:val="0"/>
          <w:numId w:val="7"/>
        </w:numPr>
        <w:spacing w:after="70"/>
      </w:pPr>
      <w:r>
        <w:t>Will access assigned manuscripts securely.</w:t>
      </w:r>
    </w:p>
    <w:p w14:paraId="04CEC6D2" w14:textId="77777777" w:rsidR="00233801" w:rsidRDefault="00000000">
      <w:pPr>
        <w:pStyle w:val="ListParagraph"/>
        <w:numPr>
          <w:ilvl w:val="0"/>
          <w:numId w:val="7"/>
        </w:numPr>
        <w:spacing w:after="70"/>
      </w:pPr>
      <w:r>
        <w:t>Will submit review reports and recommendations through a structured form.</w:t>
      </w:r>
    </w:p>
    <w:p w14:paraId="0BAE2349" w14:textId="77777777" w:rsidR="00233801" w:rsidRDefault="00000000">
      <w:pPr>
        <w:pStyle w:val="ListParagraph"/>
        <w:numPr>
          <w:ilvl w:val="0"/>
          <w:numId w:val="7"/>
        </w:numPr>
        <w:spacing w:after="70"/>
      </w:pPr>
      <w:r>
        <w:t>Will see deadlines and receive automatic reminders.</w:t>
      </w:r>
    </w:p>
    <w:p w14:paraId="328C5574" w14:textId="77777777" w:rsidR="00233801" w:rsidRDefault="00000000">
      <w:pPr>
        <w:spacing w:after="120" w:line="300" w:lineRule="auto"/>
        <w:rPr>
          <w:b/>
          <w:bCs/>
        </w:rPr>
      </w:pPr>
      <w:r>
        <w:rPr>
          <w:b/>
          <w:bCs/>
        </w:rPr>
        <w:t>Authors:</w:t>
      </w:r>
    </w:p>
    <w:p w14:paraId="4CB703E1" w14:textId="77777777" w:rsidR="00233801" w:rsidRDefault="00000000">
      <w:pPr>
        <w:pStyle w:val="ListParagraph"/>
        <w:numPr>
          <w:ilvl w:val="0"/>
          <w:numId w:val="8"/>
        </w:numPr>
        <w:spacing w:after="70"/>
      </w:pPr>
      <w:r>
        <w:t>Will submit manuscripts and supporting files online.</w:t>
      </w:r>
    </w:p>
    <w:p w14:paraId="241CA62E" w14:textId="77777777" w:rsidR="00233801" w:rsidRDefault="00000000">
      <w:pPr>
        <w:pStyle w:val="ListParagraph"/>
        <w:numPr>
          <w:ilvl w:val="0"/>
          <w:numId w:val="8"/>
        </w:numPr>
        <w:spacing w:after="70"/>
      </w:pPr>
      <w:r>
        <w:t>Will track the status of their submissions at any time.</w:t>
      </w:r>
    </w:p>
    <w:p w14:paraId="7A200B93" w14:textId="77777777" w:rsidR="00233801" w:rsidRDefault="00000000">
      <w:pPr>
        <w:pStyle w:val="ListParagraph"/>
        <w:numPr>
          <w:ilvl w:val="0"/>
          <w:numId w:val="8"/>
        </w:numPr>
        <w:spacing w:after="70"/>
      </w:pPr>
      <w:r>
        <w:t>Will receive reviewer comments and editorial decisions promptly.</w:t>
      </w:r>
    </w:p>
    <w:p w14:paraId="3A68F094" w14:textId="77777777" w:rsidR="00233801" w:rsidRDefault="00000000">
      <w:pPr>
        <w:pStyle w:val="ListParagraph"/>
        <w:numPr>
          <w:ilvl w:val="0"/>
          <w:numId w:val="8"/>
        </w:numPr>
        <w:spacing w:after="70"/>
      </w:pPr>
      <w:r>
        <w:t>Will submit revised versions easily through the system.</w:t>
      </w:r>
    </w:p>
    <w:sectPr w:rsidR="002338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1E1"/>
    <w:multiLevelType w:val="hybridMultilevel"/>
    <w:tmpl w:val="76B0A03E"/>
    <w:lvl w:ilvl="0" w:tplc="066A816A">
      <w:start w:val="1"/>
      <w:numFmt w:val="decimal"/>
      <w:lvlText w:val="%1."/>
      <w:lvlJc w:val="left"/>
      <w:pPr>
        <w:ind w:left="720" w:hanging="360"/>
      </w:pPr>
    </w:lvl>
    <w:lvl w:ilvl="1" w:tplc="1F92A51A">
      <w:numFmt w:val="decimal"/>
      <w:lvlText w:val=""/>
      <w:lvlJc w:val="left"/>
    </w:lvl>
    <w:lvl w:ilvl="2" w:tplc="41E8CFF2">
      <w:numFmt w:val="decimal"/>
      <w:lvlText w:val=""/>
      <w:lvlJc w:val="left"/>
    </w:lvl>
    <w:lvl w:ilvl="3" w:tplc="2CEE052A">
      <w:numFmt w:val="decimal"/>
      <w:lvlText w:val=""/>
      <w:lvlJc w:val="left"/>
    </w:lvl>
    <w:lvl w:ilvl="4" w:tplc="80A015D4">
      <w:numFmt w:val="decimal"/>
      <w:lvlText w:val=""/>
      <w:lvlJc w:val="left"/>
    </w:lvl>
    <w:lvl w:ilvl="5" w:tplc="B7942CCC">
      <w:numFmt w:val="decimal"/>
      <w:lvlText w:val=""/>
      <w:lvlJc w:val="left"/>
    </w:lvl>
    <w:lvl w:ilvl="6" w:tplc="FCAE6828">
      <w:numFmt w:val="decimal"/>
      <w:lvlText w:val=""/>
      <w:lvlJc w:val="left"/>
    </w:lvl>
    <w:lvl w:ilvl="7" w:tplc="618A53E8">
      <w:numFmt w:val="decimal"/>
      <w:lvlText w:val=""/>
      <w:lvlJc w:val="left"/>
    </w:lvl>
    <w:lvl w:ilvl="8" w:tplc="4914E3BA">
      <w:numFmt w:val="decimal"/>
      <w:lvlText w:val=""/>
      <w:lvlJc w:val="left"/>
    </w:lvl>
  </w:abstractNum>
  <w:abstractNum w:abstractNumId="1" w15:restartNumberingAfterBreak="0">
    <w:nsid w:val="07E170F6"/>
    <w:multiLevelType w:val="hybridMultilevel"/>
    <w:tmpl w:val="D46823BC"/>
    <w:lvl w:ilvl="0" w:tplc="65528138">
      <w:start w:val="1"/>
      <w:numFmt w:val="decimal"/>
      <w:lvlText w:val="%1."/>
      <w:lvlJc w:val="left"/>
      <w:pPr>
        <w:ind w:left="720" w:hanging="360"/>
      </w:pPr>
    </w:lvl>
    <w:lvl w:ilvl="1" w:tplc="E7508A84">
      <w:numFmt w:val="decimal"/>
      <w:lvlText w:val=""/>
      <w:lvlJc w:val="left"/>
    </w:lvl>
    <w:lvl w:ilvl="2" w:tplc="81BEF2A6">
      <w:numFmt w:val="decimal"/>
      <w:lvlText w:val=""/>
      <w:lvlJc w:val="left"/>
    </w:lvl>
    <w:lvl w:ilvl="3" w:tplc="83AAAA7A">
      <w:numFmt w:val="decimal"/>
      <w:lvlText w:val=""/>
      <w:lvlJc w:val="left"/>
    </w:lvl>
    <w:lvl w:ilvl="4" w:tplc="875EBEDA">
      <w:numFmt w:val="decimal"/>
      <w:lvlText w:val=""/>
      <w:lvlJc w:val="left"/>
    </w:lvl>
    <w:lvl w:ilvl="5" w:tplc="65665E5A">
      <w:numFmt w:val="decimal"/>
      <w:lvlText w:val=""/>
      <w:lvlJc w:val="left"/>
    </w:lvl>
    <w:lvl w:ilvl="6" w:tplc="31A62110">
      <w:numFmt w:val="decimal"/>
      <w:lvlText w:val=""/>
      <w:lvlJc w:val="left"/>
    </w:lvl>
    <w:lvl w:ilvl="7" w:tplc="EDC2F344">
      <w:numFmt w:val="decimal"/>
      <w:lvlText w:val=""/>
      <w:lvlJc w:val="left"/>
    </w:lvl>
    <w:lvl w:ilvl="8" w:tplc="195061CA">
      <w:numFmt w:val="decimal"/>
      <w:lvlText w:val=""/>
      <w:lvlJc w:val="left"/>
    </w:lvl>
  </w:abstractNum>
  <w:abstractNum w:abstractNumId="2" w15:restartNumberingAfterBreak="0">
    <w:nsid w:val="2CDE7094"/>
    <w:multiLevelType w:val="hybridMultilevel"/>
    <w:tmpl w:val="2DB0FD3A"/>
    <w:lvl w:ilvl="0" w:tplc="5BA2CAB6">
      <w:start w:val="1"/>
      <w:numFmt w:val="bullet"/>
      <w:lvlText w:val="●"/>
      <w:lvlJc w:val="left"/>
      <w:pPr>
        <w:ind w:left="720" w:hanging="360"/>
      </w:pPr>
    </w:lvl>
    <w:lvl w:ilvl="1" w:tplc="1E2CEDE8">
      <w:start w:val="1"/>
      <w:numFmt w:val="bullet"/>
      <w:lvlText w:val="○"/>
      <w:lvlJc w:val="left"/>
      <w:pPr>
        <w:ind w:left="1440" w:hanging="360"/>
      </w:pPr>
    </w:lvl>
    <w:lvl w:ilvl="2" w:tplc="81CE54B4">
      <w:start w:val="1"/>
      <w:numFmt w:val="bullet"/>
      <w:lvlText w:val="■"/>
      <w:lvlJc w:val="left"/>
      <w:pPr>
        <w:ind w:left="2160" w:hanging="360"/>
      </w:pPr>
    </w:lvl>
    <w:lvl w:ilvl="3" w:tplc="03E84C88">
      <w:start w:val="1"/>
      <w:numFmt w:val="bullet"/>
      <w:lvlText w:val="●"/>
      <w:lvlJc w:val="left"/>
      <w:pPr>
        <w:ind w:left="2880" w:hanging="360"/>
      </w:pPr>
    </w:lvl>
    <w:lvl w:ilvl="4" w:tplc="92703FC8">
      <w:start w:val="1"/>
      <w:numFmt w:val="bullet"/>
      <w:lvlText w:val="○"/>
      <w:lvlJc w:val="left"/>
      <w:pPr>
        <w:ind w:left="3600" w:hanging="360"/>
      </w:pPr>
    </w:lvl>
    <w:lvl w:ilvl="5" w:tplc="2696CA66">
      <w:start w:val="1"/>
      <w:numFmt w:val="bullet"/>
      <w:lvlText w:val="■"/>
      <w:lvlJc w:val="left"/>
      <w:pPr>
        <w:ind w:left="4320" w:hanging="360"/>
      </w:pPr>
    </w:lvl>
    <w:lvl w:ilvl="6" w:tplc="600AF988">
      <w:start w:val="1"/>
      <w:numFmt w:val="bullet"/>
      <w:lvlText w:val="●"/>
      <w:lvlJc w:val="left"/>
      <w:pPr>
        <w:ind w:left="5040" w:hanging="360"/>
      </w:pPr>
    </w:lvl>
    <w:lvl w:ilvl="7" w:tplc="7DE2BC5A">
      <w:start w:val="1"/>
      <w:numFmt w:val="bullet"/>
      <w:lvlText w:val="●"/>
      <w:lvlJc w:val="left"/>
      <w:pPr>
        <w:ind w:left="5760" w:hanging="360"/>
      </w:pPr>
    </w:lvl>
    <w:lvl w:ilvl="8" w:tplc="626AD16C">
      <w:start w:val="1"/>
      <w:numFmt w:val="bullet"/>
      <w:lvlText w:val="●"/>
      <w:lvlJc w:val="left"/>
      <w:pPr>
        <w:ind w:left="6480" w:hanging="360"/>
      </w:pPr>
    </w:lvl>
  </w:abstractNum>
  <w:abstractNum w:abstractNumId="3" w15:restartNumberingAfterBreak="0">
    <w:nsid w:val="2F587111"/>
    <w:multiLevelType w:val="hybridMultilevel"/>
    <w:tmpl w:val="B574D9EC"/>
    <w:lvl w:ilvl="0" w:tplc="E9F61F36">
      <w:start w:val="1"/>
      <w:numFmt w:val="decimal"/>
      <w:lvlText w:val="%1."/>
      <w:lvlJc w:val="left"/>
      <w:pPr>
        <w:ind w:left="720" w:hanging="360"/>
      </w:pPr>
    </w:lvl>
    <w:lvl w:ilvl="1" w:tplc="9E4405E0">
      <w:numFmt w:val="decimal"/>
      <w:lvlText w:val=""/>
      <w:lvlJc w:val="left"/>
    </w:lvl>
    <w:lvl w:ilvl="2" w:tplc="E196EFCE">
      <w:numFmt w:val="decimal"/>
      <w:lvlText w:val=""/>
      <w:lvlJc w:val="left"/>
    </w:lvl>
    <w:lvl w:ilvl="3" w:tplc="39FCDA3E">
      <w:numFmt w:val="decimal"/>
      <w:lvlText w:val=""/>
      <w:lvlJc w:val="left"/>
    </w:lvl>
    <w:lvl w:ilvl="4" w:tplc="37505A34">
      <w:numFmt w:val="decimal"/>
      <w:lvlText w:val=""/>
      <w:lvlJc w:val="left"/>
    </w:lvl>
    <w:lvl w:ilvl="5" w:tplc="FB5A324E">
      <w:numFmt w:val="decimal"/>
      <w:lvlText w:val=""/>
      <w:lvlJc w:val="left"/>
    </w:lvl>
    <w:lvl w:ilvl="6" w:tplc="4A983950">
      <w:numFmt w:val="decimal"/>
      <w:lvlText w:val=""/>
      <w:lvlJc w:val="left"/>
    </w:lvl>
    <w:lvl w:ilvl="7" w:tplc="372020E6">
      <w:numFmt w:val="decimal"/>
      <w:lvlText w:val=""/>
      <w:lvlJc w:val="left"/>
    </w:lvl>
    <w:lvl w:ilvl="8" w:tplc="80A00ED0">
      <w:numFmt w:val="decimal"/>
      <w:lvlText w:val=""/>
      <w:lvlJc w:val="left"/>
    </w:lvl>
  </w:abstractNum>
  <w:abstractNum w:abstractNumId="4" w15:restartNumberingAfterBreak="0">
    <w:nsid w:val="3289628C"/>
    <w:multiLevelType w:val="hybridMultilevel"/>
    <w:tmpl w:val="C0DC499E"/>
    <w:lvl w:ilvl="0" w:tplc="828CB46E">
      <w:start w:val="1"/>
      <w:numFmt w:val="decimal"/>
      <w:lvlText w:val="%1."/>
      <w:lvlJc w:val="left"/>
      <w:pPr>
        <w:ind w:left="720" w:hanging="360"/>
      </w:pPr>
    </w:lvl>
    <w:lvl w:ilvl="1" w:tplc="9216CA74">
      <w:numFmt w:val="decimal"/>
      <w:lvlText w:val=""/>
      <w:lvlJc w:val="left"/>
    </w:lvl>
    <w:lvl w:ilvl="2" w:tplc="4000CE3E">
      <w:numFmt w:val="decimal"/>
      <w:lvlText w:val=""/>
      <w:lvlJc w:val="left"/>
    </w:lvl>
    <w:lvl w:ilvl="3" w:tplc="9748398E">
      <w:numFmt w:val="decimal"/>
      <w:lvlText w:val=""/>
      <w:lvlJc w:val="left"/>
    </w:lvl>
    <w:lvl w:ilvl="4" w:tplc="5B4CCA24">
      <w:numFmt w:val="decimal"/>
      <w:lvlText w:val=""/>
      <w:lvlJc w:val="left"/>
    </w:lvl>
    <w:lvl w:ilvl="5" w:tplc="5E00B462">
      <w:numFmt w:val="decimal"/>
      <w:lvlText w:val=""/>
      <w:lvlJc w:val="left"/>
    </w:lvl>
    <w:lvl w:ilvl="6" w:tplc="A8FAEC58">
      <w:numFmt w:val="decimal"/>
      <w:lvlText w:val=""/>
      <w:lvlJc w:val="left"/>
    </w:lvl>
    <w:lvl w:ilvl="7" w:tplc="9378C6CE">
      <w:numFmt w:val="decimal"/>
      <w:lvlText w:val=""/>
      <w:lvlJc w:val="left"/>
    </w:lvl>
    <w:lvl w:ilvl="8" w:tplc="59826D34">
      <w:numFmt w:val="decimal"/>
      <w:lvlText w:val=""/>
      <w:lvlJc w:val="left"/>
    </w:lvl>
  </w:abstractNum>
  <w:abstractNum w:abstractNumId="5" w15:restartNumberingAfterBreak="0">
    <w:nsid w:val="47E67B95"/>
    <w:multiLevelType w:val="hybridMultilevel"/>
    <w:tmpl w:val="C3CE279C"/>
    <w:lvl w:ilvl="0" w:tplc="00528400">
      <w:start w:val="1"/>
      <w:numFmt w:val="bullet"/>
      <w:lvlText w:val="•"/>
      <w:lvlJc w:val="left"/>
      <w:pPr>
        <w:ind w:left="720" w:hanging="360"/>
      </w:pPr>
    </w:lvl>
    <w:lvl w:ilvl="1" w:tplc="69880E02">
      <w:numFmt w:val="decimal"/>
      <w:lvlText w:val=""/>
      <w:lvlJc w:val="left"/>
    </w:lvl>
    <w:lvl w:ilvl="2" w:tplc="DA64B558">
      <w:numFmt w:val="decimal"/>
      <w:lvlText w:val=""/>
      <w:lvlJc w:val="left"/>
    </w:lvl>
    <w:lvl w:ilvl="3" w:tplc="8FC63E74">
      <w:numFmt w:val="decimal"/>
      <w:lvlText w:val=""/>
      <w:lvlJc w:val="left"/>
    </w:lvl>
    <w:lvl w:ilvl="4" w:tplc="7A74507A">
      <w:numFmt w:val="decimal"/>
      <w:lvlText w:val=""/>
      <w:lvlJc w:val="left"/>
    </w:lvl>
    <w:lvl w:ilvl="5" w:tplc="D2B8525E">
      <w:numFmt w:val="decimal"/>
      <w:lvlText w:val=""/>
      <w:lvlJc w:val="left"/>
    </w:lvl>
    <w:lvl w:ilvl="6" w:tplc="527A6F02">
      <w:numFmt w:val="decimal"/>
      <w:lvlText w:val=""/>
      <w:lvlJc w:val="left"/>
    </w:lvl>
    <w:lvl w:ilvl="7" w:tplc="2624A1F8">
      <w:numFmt w:val="decimal"/>
      <w:lvlText w:val=""/>
      <w:lvlJc w:val="left"/>
    </w:lvl>
    <w:lvl w:ilvl="8" w:tplc="1EACF624">
      <w:numFmt w:val="decimal"/>
      <w:lvlText w:val=""/>
      <w:lvlJc w:val="left"/>
    </w:lvl>
  </w:abstractNum>
  <w:abstractNum w:abstractNumId="6" w15:restartNumberingAfterBreak="0">
    <w:nsid w:val="4CF93C90"/>
    <w:multiLevelType w:val="hybridMultilevel"/>
    <w:tmpl w:val="1F9C1160"/>
    <w:lvl w:ilvl="0" w:tplc="E118F2EE">
      <w:start w:val="1"/>
      <w:numFmt w:val="decimal"/>
      <w:lvlText w:val="%1."/>
      <w:lvlJc w:val="left"/>
      <w:pPr>
        <w:ind w:left="720" w:hanging="360"/>
      </w:pPr>
    </w:lvl>
    <w:lvl w:ilvl="1" w:tplc="2994856E">
      <w:numFmt w:val="decimal"/>
      <w:lvlText w:val=""/>
      <w:lvlJc w:val="left"/>
    </w:lvl>
    <w:lvl w:ilvl="2" w:tplc="5ECAD218">
      <w:numFmt w:val="decimal"/>
      <w:lvlText w:val=""/>
      <w:lvlJc w:val="left"/>
    </w:lvl>
    <w:lvl w:ilvl="3" w:tplc="776E40D0">
      <w:numFmt w:val="decimal"/>
      <w:lvlText w:val=""/>
      <w:lvlJc w:val="left"/>
    </w:lvl>
    <w:lvl w:ilvl="4" w:tplc="B8B8E7DA">
      <w:numFmt w:val="decimal"/>
      <w:lvlText w:val=""/>
      <w:lvlJc w:val="left"/>
    </w:lvl>
    <w:lvl w:ilvl="5" w:tplc="510EF52C">
      <w:numFmt w:val="decimal"/>
      <w:lvlText w:val=""/>
      <w:lvlJc w:val="left"/>
    </w:lvl>
    <w:lvl w:ilvl="6" w:tplc="37FE820C">
      <w:numFmt w:val="decimal"/>
      <w:lvlText w:val=""/>
      <w:lvlJc w:val="left"/>
    </w:lvl>
    <w:lvl w:ilvl="7" w:tplc="92428EFA">
      <w:numFmt w:val="decimal"/>
      <w:lvlText w:val=""/>
      <w:lvlJc w:val="left"/>
    </w:lvl>
    <w:lvl w:ilvl="8" w:tplc="B25887EE">
      <w:numFmt w:val="decimal"/>
      <w:lvlText w:val=""/>
      <w:lvlJc w:val="left"/>
    </w:lvl>
  </w:abstractNum>
  <w:abstractNum w:abstractNumId="7" w15:restartNumberingAfterBreak="0">
    <w:nsid w:val="5F4D6982"/>
    <w:multiLevelType w:val="hybridMultilevel"/>
    <w:tmpl w:val="BCF0C1B4"/>
    <w:lvl w:ilvl="0" w:tplc="C88ACB44">
      <w:start w:val="1"/>
      <w:numFmt w:val="decimal"/>
      <w:lvlText w:val="%1."/>
      <w:lvlJc w:val="left"/>
      <w:pPr>
        <w:ind w:left="720" w:hanging="360"/>
      </w:pPr>
    </w:lvl>
    <w:lvl w:ilvl="1" w:tplc="A976AF4C">
      <w:numFmt w:val="decimal"/>
      <w:lvlText w:val=""/>
      <w:lvlJc w:val="left"/>
    </w:lvl>
    <w:lvl w:ilvl="2" w:tplc="9EA8FA40">
      <w:numFmt w:val="decimal"/>
      <w:lvlText w:val=""/>
      <w:lvlJc w:val="left"/>
    </w:lvl>
    <w:lvl w:ilvl="3" w:tplc="FE908E1A">
      <w:numFmt w:val="decimal"/>
      <w:lvlText w:val=""/>
      <w:lvlJc w:val="left"/>
    </w:lvl>
    <w:lvl w:ilvl="4" w:tplc="0E1235CE">
      <w:numFmt w:val="decimal"/>
      <w:lvlText w:val=""/>
      <w:lvlJc w:val="left"/>
    </w:lvl>
    <w:lvl w:ilvl="5" w:tplc="9BB27802">
      <w:numFmt w:val="decimal"/>
      <w:lvlText w:val=""/>
      <w:lvlJc w:val="left"/>
    </w:lvl>
    <w:lvl w:ilvl="6" w:tplc="5D9C8ADC">
      <w:numFmt w:val="decimal"/>
      <w:lvlText w:val=""/>
      <w:lvlJc w:val="left"/>
    </w:lvl>
    <w:lvl w:ilvl="7" w:tplc="90209932">
      <w:numFmt w:val="decimal"/>
      <w:lvlText w:val=""/>
      <w:lvlJc w:val="left"/>
    </w:lvl>
    <w:lvl w:ilvl="8" w:tplc="932EC862">
      <w:numFmt w:val="decimal"/>
      <w:lvlText w:val=""/>
      <w:lvlJc w:val="left"/>
    </w:lvl>
  </w:abstractNum>
  <w:num w:numId="1" w16cid:durableId="2134059232">
    <w:abstractNumId w:val="2"/>
    <w:lvlOverride w:ilvl="0">
      <w:startOverride w:val="1"/>
    </w:lvlOverride>
  </w:num>
  <w:num w:numId="2" w16cid:durableId="1850178579">
    <w:abstractNumId w:val="5"/>
    <w:lvlOverride w:ilvl="0">
      <w:startOverride w:val="1"/>
    </w:lvlOverride>
  </w:num>
  <w:num w:numId="3" w16cid:durableId="344600403">
    <w:abstractNumId w:val="6"/>
    <w:lvlOverride w:ilvl="0">
      <w:startOverride w:val="1"/>
    </w:lvlOverride>
  </w:num>
  <w:num w:numId="4" w16cid:durableId="740492091">
    <w:abstractNumId w:val="7"/>
    <w:lvlOverride w:ilvl="0">
      <w:startOverride w:val="1"/>
    </w:lvlOverride>
  </w:num>
  <w:num w:numId="5" w16cid:durableId="1465543356">
    <w:abstractNumId w:val="1"/>
    <w:lvlOverride w:ilvl="0">
      <w:startOverride w:val="1"/>
    </w:lvlOverride>
  </w:num>
  <w:num w:numId="6" w16cid:durableId="654845404">
    <w:abstractNumId w:val="0"/>
    <w:lvlOverride w:ilvl="0">
      <w:startOverride w:val="1"/>
    </w:lvlOverride>
  </w:num>
  <w:num w:numId="7" w16cid:durableId="1807383558">
    <w:abstractNumId w:val="4"/>
    <w:lvlOverride w:ilvl="0">
      <w:startOverride w:val="1"/>
    </w:lvlOverride>
  </w:num>
  <w:num w:numId="8" w16cid:durableId="165611054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801"/>
    <w:rsid w:val="000171C0"/>
    <w:rsid w:val="00233801"/>
    <w:rsid w:val="00873C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009F6"/>
  <w15:docId w15:val="{F5FE1F91-9621-4DD9-BD73-10823BD85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1227</Words>
  <Characters>6996</Characters>
  <Application>Microsoft Office Word</Application>
  <DocSecurity>0</DocSecurity>
  <Lines>58</Lines>
  <Paragraphs>16</Paragraphs>
  <ScaleCrop>false</ScaleCrop>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youssef elsadany</cp:lastModifiedBy>
  <cp:revision>2</cp:revision>
  <dcterms:created xsi:type="dcterms:W3CDTF">2026-10-04T21:13:00Z</dcterms:created>
  <dcterms:modified xsi:type="dcterms:W3CDTF">2026-10-05T11:23:00Z</dcterms:modified>
</cp:coreProperties>
</file>