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0" w:type="dxa"/>
        <w:tblLook w:val="04A0" w:firstRow="1" w:lastRow="0" w:firstColumn="1" w:lastColumn="0" w:noHBand="0" w:noVBand="1"/>
      </w:tblPr>
      <w:tblGrid>
        <w:gridCol w:w="10340"/>
      </w:tblGrid>
      <w:tr w:rsidR="007424C6" w:rsidRPr="007424C6" w14:paraId="4E8AC7E0" w14:textId="77777777" w:rsidTr="007424C6">
        <w:trPr>
          <w:trHeight w:val="320"/>
        </w:trPr>
        <w:tc>
          <w:tcPr>
            <w:tcW w:w="10340" w:type="dxa"/>
            <w:tcBorders>
              <w:top w:val="nil"/>
              <w:left w:val="nil"/>
              <w:bottom w:val="nil"/>
              <w:right w:val="nil"/>
            </w:tcBorders>
            <w:shd w:val="clear" w:color="auto" w:fill="auto"/>
            <w:vAlign w:val="bottom"/>
            <w:hideMark/>
          </w:tcPr>
          <w:p w14:paraId="286890E1" w14:textId="5367ADC3" w:rsidR="007424C6" w:rsidRPr="007424C6" w:rsidRDefault="007424C6" w:rsidP="007424C6">
            <w:pPr>
              <w:pStyle w:val="Heading1"/>
              <w:rPr>
                <w:rFonts w:ascii="Times New Roman" w:hAnsi="Times New Roman" w:cs="Times New Roman"/>
                <w:b/>
                <w:bCs/>
              </w:rPr>
            </w:pPr>
            <w:r w:rsidRPr="007424C6">
              <w:rPr>
                <w:rFonts w:ascii="Times New Roman" w:hAnsi="Times New Roman" w:cs="Times New Roman"/>
                <w:b/>
                <w:bCs/>
              </w:rPr>
              <w:t>Q32</w:t>
            </w:r>
            <w:r w:rsidRPr="007424C6">
              <w:rPr>
                <w:rFonts w:ascii="Times New Roman" w:hAnsi="Times New Roman" w:cs="Times New Roman"/>
                <w:b/>
                <w:bCs/>
              </w:rPr>
              <w:t xml:space="preserve">: </w:t>
            </w:r>
            <w:r w:rsidRPr="007424C6">
              <w:rPr>
                <w:rFonts w:ascii="Times New Roman" w:hAnsi="Times New Roman" w:cs="Times New Roman"/>
                <w:b/>
                <w:bCs/>
              </w:rPr>
              <w:t>What is/was the most helpful resource or type of retirement-planning support that you received?</w:t>
            </w:r>
            <w:r w:rsidRPr="007424C6">
              <w:rPr>
                <w:rFonts w:ascii="Times New Roman" w:hAnsi="Times New Roman" w:cs="Times New Roman"/>
                <w:b/>
                <w:bCs/>
              </w:rPr>
              <w:t xml:space="preserve"> ((from Male Respondents) </w:t>
            </w:r>
          </w:p>
        </w:tc>
      </w:tr>
      <w:tr w:rsidR="007424C6" w:rsidRPr="007424C6" w14:paraId="7A7E0D94" w14:textId="77777777" w:rsidTr="007424C6">
        <w:trPr>
          <w:trHeight w:val="320"/>
        </w:trPr>
        <w:tc>
          <w:tcPr>
            <w:tcW w:w="10340" w:type="dxa"/>
            <w:tcBorders>
              <w:top w:val="nil"/>
              <w:left w:val="nil"/>
              <w:bottom w:val="nil"/>
              <w:right w:val="nil"/>
            </w:tcBorders>
            <w:shd w:val="clear" w:color="auto" w:fill="auto"/>
            <w:vAlign w:val="bottom"/>
            <w:hideMark/>
          </w:tcPr>
          <w:p w14:paraId="3D22C8C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Only the documentation I got from the Faculty Pension Office.</w:t>
            </w:r>
          </w:p>
        </w:tc>
      </w:tr>
      <w:tr w:rsidR="007424C6" w:rsidRPr="007424C6" w14:paraId="1B78750A" w14:textId="77777777" w:rsidTr="007424C6">
        <w:trPr>
          <w:trHeight w:val="320"/>
        </w:trPr>
        <w:tc>
          <w:tcPr>
            <w:tcW w:w="10340" w:type="dxa"/>
            <w:tcBorders>
              <w:top w:val="nil"/>
              <w:left w:val="nil"/>
              <w:bottom w:val="nil"/>
              <w:right w:val="nil"/>
            </w:tcBorders>
            <w:shd w:val="clear" w:color="auto" w:fill="auto"/>
            <w:vAlign w:val="bottom"/>
            <w:hideMark/>
          </w:tcPr>
          <w:p w14:paraId="50DBCDF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Travel insurance</w:t>
            </w:r>
          </w:p>
        </w:tc>
      </w:tr>
      <w:tr w:rsidR="007424C6" w:rsidRPr="007424C6" w14:paraId="5608449C" w14:textId="77777777" w:rsidTr="007424C6">
        <w:trPr>
          <w:trHeight w:val="320"/>
        </w:trPr>
        <w:tc>
          <w:tcPr>
            <w:tcW w:w="10340" w:type="dxa"/>
            <w:tcBorders>
              <w:top w:val="nil"/>
              <w:left w:val="nil"/>
              <w:bottom w:val="nil"/>
              <w:right w:val="nil"/>
            </w:tcBorders>
            <w:shd w:val="clear" w:color="auto" w:fill="auto"/>
            <w:vAlign w:val="bottom"/>
            <w:hideMark/>
          </w:tcPr>
          <w:p w14:paraId="772EB5F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advice</w:t>
            </w:r>
          </w:p>
        </w:tc>
      </w:tr>
      <w:tr w:rsidR="007424C6" w:rsidRPr="007424C6" w14:paraId="3C575516" w14:textId="77777777" w:rsidTr="007424C6">
        <w:trPr>
          <w:trHeight w:val="320"/>
        </w:trPr>
        <w:tc>
          <w:tcPr>
            <w:tcW w:w="10340" w:type="dxa"/>
            <w:tcBorders>
              <w:top w:val="nil"/>
              <w:left w:val="nil"/>
              <w:bottom w:val="nil"/>
              <w:right w:val="nil"/>
            </w:tcBorders>
            <w:shd w:val="clear" w:color="auto" w:fill="auto"/>
            <w:vAlign w:val="bottom"/>
            <w:hideMark/>
          </w:tcPr>
          <w:p w14:paraId="163CFA3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Advice about extended medical benefits</w:t>
            </w:r>
          </w:p>
        </w:tc>
      </w:tr>
      <w:tr w:rsidR="007424C6" w:rsidRPr="007424C6" w14:paraId="1C2E1BCB" w14:textId="77777777" w:rsidTr="007424C6">
        <w:trPr>
          <w:trHeight w:val="320"/>
        </w:trPr>
        <w:tc>
          <w:tcPr>
            <w:tcW w:w="10340" w:type="dxa"/>
            <w:tcBorders>
              <w:top w:val="nil"/>
              <w:left w:val="nil"/>
              <w:bottom w:val="nil"/>
              <w:right w:val="nil"/>
            </w:tcBorders>
            <w:shd w:val="clear" w:color="auto" w:fill="auto"/>
            <w:vAlign w:val="bottom"/>
            <w:hideMark/>
          </w:tcPr>
          <w:p w14:paraId="7D680FA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None</w:t>
            </w:r>
          </w:p>
        </w:tc>
      </w:tr>
      <w:tr w:rsidR="007424C6" w:rsidRPr="007424C6" w14:paraId="3147BDB0" w14:textId="77777777" w:rsidTr="007424C6">
        <w:trPr>
          <w:trHeight w:val="320"/>
        </w:trPr>
        <w:tc>
          <w:tcPr>
            <w:tcW w:w="10340" w:type="dxa"/>
            <w:tcBorders>
              <w:top w:val="nil"/>
              <w:left w:val="nil"/>
              <w:bottom w:val="nil"/>
              <w:right w:val="nil"/>
            </w:tcBorders>
            <w:shd w:val="clear" w:color="auto" w:fill="auto"/>
            <w:vAlign w:val="bottom"/>
            <w:hideMark/>
          </w:tcPr>
          <w:p w14:paraId="2FECFA36"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Membership in UBC APE</w:t>
            </w:r>
          </w:p>
        </w:tc>
      </w:tr>
      <w:tr w:rsidR="007424C6" w:rsidRPr="007424C6" w14:paraId="74978B27" w14:textId="77777777" w:rsidTr="007424C6">
        <w:trPr>
          <w:trHeight w:val="320"/>
        </w:trPr>
        <w:tc>
          <w:tcPr>
            <w:tcW w:w="10340" w:type="dxa"/>
            <w:tcBorders>
              <w:top w:val="nil"/>
              <w:left w:val="nil"/>
              <w:bottom w:val="nil"/>
              <w:right w:val="nil"/>
            </w:tcBorders>
            <w:shd w:val="clear" w:color="auto" w:fill="auto"/>
            <w:vAlign w:val="bottom"/>
            <w:hideMark/>
          </w:tcPr>
          <w:p w14:paraId="2844DB2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Group meals and discussions</w:t>
            </w:r>
          </w:p>
        </w:tc>
      </w:tr>
      <w:tr w:rsidR="007424C6" w:rsidRPr="007424C6" w14:paraId="5E4E2CE1" w14:textId="77777777" w:rsidTr="007424C6">
        <w:trPr>
          <w:trHeight w:val="320"/>
        </w:trPr>
        <w:tc>
          <w:tcPr>
            <w:tcW w:w="10340" w:type="dxa"/>
            <w:tcBorders>
              <w:top w:val="nil"/>
              <w:left w:val="nil"/>
              <w:bottom w:val="nil"/>
              <w:right w:val="nil"/>
            </w:tcBorders>
            <w:shd w:val="clear" w:color="auto" w:fill="auto"/>
            <w:vAlign w:val="bottom"/>
            <w:hideMark/>
          </w:tcPr>
          <w:p w14:paraId="74C2554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My Financial Advisor and the UBC Association of Professors Emeriti</w:t>
            </w:r>
          </w:p>
        </w:tc>
      </w:tr>
      <w:tr w:rsidR="007424C6" w:rsidRPr="007424C6" w14:paraId="7B78AC89" w14:textId="77777777" w:rsidTr="007424C6">
        <w:trPr>
          <w:trHeight w:val="320"/>
        </w:trPr>
        <w:tc>
          <w:tcPr>
            <w:tcW w:w="10340" w:type="dxa"/>
            <w:tcBorders>
              <w:top w:val="nil"/>
              <w:left w:val="nil"/>
              <w:bottom w:val="nil"/>
              <w:right w:val="nil"/>
            </w:tcBorders>
            <w:shd w:val="clear" w:color="auto" w:fill="auto"/>
            <w:vAlign w:val="bottom"/>
            <w:hideMark/>
          </w:tcPr>
          <w:p w14:paraId="781C9478"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information</w:t>
            </w:r>
          </w:p>
        </w:tc>
      </w:tr>
      <w:tr w:rsidR="007424C6" w:rsidRPr="007424C6" w14:paraId="4DC631F6" w14:textId="77777777" w:rsidTr="007424C6">
        <w:trPr>
          <w:trHeight w:val="2240"/>
        </w:trPr>
        <w:tc>
          <w:tcPr>
            <w:tcW w:w="10340" w:type="dxa"/>
            <w:tcBorders>
              <w:top w:val="nil"/>
              <w:left w:val="nil"/>
              <w:bottom w:val="nil"/>
              <w:right w:val="nil"/>
            </w:tcBorders>
            <w:shd w:val="clear" w:color="auto" w:fill="auto"/>
            <w:vAlign w:val="bottom"/>
            <w:hideMark/>
          </w:tcPr>
          <w:p w14:paraId="5F80082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Little or no retirement-planning support was </w:t>
            </w:r>
            <w:proofErr w:type="spellStart"/>
            <w:r w:rsidRPr="007424C6">
              <w:rPr>
                <w:rFonts w:ascii="Times New Roman" w:eastAsia="Times New Roman" w:hAnsi="Times New Roman" w:cs="Times New Roman"/>
                <w:color w:val="000000"/>
                <w:sz w:val="22"/>
                <w:szCs w:val="22"/>
              </w:rPr>
              <w:t>effectly</w:t>
            </w:r>
            <w:proofErr w:type="spellEnd"/>
            <w:r w:rsidRPr="007424C6">
              <w:rPr>
                <w:rFonts w:ascii="Times New Roman" w:eastAsia="Times New Roman" w:hAnsi="Times New Roman" w:cs="Times New Roman"/>
                <w:color w:val="000000"/>
                <w:sz w:val="22"/>
                <w:szCs w:val="22"/>
              </w:rPr>
              <w:t xml:space="preserve"> available in 2001! This was a serious UBC shortcoming and involved a challenging transition process from full-time academic work to post-retirement. Presumably this is now being dealt with as the university seems to become increasingly more sophisticated in handling these matters especially via with the new Emeritus College. Most distressing back in the day at retirement time was the lack of substantial help and information regarding the transfer and management of our university PENSION, including an anxiety-ridden learning curve and search for a suitable financial management group in which one could have confidence and peace of mind.</w:t>
            </w:r>
          </w:p>
        </w:tc>
      </w:tr>
      <w:tr w:rsidR="007424C6" w:rsidRPr="007424C6" w14:paraId="4FFACCB5" w14:textId="77777777" w:rsidTr="007424C6">
        <w:trPr>
          <w:trHeight w:val="320"/>
        </w:trPr>
        <w:tc>
          <w:tcPr>
            <w:tcW w:w="10340" w:type="dxa"/>
            <w:tcBorders>
              <w:top w:val="nil"/>
              <w:left w:val="nil"/>
              <w:bottom w:val="nil"/>
              <w:right w:val="nil"/>
            </w:tcBorders>
            <w:shd w:val="clear" w:color="auto" w:fill="auto"/>
            <w:vAlign w:val="bottom"/>
            <w:hideMark/>
          </w:tcPr>
          <w:p w14:paraId="47778A2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NSERC Grant</w:t>
            </w:r>
          </w:p>
        </w:tc>
      </w:tr>
      <w:tr w:rsidR="007424C6" w:rsidRPr="007424C6" w14:paraId="1307F8A8" w14:textId="77777777" w:rsidTr="007424C6">
        <w:trPr>
          <w:trHeight w:val="320"/>
        </w:trPr>
        <w:tc>
          <w:tcPr>
            <w:tcW w:w="10340" w:type="dxa"/>
            <w:tcBorders>
              <w:top w:val="nil"/>
              <w:left w:val="nil"/>
              <w:bottom w:val="nil"/>
              <w:right w:val="nil"/>
            </w:tcBorders>
            <w:shd w:val="clear" w:color="auto" w:fill="auto"/>
            <w:vAlign w:val="bottom"/>
            <w:hideMark/>
          </w:tcPr>
          <w:p w14:paraId="638C28D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Help from Lorraine </w:t>
            </w:r>
            <w:proofErr w:type="spellStart"/>
            <w:r w:rsidRPr="007424C6">
              <w:rPr>
                <w:rFonts w:ascii="Times New Roman" w:eastAsia="Times New Roman" w:hAnsi="Times New Roman" w:cs="Times New Roman"/>
                <w:color w:val="000000"/>
                <w:sz w:val="22"/>
                <w:szCs w:val="22"/>
              </w:rPr>
              <w:t>Hesseltine</w:t>
            </w:r>
            <w:proofErr w:type="spellEnd"/>
          </w:p>
        </w:tc>
      </w:tr>
      <w:tr w:rsidR="007424C6" w:rsidRPr="007424C6" w14:paraId="74ACEBAD" w14:textId="77777777" w:rsidTr="007424C6">
        <w:trPr>
          <w:trHeight w:val="320"/>
        </w:trPr>
        <w:tc>
          <w:tcPr>
            <w:tcW w:w="10340" w:type="dxa"/>
            <w:tcBorders>
              <w:top w:val="nil"/>
              <w:left w:val="nil"/>
              <w:bottom w:val="nil"/>
              <w:right w:val="nil"/>
            </w:tcBorders>
            <w:shd w:val="clear" w:color="auto" w:fill="auto"/>
            <w:vAlign w:val="bottom"/>
            <w:hideMark/>
          </w:tcPr>
          <w:p w14:paraId="33DB071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Advice from wife</w:t>
            </w:r>
          </w:p>
        </w:tc>
      </w:tr>
      <w:tr w:rsidR="007424C6" w:rsidRPr="007424C6" w14:paraId="59E0BDAD" w14:textId="77777777" w:rsidTr="007424C6">
        <w:trPr>
          <w:trHeight w:val="320"/>
        </w:trPr>
        <w:tc>
          <w:tcPr>
            <w:tcW w:w="10340" w:type="dxa"/>
            <w:tcBorders>
              <w:top w:val="nil"/>
              <w:left w:val="nil"/>
              <w:bottom w:val="nil"/>
              <w:right w:val="nil"/>
            </w:tcBorders>
            <w:shd w:val="clear" w:color="auto" w:fill="auto"/>
            <w:vAlign w:val="bottom"/>
            <w:hideMark/>
          </w:tcPr>
          <w:p w14:paraId="28DA4DA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advisor</w:t>
            </w:r>
          </w:p>
        </w:tc>
      </w:tr>
      <w:tr w:rsidR="007424C6" w:rsidRPr="007424C6" w14:paraId="3DD4741D" w14:textId="77777777" w:rsidTr="007424C6">
        <w:trPr>
          <w:trHeight w:val="320"/>
        </w:trPr>
        <w:tc>
          <w:tcPr>
            <w:tcW w:w="10340" w:type="dxa"/>
            <w:tcBorders>
              <w:top w:val="nil"/>
              <w:left w:val="nil"/>
              <w:bottom w:val="nil"/>
              <w:right w:val="nil"/>
            </w:tcBorders>
            <w:shd w:val="clear" w:color="auto" w:fill="auto"/>
            <w:vAlign w:val="bottom"/>
            <w:hideMark/>
          </w:tcPr>
          <w:p w14:paraId="1DD98BC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Workshops to prepare for retirement and meeting the Lorraine </w:t>
            </w:r>
            <w:proofErr w:type="spellStart"/>
            <w:r w:rsidRPr="007424C6">
              <w:rPr>
                <w:rFonts w:ascii="Times New Roman" w:eastAsia="Times New Roman" w:hAnsi="Times New Roman" w:cs="Times New Roman"/>
                <w:color w:val="000000"/>
                <w:sz w:val="22"/>
                <w:szCs w:val="22"/>
              </w:rPr>
              <w:t>Heseltoine</w:t>
            </w:r>
            <w:proofErr w:type="spellEnd"/>
            <w:r w:rsidRPr="007424C6">
              <w:rPr>
                <w:rFonts w:ascii="Times New Roman" w:eastAsia="Times New Roman" w:hAnsi="Times New Roman" w:cs="Times New Roman"/>
                <w:color w:val="000000"/>
                <w:sz w:val="22"/>
                <w:szCs w:val="22"/>
              </w:rPr>
              <w:t xml:space="preserve"> who does a great job</w:t>
            </w:r>
          </w:p>
        </w:tc>
      </w:tr>
      <w:tr w:rsidR="007424C6" w:rsidRPr="007424C6" w14:paraId="6D876613" w14:textId="77777777" w:rsidTr="007424C6">
        <w:trPr>
          <w:trHeight w:val="320"/>
        </w:trPr>
        <w:tc>
          <w:tcPr>
            <w:tcW w:w="10340" w:type="dxa"/>
            <w:tcBorders>
              <w:top w:val="nil"/>
              <w:left w:val="nil"/>
              <w:bottom w:val="nil"/>
              <w:right w:val="nil"/>
            </w:tcBorders>
            <w:shd w:val="clear" w:color="auto" w:fill="auto"/>
            <w:vAlign w:val="bottom"/>
            <w:hideMark/>
          </w:tcPr>
          <w:p w14:paraId="1A774B1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Pension</w:t>
            </w:r>
          </w:p>
        </w:tc>
      </w:tr>
      <w:tr w:rsidR="007424C6" w:rsidRPr="007424C6" w14:paraId="55199D02" w14:textId="77777777" w:rsidTr="007424C6">
        <w:trPr>
          <w:trHeight w:val="320"/>
        </w:trPr>
        <w:tc>
          <w:tcPr>
            <w:tcW w:w="10340" w:type="dxa"/>
            <w:tcBorders>
              <w:top w:val="nil"/>
              <w:left w:val="nil"/>
              <w:bottom w:val="nil"/>
              <w:right w:val="nil"/>
            </w:tcBorders>
            <w:shd w:val="clear" w:color="auto" w:fill="auto"/>
            <w:vAlign w:val="bottom"/>
            <w:hideMark/>
          </w:tcPr>
          <w:p w14:paraId="7E63C8C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Information/seminars about pension plan/finances.</w:t>
            </w:r>
          </w:p>
        </w:tc>
      </w:tr>
      <w:tr w:rsidR="007424C6" w:rsidRPr="007424C6" w14:paraId="3EC3A8A9" w14:textId="77777777" w:rsidTr="007424C6">
        <w:trPr>
          <w:trHeight w:val="320"/>
        </w:trPr>
        <w:tc>
          <w:tcPr>
            <w:tcW w:w="10340" w:type="dxa"/>
            <w:tcBorders>
              <w:top w:val="nil"/>
              <w:left w:val="nil"/>
              <w:bottom w:val="nil"/>
              <w:right w:val="nil"/>
            </w:tcBorders>
            <w:shd w:val="clear" w:color="auto" w:fill="auto"/>
            <w:vAlign w:val="bottom"/>
            <w:hideMark/>
          </w:tcPr>
          <w:p w14:paraId="52A92A2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FPP sessions</w:t>
            </w:r>
          </w:p>
        </w:tc>
      </w:tr>
      <w:tr w:rsidR="007424C6" w:rsidRPr="007424C6" w14:paraId="33B0E2D6" w14:textId="77777777" w:rsidTr="007424C6">
        <w:trPr>
          <w:trHeight w:val="320"/>
        </w:trPr>
        <w:tc>
          <w:tcPr>
            <w:tcW w:w="10340" w:type="dxa"/>
            <w:tcBorders>
              <w:top w:val="nil"/>
              <w:left w:val="nil"/>
              <w:bottom w:val="nil"/>
              <w:right w:val="nil"/>
            </w:tcBorders>
            <w:shd w:val="clear" w:color="auto" w:fill="auto"/>
            <w:vAlign w:val="bottom"/>
            <w:hideMark/>
          </w:tcPr>
          <w:p w14:paraId="732A2A9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Newsletter in</w:t>
            </w:r>
          </w:p>
        </w:tc>
      </w:tr>
      <w:tr w:rsidR="007424C6" w:rsidRPr="007424C6" w14:paraId="6BB6A8FA" w14:textId="77777777" w:rsidTr="007424C6">
        <w:trPr>
          <w:trHeight w:val="320"/>
        </w:trPr>
        <w:tc>
          <w:tcPr>
            <w:tcW w:w="10340" w:type="dxa"/>
            <w:tcBorders>
              <w:top w:val="nil"/>
              <w:left w:val="nil"/>
              <w:bottom w:val="nil"/>
              <w:right w:val="nil"/>
            </w:tcBorders>
            <w:shd w:val="clear" w:color="auto" w:fill="auto"/>
            <w:vAlign w:val="bottom"/>
            <w:hideMark/>
          </w:tcPr>
          <w:p w14:paraId="23FAE88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advice, mainly from Paul Marantz</w:t>
            </w:r>
          </w:p>
        </w:tc>
      </w:tr>
      <w:tr w:rsidR="007424C6" w:rsidRPr="007424C6" w14:paraId="3C9630EA" w14:textId="77777777" w:rsidTr="007424C6">
        <w:trPr>
          <w:trHeight w:val="320"/>
        </w:trPr>
        <w:tc>
          <w:tcPr>
            <w:tcW w:w="10340" w:type="dxa"/>
            <w:tcBorders>
              <w:top w:val="nil"/>
              <w:left w:val="nil"/>
              <w:bottom w:val="nil"/>
              <w:right w:val="nil"/>
            </w:tcBorders>
            <w:shd w:val="clear" w:color="auto" w:fill="auto"/>
            <w:vAlign w:val="bottom"/>
            <w:hideMark/>
          </w:tcPr>
          <w:p w14:paraId="597D724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even though it could be greatly improved.</w:t>
            </w:r>
          </w:p>
        </w:tc>
      </w:tr>
      <w:tr w:rsidR="007424C6" w:rsidRPr="007424C6" w14:paraId="58688E23" w14:textId="77777777" w:rsidTr="007424C6">
        <w:trPr>
          <w:trHeight w:val="960"/>
        </w:trPr>
        <w:tc>
          <w:tcPr>
            <w:tcW w:w="10340" w:type="dxa"/>
            <w:tcBorders>
              <w:top w:val="nil"/>
              <w:left w:val="nil"/>
              <w:bottom w:val="nil"/>
              <w:right w:val="nil"/>
            </w:tcBorders>
            <w:shd w:val="clear" w:color="auto" w:fill="auto"/>
            <w:vAlign w:val="bottom"/>
            <w:hideMark/>
          </w:tcPr>
          <w:p w14:paraId="68DF450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instruction on navigating the financial vehicles like RRIF's and </w:t>
            </w:r>
            <w:proofErr w:type="gramStart"/>
            <w:r w:rsidRPr="007424C6">
              <w:rPr>
                <w:rFonts w:ascii="Times New Roman" w:eastAsia="Times New Roman" w:hAnsi="Times New Roman" w:cs="Times New Roman"/>
                <w:color w:val="000000"/>
                <w:sz w:val="22"/>
                <w:szCs w:val="22"/>
              </w:rPr>
              <w:t>LLIF'S .</w:t>
            </w:r>
            <w:proofErr w:type="gramEnd"/>
            <w:r w:rsidRPr="007424C6">
              <w:rPr>
                <w:rFonts w:ascii="Times New Roman" w:eastAsia="Times New Roman" w:hAnsi="Times New Roman" w:cs="Times New Roman"/>
                <w:color w:val="000000"/>
                <w:sz w:val="22"/>
                <w:szCs w:val="22"/>
              </w:rPr>
              <w:t xml:space="preserve">  Eventually I decided to take my retirement fund outside of the University pension plan.  It is still a challenge adapting to less </w:t>
            </w:r>
            <w:proofErr w:type="gramStart"/>
            <w:r w:rsidRPr="007424C6">
              <w:rPr>
                <w:rFonts w:ascii="Times New Roman" w:eastAsia="Times New Roman" w:hAnsi="Times New Roman" w:cs="Times New Roman"/>
                <w:color w:val="000000"/>
                <w:sz w:val="22"/>
                <w:szCs w:val="22"/>
              </w:rPr>
              <w:t>income</w:t>
            </w:r>
            <w:proofErr w:type="gramEnd"/>
            <w:r w:rsidRPr="007424C6">
              <w:rPr>
                <w:rFonts w:ascii="Times New Roman" w:eastAsia="Times New Roman" w:hAnsi="Times New Roman" w:cs="Times New Roman"/>
                <w:color w:val="000000"/>
                <w:sz w:val="22"/>
                <w:szCs w:val="22"/>
              </w:rPr>
              <w:t xml:space="preserve"> however.  Doing worksheets on monthly expenditures </w:t>
            </w:r>
            <w:proofErr w:type="spellStart"/>
            <w:r w:rsidRPr="007424C6">
              <w:rPr>
                <w:rFonts w:ascii="Times New Roman" w:eastAsia="Times New Roman" w:hAnsi="Times New Roman" w:cs="Times New Roman"/>
                <w:color w:val="000000"/>
                <w:sz w:val="22"/>
                <w:szCs w:val="22"/>
              </w:rPr>
              <w:t>etc</w:t>
            </w:r>
            <w:proofErr w:type="spellEnd"/>
            <w:r w:rsidRPr="007424C6">
              <w:rPr>
                <w:rFonts w:ascii="Times New Roman" w:eastAsia="Times New Roman" w:hAnsi="Times New Roman" w:cs="Times New Roman"/>
                <w:color w:val="000000"/>
                <w:sz w:val="22"/>
                <w:szCs w:val="22"/>
              </w:rPr>
              <w:t xml:space="preserve"> would have helped.</w:t>
            </w:r>
          </w:p>
        </w:tc>
      </w:tr>
      <w:tr w:rsidR="007424C6" w:rsidRPr="007424C6" w14:paraId="2E9F5ED6" w14:textId="77777777" w:rsidTr="007424C6">
        <w:trPr>
          <w:trHeight w:val="320"/>
        </w:trPr>
        <w:tc>
          <w:tcPr>
            <w:tcW w:w="10340" w:type="dxa"/>
            <w:tcBorders>
              <w:top w:val="nil"/>
              <w:left w:val="nil"/>
              <w:bottom w:val="nil"/>
              <w:right w:val="nil"/>
            </w:tcBorders>
            <w:shd w:val="clear" w:color="auto" w:fill="auto"/>
            <w:vAlign w:val="bottom"/>
            <w:hideMark/>
          </w:tcPr>
          <w:p w14:paraId="3E21B81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spellStart"/>
            <w:r w:rsidRPr="007424C6">
              <w:rPr>
                <w:rFonts w:ascii="Times New Roman" w:eastAsia="Times New Roman" w:hAnsi="Times New Roman" w:cs="Times New Roman"/>
                <w:color w:val="000000"/>
                <w:sz w:val="22"/>
                <w:szCs w:val="22"/>
              </w:rPr>
              <w:t>Financia</w:t>
            </w:r>
            <w:proofErr w:type="spellEnd"/>
            <w:r w:rsidRPr="007424C6">
              <w:rPr>
                <w:rFonts w:ascii="Times New Roman" w:eastAsia="Times New Roman" w:hAnsi="Times New Roman" w:cs="Times New Roman"/>
                <w:color w:val="000000"/>
                <w:sz w:val="22"/>
                <w:szCs w:val="22"/>
              </w:rPr>
              <w:t xml:space="preserve"> information</w:t>
            </w:r>
          </w:p>
        </w:tc>
      </w:tr>
      <w:tr w:rsidR="007424C6" w:rsidRPr="007424C6" w14:paraId="071A5E21" w14:textId="77777777" w:rsidTr="007424C6">
        <w:trPr>
          <w:trHeight w:val="320"/>
        </w:trPr>
        <w:tc>
          <w:tcPr>
            <w:tcW w:w="10340" w:type="dxa"/>
            <w:tcBorders>
              <w:top w:val="nil"/>
              <w:left w:val="nil"/>
              <w:bottom w:val="nil"/>
              <w:right w:val="nil"/>
            </w:tcBorders>
            <w:shd w:val="clear" w:color="auto" w:fill="auto"/>
            <w:vAlign w:val="bottom"/>
            <w:hideMark/>
          </w:tcPr>
          <w:p w14:paraId="3305F87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Johnstone's health insurance plan. Good job Paul Marantz!! Opportunities to meet other retirees.</w:t>
            </w:r>
          </w:p>
        </w:tc>
      </w:tr>
      <w:tr w:rsidR="007424C6" w:rsidRPr="007424C6" w14:paraId="3BFA0796" w14:textId="77777777" w:rsidTr="007424C6">
        <w:trPr>
          <w:trHeight w:val="320"/>
        </w:trPr>
        <w:tc>
          <w:tcPr>
            <w:tcW w:w="10340" w:type="dxa"/>
            <w:tcBorders>
              <w:top w:val="nil"/>
              <w:left w:val="nil"/>
              <w:bottom w:val="nil"/>
              <w:right w:val="nil"/>
            </w:tcBorders>
            <w:shd w:val="clear" w:color="auto" w:fill="auto"/>
            <w:vAlign w:val="bottom"/>
            <w:hideMark/>
          </w:tcPr>
          <w:p w14:paraId="1999CA7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Opportunity to work on a new project</w:t>
            </w:r>
          </w:p>
        </w:tc>
      </w:tr>
      <w:tr w:rsidR="007424C6" w:rsidRPr="007424C6" w14:paraId="19581A4B" w14:textId="77777777" w:rsidTr="007424C6">
        <w:trPr>
          <w:trHeight w:val="320"/>
        </w:trPr>
        <w:tc>
          <w:tcPr>
            <w:tcW w:w="10340" w:type="dxa"/>
            <w:tcBorders>
              <w:top w:val="nil"/>
              <w:left w:val="nil"/>
              <w:bottom w:val="nil"/>
              <w:right w:val="nil"/>
            </w:tcBorders>
            <w:shd w:val="clear" w:color="auto" w:fill="auto"/>
            <w:vAlign w:val="bottom"/>
            <w:hideMark/>
          </w:tcPr>
          <w:p w14:paraId="0201C7B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Financial </w:t>
            </w:r>
            <w:proofErr w:type="spellStart"/>
            <w:r w:rsidRPr="007424C6">
              <w:rPr>
                <w:rFonts w:ascii="Times New Roman" w:eastAsia="Times New Roman" w:hAnsi="Times New Roman" w:cs="Times New Roman"/>
                <w:color w:val="000000"/>
                <w:sz w:val="22"/>
                <w:szCs w:val="22"/>
              </w:rPr>
              <w:t>SEminars</w:t>
            </w:r>
            <w:proofErr w:type="spellEnd"/>
          </w:p>
        </w:tc>
      </w:tr>
      <w:tr w:rsidR="007424C6" w:rsidRPr="007424C6" w14:paraId="56D96764" w14:textId="77777777" w:rsidTr="007424C6">
        <w:trPr>
          <w:trHeight w:val="320"/>
        </w:trPr>
        <w:tc>
          <w:tcPr>
            <w:tcW w:w="10340" w:type="dxa"/>
            <w:tcBorders>
              <w:top w:val="nil"/>
              <w:left w:val="nil"/>
              <w:bottom w:val="nil"/>
              <w:right w:val="nil"/>
            </w:tcBorders>
            <w:shd w:val="clear" w:color="auto" w:fill="auto"/>
            <w:vAlign w:val="bottom"/>
            <w:hideMark/>
          </w:tcPr>
          <w:p w14:paraId="63F55C0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HR-sponsored retirement workshop</w:t>
            </w:r>
          </w:p>
        </w:tc>
      </w:tr>
      <w:tr w:rsidR="007424C6" w:rsidRPr="007424C6" w14:paraId="227CCB9A" w14:textId="77777777" w:rsidTr="007424C6">
        <w:trPr>
          <w:trHeight w:val="320"/>
        </w:trPr>
        <w:tc>
          <w:tcPr>
            <w:tcW w:w="10340" w:type="dxa"/>
            <w:tcBorders>
              <w:top w:val="nil"/>
              <w:left w:val="nil"/>
              <w:bottom w:val="nil"/>
              <w:right w:val="nil"/>
            </w:tcBorders>
            <w:shd w:val="clear" w:color="auto" w:fill="auto"/>
            <w:vAlign w:val="bottom"/>
            <w:hideMark/>
          </w:tcPr>
          <w:p w14:paraId="6D604D2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From my financial advisor</w:t>
            </w:r>
          </w:p>
        </w:tc>
      </w:tr>
      <w:tr w:rsidR="007424C6" w:rsidRPr="007424C6" w14:paraId="7620F99F" w14:textId="77777777" w:rsidTr="007424C6">
        <w:trPr>
          <w:trHeight w:val="320"/>
        </w:trPr>
        <w:tc>
          <w:tcPr>
            <w:tcW w:w="10340" w:type="dxa"/>
            <w:tcBorders>
              <w:top w:val="nil"/>
              <w:left w:val="nil"/>
              <w:bottom w:val="nil"/>
              <w:right w:val="nil"/>
            </w:tcBorders>
            <w:shd w:val="clear" w:color="auto" w:fill="auto"/>
            <w:vAlign w:val="bottom"/>
            <w:hideMark/>
          </w:tcPr>
          <w:p w14:paraId="289BA54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Can't really say. Didn't get any support to speak of.</w:t>
            </w:r>
          </w:p>
        </w:tc>
      </w:tr>
      <w:tr w:rsidR="007424C6" w:rsidRPr="007424C6" w14:paraId="4C104F53" w14:textId="77777777" w:rsidTr="007424C6">
        <w:trPr>
          <w:trHeight w:val="320"/>
        </w:trPr>
        <w:tc>
          <w:tcPr>
            <w:tcW w:w="10340" w:type="dxa"/>
            <w:tcBorders>
              <w:top w:val="nil"/>
              <w:left w:val="nil"/>
              <w:bottom w:val="nil"/>
              <w:right w:val="nil"/>
            </w:tcBorders>
            <w:shd w:val="clear" w:color="auto" w:fill="auto"/>
            <w:vAlign w:val="bottom"/>
            <w:hideMark/>
          </w:tcPr>
          <w:p w14:paraId="6A153E9F"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lastRenderedPageBreak/>
              <w:t>UBC human resources days on retirement planning.</w:t>
            </w:r>
          </w:p>
        </w:tc>
      </w:tr>
      <w:tr w:rsidR="007424C6" w:rsidRPr="007424C6" w14:paraId="6850CE55" w14:textId="77777777" w:rsidTr="007424C6">
        <w:trPr>
          <w:trHeight w:val="640"/>
        </w:trPr>
        <w:tc>
          <w:tcPr>
            <w:tcW w:w="10340" w:type="dxa"/>
            <w:tcBorders>
              <w:top w:val="nil"/>
              <w:left w:val="nil"/>
              <w:bottom w:val="nil"/>
              <w:right w:val="nil"/>
            </w:tcBorders>
            <w:shd w:val="clear" w:color="auto" w:fill="auto"/>
            <w:vAlign w:val="bottom"/>
            <w:hideMark/>
          </w:tcPr>
          <w:p w14:paraId="28BFFCC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Information on the FPP. Lorraine is an amazing resource. Also, the information on the benefit and travel plans are very good.</w:t>
            </w:r>
          </w:p>
        </w:tc>
      </w:tr>
      <w:tr w:rsidR="007424C6" w:rsidRPr="007424C6" w14:paraId="0308ABF5" w14:textId="77777777" w:rsidTr="007424C6">
        <w:trPr>
          <w:trHeight w:val="960"/>
        </w:trPr>
        <w:tc>
          <w:tcPr>
            <w:tcW w:w="10340" w:type="dxa"/>
            <w:tcBorders>
              <w:top w:val="nil"/>
              <w:left w:val="nil"/>
              <w:bottom w:val="nil"/>
              <w:right w:val="nil"/>
            </w:tcBorders>
            <w:shd w:val="clear" w:color="auto" w:fill="auto"/>
            <w:vAlign w:val="bottom"/>
            <w:hideMark/>
          </w:tcPr>
          <w:p w14:paraId="7F0878A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Regular UBC Pension Forum sessions; Retirement Workshops; membership on Faculty Association Executive during the abolition of mandatory retirement, and participation in the creation of the Retirement Options program for the university.</w:t>
            </w:r>
          </w:p>
        </w:tc>
      </w:tr>
      <w:tr w:rsidR="007424C6" w:rsidRPr="007424C6" w14:paraId="2E57CB4F" w14:textId="77777777" w:rsidTr="007424C6">
        <w:trPr>
          <w:trHeight w:val="320"/>
        </w:trPr>
        <w:tc>
          <w:tcPr>
            <w:tcW w:w="10340" w:type="dxa"/>
            <w:tcBorders>
              <w:top w:val="nil"/>
              <w:left w:val="nil"/>
              <w:bottom w:val="nil"/>
              <w:right w:val="nil"/>
            </w:tcBorders>
            <w:shd w:val="clear" w:color="auto" w:fill="auto"/>
            <w:vAlign w:val="bottom"/>
            <w:hideMark/>
          </w:tcPr>
          <w:p w14:paraId="7EB98608"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Emeriti status</w:t>
            </w:r>
          </w:p>
        </w:tc>
      </w:tr>
      <w:tr w:rsidR="007424C6" w:rsidRPr="007424C6" w14:paraId="4354F1D8" w14:textId="77777777" w:rsidTr="007424C6">
        <w:trPr>
          <w:trHeight w:val="320"/>
        </w:trPr>
        <w:tc>
          <w:tcPr>
            <w:tcW w:w="10340" w:type="dxa"/>
            <w:tcBorders>
              <w:top w:val="nil"/>
              <w:left w:val="nil"/>
              <w:bottom w:val="nil"/>
              <w:right w:val="nil"/>
            </w:tcBorders>
            <w:shd w:val="clear" w:color="auto" w:fill="auto"/>
            <w:vAlign w:val="bottom"/>
            <w:hideMark/>
          </w:tcPr>
          <w:p w14:paraId="791F5D8D"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Benefits</w:t>
            </w:r>
          </w:p>
        </w:tc>
      </w:tr>
      <w:tr w:rsidR="007424C6" w:rsidRPr="007424C6" w14:paraId="1226C860" w14:textId="77777777" w:rsidTr="007424C6">
        <w:trPr>
          <w:trHeight w:val="320"/>
        </w:trPr>
        <w:tc>
          <w:tcPr>
            <w:tcW w:w="10340" w:type="dxa"/>
            <w:tcBorders>
              <w:top w:val="nil"/>
              <w:left w:val="nil"/>
              <w:bottom w:val="nil"/>
              <w:right w:val="nil"/>
            </w:tcBorders>
            <w:shd w:val="clear" w:color="auto" w:fill="auto"/>
            <w:vAlign w:val="bottom"/>
            <w:hideMark/>
          </w:tcPr>
          <w:p w14:paraId="2CCEBC9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Pension plan seminars</w:t>
            </w:r>
          </w:p>
        </w:tc>
      </w:tr>
      <w:tr w:rsidR="007424C6" w:rsidRPr="007424C6" w14:paraId="15E576A0" w14:textId="77777777" w:rsidTr="007424C6">
        <w:trPr>
          <w:trHeight w:val="320"/>
        </w:trPr>
        <w:tc>
          <w:tcPr>
            <w:tcW w:w="10340" w:type="dxa"/>
            <w:tcBorders>
              <w:top w:val="nil"/>
              <w:left w:val="nil"/>
              <w:bottom w:val="nil"/>
              <w:right w:val="nil"/>
            </w:tcBorders>
            <w:shd w:val="clear" w:color="auto" w:fill="auto"/>
            <w:vAlign w:val="bottom"/>
            <w:hideMark/>
          </w:tcPr>
          <w:p w14:paraId="74E1CF9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 financial advisor from day one of my career.</w:t>
            </w:r>
          </w:p>
        </w:tc>
      </w:tr>
      <w:tr w:rsidR="007424C6" w:rsidRPr="007424C6" w14:paraId="0E0A51FF" w14:textId="77777777" w:rsidTr="007424C6">
        <w:trPr>
          <w:trHeight w:val="320"/>
        </w:trPr>
        <w:tc>
          <w:tcPr>
            <w:tcW w:w="10340" w:type="dxa"/>
            <w:tcBorders>
              <w:top w:val="nil"/>
              <w:left w:val="nil"/>
              <w:bottom w:val="nil"/>
              <w:right w:val="nil"/>
            </w:tcBorders>
            <w:shd w:val="clear" w:color="auto" w:fill="auto"/>
            <w:vAlign w:val="bottom"/>
            <w:hideMark/>
          </w:tcPr>
          <w:p w14:paraId="1F04966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support;</w:t>
            </w:r>
          </w:p>
        </w:tc>
      </w:tr>
      <w:tr w:rsidR="007424C6" w:rsidRPr="007424C6" w14:paraId="212F62CF" w14:textId="77777777" w:rsidTr="007424C6">
        <w:trPr>
          <w:trHeight w:val="320"/>
        </w:trPr>
        <w:tc>
          <w:tcPr>
            <w:tcW w:w="10340" w:type="dxa"/>
            <w:tcBorders>
              <w:top w:val="nil"/>
              <w:left w:val="nil"/>
              <w:bottom w:val="nil"/>
              <w:right w:val="nil"/>
            </w:tcBorders>
            <w:shd w:val="clear" w:color="auto" w:fill="auto"/>
            <w:vAlign w:val="bottom"/>
            <w:hideMark/>
          </w:tcPr>
          <w:p w14:paraId="3CF86B0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w:t>
            </w:r>
          </w:p>
        </w:tc>
      </w:tr>
      <w:tr w:rsidR="007424C6" w:rsidRPr="007424C6" w14:paraId="2147ED1B" w14:textId="77777777" w:rsidTr="007424C6">
        <w:trPr>
          <w:trHeight w:val="320"/>
        </w:trPr>
        <w:tc>
          <w:tcPr>
            <w:tcW w:w="10340" w:type="dxa"/>
            <w:tcBorders>
              <w:top w:val="nil"/>
              <w:left w:val="nil"/>
              <w:bottom w:val="nil"/>
              <w:right w:val="nil"/>
            </w:tcBorders>
            <w:shd w:val="clear" w:color="auto" w:fill="auto"/>
            <w:vAlign w:val="bottom"/>
            <w:hideMark/>
          </w:tcPr>
          <w:p w14:paraId="31EE629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from Faculty Pension Plan</w:t>
            </w:r>
          </w:p>
        </w:tc>
      </w:tr>
      <w:tr w:rsidR="007424C6" w:rsidRPr="007424C6" w14:paraId="7C356BF6" w14:textId="77777777" w:rsidTr="007424C6">
        <w:trPr>
          <w:trHeight w:val="320"/>
        </w:trPr>
        <w:tc>
          <w:tcPr>
            <w:tcW w:w="10340" w:type="dxa"/>
            <w:tcBorders>
              <w:top w:val="nil"/>
              <w:left w:val="nil"/>
              <w:bottom w:val="nil"/>
              <w:right w:val="nil"/>
            </w:tcBorders>
            <w:shd w:val="clear" w:color="auto" w:fill="auto"/>
            <w:vAlign w:val="bottom"/>
            <w:hideMark/>
          </w:tcPr>
          <w:p w14:paraId="5F5FE086"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Annual lectures on investment, etc.</w:t>
            </w:r>
          </w:p>
        </w:tc>
      </w:tr>
      <w:tr w:rsidR="007424C6" w:rsidRPr="007424C6" w14:paraId="2EFAF368" w14:textId="77777777" w:rsidTr="007424C6">
        <w:trPr>
          <w:trHeight w:val="320"/>
        </w:trPr>
        <w:tc>
          <w:tcPr>
            <w:tcW w:w="10340" w:type="dxa"/>
            <w:tcBorders>
              <w:top w:val="nil"/>
              <w:left w:val="nil"/>
              <w:bottom w:val="nil"/>
              <w:right w:val="nil"/>
            </w:tcBorders>
            <w:shd w:val="clear" w:color="auto" w:fill="auto"/>
            <w:vAlign w:val="bottom"/>
            <w:hideMark/>
          </w:tcPr>
          <w:p w14:paraId="287BC32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subsidy for certified financial planner consultant</w:t>
            </w:r>
          </w:p>
        </w:tc>
      </w:tr>
      <w:tr w:rsidR="007424C6" w:rsidRPr="007424C6" w14:paraId="20C1F630" w14:textId="77777777" w:rsidTr="007424C6">
        <w:trPr>
          <w:trHeight w:val="320"/>
        </w:trPr>
        <w:tc>
          <w:tcPr>
            <w:tcW w:w="10340" w:type="dxa"/>
            <w:tcBorders>
              <w:top w:val="nil"/>
              <w:left w:val="nil"/>
              <w:bottom w:val="nil"/>
              <w:right w:val="nil"/>
            </w:tcBorders>
            <w:shd w:val="clear" w:color="auto" w:fill="auto"/>
            <w:vAlign w:val="bottom"/>
            <w:hideMark/>
          </w:tcPr>
          <w:p w14:paraId="6C58ABC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not much.   The FA and HR had sessions in which the participants exchanged ideas.  Little hard information.</w:t>
            </w:r>
          </w:p>
        </w:tc>
      </w:tr>
      <w:tr w:rsidR="007424C6" w:rsidRPr="007424C6" w14:paraId="5D6B772C" w14:textId="77777777" w:rsidTr="007424C6">
        <w:trPr>
          <w:trHeight w:val="320"/>
        </w:trPr>
        <w:tc>
          <w:tcPr>
            <w:tcW w:w="10340" w:type="dxa"/>
            <w:tcBorders>
              <w:top w:val="nil"/>
              <w:left w:val="nil"/>
              <w:bottom w:val="nil"/>
              <w:right w:val="nil"/>
            </w:tcBorders>
            <w:shd w:val="clear" w:color="auto" w:fill="auto"/>
            <w:vAlign w:val="bottom"/>
            <w:hideMark/>
          </w:tcPr>
          <w:p w14:paraId="4C0E58A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UBC | Okanagan Campus Faculty Pension Plan Forum</w:t>
            </w:r>
          </w:p>
        </w:tc>
      </w:tr>
      <w:tr w:rsidR="007424C6" w:rsidRPr="007424C6" w14:paraId="520C34F9" w14:textId="77777777" w:rsidTr="007424C6">
        <w:trPr>
          <w:trHeight w:val="320"/>
        </w:trPr>
        <w:tc>
          <w:tcPr>
            <w:tcW w:w="10340" w:type="dxa"/>
            <w:tcBorders>
              <w:top w:val="nil"/>
              <w:left w:val="nil"/>
              <w:bottom w:val="nil"/>
              <w:right w:val="nil"/>
            </w:tcBorders>
            <w:shd w:val="clear" w:color="auto" w:fill="auto"/>
            <w:vAlign w:val="bottom"/>
            <w:hideMark/>
          </w:tcPr>
          <w:p w14:paraId="7EC7CCE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FPP seminars; insurance guidance</w:t>
            </w:r>
          </w:p>
        </w:tc>
      </w:tr>
      <w:tr w:rsidR="007424C6" w:rsidRPr="007424C6" w14:paraId="289D4A40" w14:textId="77777777" w:rsidTr="007424C6">
        <w:trPr>
          <w:trHeight w:val="320"/>
        </w:trPr>
        <w:tc>
          <w:tcPr>
            <w:tcW w:w="10340" w:type="dxa"/>
            <w:tcBorders>
              <w:top w:val="nil"/>
              <w:left w:val="nil"/>
              <w:bottom w:val="nil"/>
              <w:right w:val="nil"/>
            </w:tcBorders>
            <w:shd w:val="clear" w:color="auto" w:fill="auto"/>
            <w:vAlign w:val="bottom"/>
            <w:hideMark/>
          </w:tcPr>
          <w:p w14:paraId="39590EE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Meetings by HR</w:t>
            </w:r>
          </w:p>
        </w:tc>
      </w:tr>
      <w:tr w:rsidR="007424C6" w:rsidRPr="007424C6" w14:paraId="7B1C64B4" w14:textId="77777777" w:rsidTr="007424C6">
        <w:trPr>
          <w:trHeight w:val="320"/>
        </w:trPr>
        <w:tc>
          <w:tcPr>
            <w:tcW w:w="10340" w:type="dxa"/>
            <w:tcBorders>
              <w:top w:val="nil"/>
              <w:left w:val="nil"/>
              <w:bottom w:val="nil"/>
              <w:right w:val="nil"/>
            </w:tcBorders>
            <w:shd w:val="clear" w:color="auto" w:fill="auto"/>
            <w:vAlign w:val="bottom"/>
            <w:hideMark/>
          </w:tcPr>
          <w:p w14:paraId="353631A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for retirement</w:t>
            </w:r>
          </w:p>
        </w:tc>
      </w:tr>
      <w:tr w:rsidR="007424C6" w:rsidRPr="007424C6" w14:paraId="222818B1" w14:textId="77777777" w:rsidTr="007424C6">
        <w:trPr>
          <w:trHeight w:val="320"/>
        </w:trPr>
        <w:tc>
          <w:tcPr>
            <w:tcW w:w="10340" w:type="dxa"/>
            <w:tcBorders>
              <w:top w:val="nil"/>
              <w:left w:val="nil"/>
              <w:bottom w:val="nil"/>
              <w:right w:val="nil"/>
            </w:tcBorders>
            <w:shd w:val="clear" w:color="auto" w:fill="auto"/>
            <w:vAlign w:val="bottom"/>
            <w:hideMark/>
          </w:tcPr>
          <w:p w14:paraId="0B5049B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insurance information</w:t>
            </w:r>
          </w:p>
        </w:tc>
      </w:tr>
      <w:tr w:rsidR="007424C6" w:rsidRPr="007424C6" w14:paraId="226B9EEB" w14:textId="77777777" w:rsidTr="007424C6">
        <w:trPr>
          <w:trHeight w:val="320"/>
        </w:trPr>
        <w:tc>
          <w:tcPr>
            <w:tcW w:w="10340" w:type="dxa"/>
            <w:tcBorders>
              <w:top w:val="nil"/>
              <w:left w:val="nil"/>
              <w:bottom w:val="nil"/>
              <w:right w:val="nil"/>
            </w:tcBorders>
            <w:shd w:val="clear" w:color="auto" w:fill="auto"/>
            <w:vAlign w:val="bottom"/>
            <w:hideMark/>
          </w:tcPr>
          <w:p w14:paraId="77480EC5"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Allowed me to choose my path</w:t>
            </w:r>
          </w:p>
        </w:tc>
      </w:tr>
      <w:tr w:rsidR="007424C6" w:rsidRPr="007424C6" w14:paraId="76DD8AD3" w14:textId="77777777" w:rsidTr="007424C6">
        <w:trPr>
          <w:trHeight w:val="320"/>
        </w:trPr>
        <w:tc>
          <w:tcPr>
            <w:tcW w:w="10340" w:type="dxa"/>
            <w:tcBorders>
              <w:top w:val="nil"/>
              <w:left w:val="nil"/>
              <w:bottom w:val="nil"/>
              <w:right w:val="nil"/>
            </w:tcBorders>
            <w:shd w:val="clear" w:color="auto" w:fill="auto"/>
            <w:vAlign w:val="bottom"/>
            <w:hideMark/>
          </w:tcPr>
          <w:p w14:paraId="15BC60E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Pension information sessions</w:t>
            </w:r>
          </w:p>
        </w:tc>
      </w:tr>
      <w:tr w:rsidR="007424C6" w:rsidRPr="007424C6" w14:paraId="72AA634D" w14:textId="77777777" w:rsidTr="007424C6">
        <w:trPr>
          <w:trHeight w:val="320"/>
        </w:trPr>
        <w:tc>
          <w:tcPr>
            <w:tcW w:w="10340" w:type="dxa"/>
            <w:tcBorders>
              <w:top w:val="nil"/>
              <w:left w:val="nil"/>
              <w:bottom w:val="nil"/>
              <w:right w:val="nil"/>
            </w:tcBorders>
            <w:shd w:val="clear" w:color="auto" w:fill="auto"/>
            <w:vAlign w:val="bottom"/>
            <w:hideMark/>
          </w:tcPr>
          <w:p w14:paraId="2C23C0D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and finance.</w:t>
            </w:r>
          </w:p>
        </w:tc>
      </w:tr>
      <w:tr w:rsidR="007424C6" w:rsidRPr="007424C6" w14:paraId="485281EB" w14:textId="77777777" w:rsidTr="007424C6">
        <w:trPr>
          <w:trHeight w:val="320"/>
        </w:trPr>
        <w:tc>
          <w:tcPr>
            <w:tcW w:w="10340" w:type="dxa"/>
            <w:tcBorders>
              <w:top w:val="nil"/>
              <w:left w:val="nil"/>
              <w:bottom w:val="nil"/>
              <w:right w:val="nil"/>
            </w:tcBorders>
            <w:shd w:val="clear" w:color="auto" w:fill="auto"/>
            <w:vAlign w:val="bottom"/>
            <w:hideMark/>
          </w:tcPr>
          <w:p w14:paraId="0DB087B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 seminar on financial planning</w:t>
            </w:r>
          </w:p>
        </w:tc>
      </w:tr>
      <w:tr w:rsidR="007424C6" w:rsidRPr="007424C6" w14:paraId="0F1DFEE8" w14:textId="77777777" w:rsidTr="007424C6">
        <w:trPr>
          <w:trHeight w:val="640"/>
        </w:trPr>
        <w:tc>
          <w:tcPr>
            <w:tcW w:w="10340" w:type="dxa"/>
            <w:tcBorders>
              <w:top w:val="nil"/>
              <w:left w:val="nil"/>
              <w:bottom w:val="nil"/>
              <w:right w:val="nil"/>
            </w:tcBorders>
            <w:shd w:val="clear" w:color="auto" w:fill="auto"/>
            <w:vAlign w:val="bottom"/>
            <w:hideMark/>
          </w:tcPr>
          <w:p w14:paraId="204EEE70" w14:textId="77777777" w:rsidR="007424C6" w:rsidRPr="007424C6" w:rsidRDefault="007424C6" w:rsidP="007424C6">
            <w:pPr>
              <w:pStyle w:val="ListParagraph"/>
              <w:numPr>
                <w:ilvl w:val="0"/>
                <w:numId w:val="1"/>
              </w:numPr>
              <w:spacing w:after="240"/>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The 3-hour pre-retirement session with the accompanying binder of copy of slides and notes</w:t>
            </w:r>
          </w:p>
        </w:tc>
      </w:tr>
      <w:tr w:rsidR="007424C6" w:rsidRPr="007424C6" w14:paraId="0A390344" w14:textId="77777777" w:rsidTr="007424C6">
        <w:trPr>
          <w:trHeight w:val="320"/>
        </w:trPr>
        <w:tc>
          <w:tcPr>
            <w:tcW w:w="10340" w:type="dxa"/>
            <w:tcBorders>
              <w:top w:val="nil"/>
              <w:left w:val="nil"/>
              <w:bottom w:val="nil"/>
              <w:right w:val="nil"/>
            </w:tcBorders>
            <w:shd w:val="clear" w:color="auto" w:fill="auto"/>
            <w:vAlign w:val="bottom"/>
            <w:hideMark/>
          </w:tcPr>
          <w:p w14:paraId="0CC8B0F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Didn't receive or need any</w:t>
            </w:r>
          </w:p>
        </w:tc>
      </w:tr>
      <w:tr w:rsidR="007424C6" w:rsidRPr="007424C6" w14:paraId="3544EDB8" w14:textId="77777777" w:rsidTr="007424C6">
        <w:trPr>
          <w:trHeight w:val="320"/>
        </w:trPr>
        <w:tc>
          <w:tcPr>
            <w:tcW w:w="10340" w:type="dxa"/>
            <w:tcBorders>
              <w:top w:val="nil"/>
              <w:left w:val="nil"/>
              <w:bottom w:val="nil"/>
              <w:right w:val="nil"/>
            </w:tcBorders>
            <w:shd w:val="clear" w:color="auto" w:fill="auto"/>
            <w:vAlign w:val="bottom"/>
            <w:hideMark/>
          </w:tcPr>
          <w:p w14:paraId="483F08E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interaction with UBC Faculty Pension Plan personnel</w:t>
            </w:r>
          </w:p>
        </w:tc>
      </w:tr>
      <w:tr w:rsidR="007424C6" w:rsidRPr="007424C6" w14:paraId="7E1B689A" w14:textId="77777777" w:rsidTr="007424C6">
        <w:trPr>
          <w:trHeight w:val="320"/>
        </w:trPr>
        <w:tc>
          <w:tcPr>
            <w:tcW w:w="10340" w:type="dxa"/>
            <w:tcBorders>
              <w:top w:val="nil"/>
              <w:left w:val="nil"/>
              <w:bottom w:val="nil"/>
              <w:right w:val="nil"/>
            </w:tcBorders>
            <w:shd w:val="clear" w:color="auto" w:fill="auto"/>
            <w:vAlign w:val="bottom"/>
            <w:hideMark/>
          </w:tcPr>
          <w:p w14:paraId="30606BF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Lorraine </w:t>
            </w:r>
            <w:proofErr w:type="spellStart"/>
            <w:r w:rsidRPr="007424C6">
              <w:rPr>
                <w:rFonts w:ascii="Times New Roman" w:eastAsia="Times New Roman" w:hAnsi="Times New Roman" w:cs="Times New Roman"/>
                <w:color w:val="000000"/>
                <w:sz w:val="22"/>
                <w:szCs w:val="22"/>
              </w:rPr>
              <w:t>Hezeltine</w:t>
            </w:r>
            <w:proofErr w:type="spellEnd"/>
            <w:r w:rsidRPr="007424C6">
              <w:rPr>
                <w:rFonts w:ascii="Times New Roman" w:eastAsia="Times New Roman" w:hAnsi="Times New Roman" w:cs="Times New Roman"/>
                <w:color w:val="000000"/>
                <w:sz w:val="22"/>
                <w:szCs w:val="22"/>
              </w:rPr>
              <w:t xml:space="preserve"> FPP seminars</w:t>
            </w:r>
          </w:p>
        </w:tc>
      </w:tr>
      <w:tr w:rsidR="007424C6" w:rsidRPr="007424C6" w14:paraId="287E1A9F" w14:textId="77777777" w:rsidTr="007424C6">
        <w:trPr>
          <w:trHeight w:val="960"/>
        </w:trPr>
        <w:tc>
          <w:tcPr>
            <w:tcW w:w="10340" w:type="dxa"/>
            <w:tcBorders>
              <w:top w:val="nil"/>
              <w:left w:val="nil"/>
              <w:bottom w:val="nil"/>
              <w:right w:val="nil"/>
            </w:tcBorders>
            <w:shd w:val="clear" w:color="auto" w:fill="auto"/>
            <w:vAlign w:val="bottom"/>
            <w:hideMark/>
          </w:tcPr>
          <w:p w14:paraId="7C88D5C6"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I did not actually receive such support. My last year at UBC I was on leave to take the position of lead scientist for a major water and environmental management program in California. At the end of that </w:t>
            </w:r>
            <w:proofErr w:type="gramStart"/>
            <w:r w:rsidRPr="007424C6">
              <w:rPr>
                <w:rFonts w:ascii="Times New Roman" w:eastAsia="Times New Roman" w:hAnsi="Times New Roman" w:cs="Times New Roman"/>
                <w:color w:val="000000"/>
                <w:sz w:val="22"/>
                <w:szCs w:val="22"/>
              </w:rPr>
              <w:t>assignment</w:t>
            </w:r>
            <w:proofErr w:type="gramEnd"/>
            <w:r w:rsidRPr="007424C6">
              <w:rPr>
                <w:rFonts w:ascii="Times New Roman" w:eastAsia="Times New Roman" w:hAnsi="Times New Roman" w:cs="Times New Roman"/>
                <w:color w:val="000000"/>
                <w:sz w:val="22"/>
                <w:szCs w:val="22"/>
              </w:rPr>
              <w:t xml:space="preserve"> I returned to Canada as a retired faculty member</w:t>
            </w:r>
          </w:p>
        </w:tc>
      </w:tr>
      <w:tr w:rsidR="007424C6" w:rsidRPr="007424C6" w14:paraId="30624AC3" w14:textId="77777777" w:rsidTr="007424C6">
        <w:trPr>
          <w:trHeight w:val="1280"/>
        </w:trPr>
        <w:tc>
          <w:tcPr>
            <w:tcW w:w="10340" w:type="dxa"/>
            <w:tcBorders>
              <w:top w:val="nil"/>
              <w:left w:val="nil"/>
              <w:bottom w:val="nil"/>
              <w:right w:val="nil"/>
            </w:tcBorders>
            <w:shd w:val="clear" w:color="auto" w:fill="auto"/>
            <w:vAlign w:val="bottom"/>
            <w:hideMark/>
          </w:tcPr>
          <w:p w14:paraId="08D00BD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Informal conversations with recently retired colleagues.</w:t>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t>A pension planning session put on by the Faculty Pension Plan staff about 18 months before my retirement was also very useful.</w:t>
            </w:r>
          </w:p>
        </w:tc>
      </w:tr>
      <w:tr w:rsidR="007424C6" w:rsidRPr="007424C6" w14:paraId="78297413" w14:textId="77777777" w:rsidTr="007424C6">
        <w:trPr>
          <w:trHeight w:val="320"/>
        </w:trPr>
        <w:tc>
          <w:tcPr>
            <w:tcW w:w="10340" w:type="dxa"/>
            <w:tcBorders>
              <w:top w:val="nil"/>
              <w:left w:val="nil"/>
              <w:bottom w:val="nil"/>
              <w:right w:val="nil"/>
            </w:tcBorders>
            <w:shd w:val="clear" w:color="auto" w:fill="auto"/>
            <w:vAlign w:val="bottom"/>
            <w:hideMark/>
          </w:tcPr>
          <w:p w14:paraId="45DADBA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Meeting with Lorraine.</w:t>
            </w:r>
          </w:p>
        </w:tc>
      </w:tr>
      <w:tr w:rsidR="007424C6" w:rsidRPr="007424C6" w14:paraId="48754F59" w14:textId="77777777" w:rsidTr="007424C6">
        <w:trPr>
          <w:trHeight w:val="320"/>
        </w:trPr>
        <w:tc>
          <w:tcPr>
            <w:tcW w:w="10340" w:type="dxa"/>
            <w:tcBorders>
              <w:top w:val="nil"/>
              <w:left w:val="nil"/>
              <w:bottom w:val="nil"/>
              <w:right w:val="nil"/>
            </w:tcBorders>
            <w:shd w:val="clear" w:color="auto" w:fill="auto"/>
            <w:vAlign w:val="bottom"/>
            <w:hideMark/>
          </w:tcPr>
          <w:p w14:paraId="6956F80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lastRenderedPageBreak/>
              <w:t>Back when I retired (2006), very little information or support was provided.  You were largely on your own.</w:t>
            </w:r>
          </w:p>
        </w:tc>
      </w:tr>
      <w:tr w:rsidR="007424C6" w:rsidRPr="007424C6" w14:paraId="49DF613B" w14:textId="77777777" w:rsidTr="007424C6">
        <w:trPr>
          <w:trHeight w:val="1280"/>
        </w:trPr>
        <w:tc>
          <w:tcPr>
            <w:tcW w:w="10340" w:type="dxa"/>
            <w:tcBorders>
              <w:top w:val="nil"/>
              <w:left w:val="nil"/>
              <w:bottom w:val="nil"/>
              <w:right w:val="nil"/>
            </w:tcBorders>
            <w:shd w:val="clear" w:color="auto" w:fill="auto"/>
            <w:vAlign w:val="bottom"/>
            <w:hideMark/>
          </w:tcPr>
          <w:p w14:paraId="5771F561" w14:textId="77777777" w:rsidR="007424C6" w:rsidRPr="007424C6" w:rsidRDefault="007424C6" w:rsidP="007424C6">
            <w:pPr>
              <w:pStyle w:val="ListParagraph"/>
              <w:numPr>
                <w:ilvl w:val="0"/>
                <w:numId w:val="1"/>
              </w:numPr>
              <w:spacing w:after="240"/>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The emeritus web site regarding comparison of insurance options. The people who prepared that did a great service. </w:t>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r>
          </w:p>
        </w:tc>
      </w:tr>
      <w:tr w:rsidR="007424C6" w:rsidRPr="007424C6" w14:paraId="73952CBB" w14:textId="77777777" w:rsidTr="007424C6">
        <w:trPr>
          <w:trHeight w:val="320"/>
        </w:trPr>
        <w:tc>
          <w:tcPr>
            <w:tcW w:w="10340" w:type="dxa"/>
            <w:tcBorders>
              <w:top w:val="nil"/>
              <w:left w:val="nil"/>
              <w:bottom w:val="nil"/>
              <w:right w:val="nil"/>
            </w:tcBorders>
            <w:shd w:val="clear" w:color="auto" w:fill="auto"/>
            <w:vAlign w:val="bottom"/>
            <w:hideMark/>
          </w:tcPr>
          <w:p w14:paraId="19A1E9D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insurance</w:t>
            </w:r>
          </w:p>
        </w:tc>
      </w:tr>
      <w:tr w:rsidR="007424C6" w:rsidRPr="007424C6" w14:paraId="41991727" w14:textId="77777777" w:rsidTr="007424C6">
        <w:trPr>
          <w:trHeight w:val="320"/>
        </w:trPr>
        <w:tc>
          <w:tcPr>
            <w:tcW w:w="10340" w:type="dxa"/>
            <w:tcBorders>
              <w:top w:val="nil"/>
              <w:left w:val="nil"/>
              <w:bottom w:val="nil"/>
              <w:right w:val="nil"/>
            </w:tcBorders>
            <w:shd w:val="clear" w:color="auto" w:fill="auto"/>
            <w:vAlign w:val="bottom"/>
            <w:hideMark/>
          </w:tcPr>
          <w:p w14:paraId="3CE1E84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w:t>
            </w:r>
          </w:p>
        </w:tc>
      </w:tr>
      <w:tr w:rsidR="007424C6" w:rsidRPr="007424C6" w14:paraId="69D05C1C" w14:textId="77777777" w:rsidTr="007424C6">
        <w:trPr>
          <w:trHeight w:val="320"/>
        </w:trPr>
        <w:tc>
          <w:tcPr>
            <w:tcW w:w="10340" w:type="dxa"/>
            <w:tcBorders>
              <w:top w:val="nil"/>
              <w:left w:val="nil"/>
              <w:bottom w:val="nil"/>
              <w:right w:val="nil"/>
            </w:tcBorders>
            <w:shd w:val="clear" w:color="auto" w:fill="auto"/>
            <w:vAlign w:val="bottom"/>
            <w:hideMark/>
          </w:tcPr>
          <w:p w14:paraId="291A1CD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Managing pension...</w:t>
            </w:r>
          </w:p>
        </w:tc>
      </w:tr>
      <w:tr w:rsidR="007424C6" w:rsidRPr="007424C6" w14:paraId="0665276D" w14:textId="77777777" w:rsidTr="007424C6">
        <w:trPr>
          <w:trHeight w:val="320"/>
        </w:trPr>
        <w:tc>
          <w:tcPr>
            <w:tcW w:w="10340" w:type="dxa"/>
            <w:tcBorders>
              <w:top w:val="nil"/>
              <w:left w:val="nil"/>
              <w:bottom w:val="nil"/>
              <w:right w:val="nil"/>
            </w:tcBorders>
            <w:shd w:val="clear" w:color="auto" w:fill="auto"/>
            <w:vAlign w:val="bottom"/>
            <w:hideMark/>
          </w:tcPr>
          <w:p w14:paraId="796A845F"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Ongoing news of pensions</w:t>
            </w:r>
          </w:p>
        </w:tc>
      </w:tr>
      <w:tr w:rsidR="007424C6" w:rsidRPr="007424C6" w14:paraId="11AF7CFD" w14:textId="77777777" w:rsidTr="007424C6">
        <w:trPr>
          <w:trHeight w:val="320"/>
        </w:trPr>
        <w:tc>
          <w:tcPr>
            <w:tcW w:w="10340" w:type="dxa"/>
            <w:tcBorders>
              <w:top w:val="nil"/>
              <w:left w:val="nil"/>
              <w:bottom w:val="nil"/>
              <w:right w:val="nil"/>
            </w:tcBorders>
            <w:shd w:val="clear" w:color="auto" w:fill="auto"/>
            <w:vAlign w:val="bottom"/>
            <w:hideMark/>
          </w:tcPr>
          <w:p w14:paraId="71A63E4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UBC Pension Plan staff</w:t>
            </w:r>
          </w:p>
        </w:tc>
      </w:tr>
      <w:tr w:rsidR="007424C6" w:rsidRPr="007424C6" w14:paraId="77547349" w14:textId="77777777" w:rsidTr="007424C6">
        <w:trPr>
          <w:trHeight w:val="320"/>
        </w:trPr>
        <w:tc>
          <w:tcPr>
            <w:tcW w:w="10340" w:type="dxa"/>
            <w:tcBorders>
              <w:top w:val="nil"/>
              <w:left w:val="nil"/>
              <w:bottom w:val="nil"/>
              <w:right w:val="nil"/>
            </w:tcBorders>
            <w:shd w:val="clear" w:color="auto" w:fill="auto"/>
            <w:vAlign w:val="bottom"/>
            <w:hideMark/>
          </w:tcPr>
          <w:p w14:paraId="145AB81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My Assante financial advisor.</w:t>
            </w:r>
          </w:p>
        </w:tc>
      </w:tr>
      <w:tr w:rsidR="007424C6" w:rsidRPr="007424C6" w14:paraId="574E4A5A" w14:textId="77777777" w:rsidTr="007424C6">
        <w:trPr>
          <w:trHeight w:val="320"/>
        </w:trPr>
        <w:tc>
          <w:tcPr>
            <w:tcW w:w="10340" w:type="dxa"/>
            <w:tcBorders>
              <w:top w:val="nil"/>
              <w:left w:val="nil"/>
              <w:bottom w:val="nil"/>
              <w:right w:val="nil"/>
            </w:tcBorders>
            <w:shd w:val="clear" w:color="auto" w:fill="auto"/>
            <w:vAlign w:val="bottom"/>
            <w:hideMark/>
          </w:tcPr>
          <w:p w14:paraId="7DD7B52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N/A</w:t>
            </w:r>
          </w:p>
        </w:tc>
      </w:tr>
      <w:tr w:rsidR="007424C6" w:rsidRPr="007424C6" w14:paraId="6A8DFD14" w14:textId="77777777" w:rsidTr="007424C6">
        <w:trPr>
          <w:trHeight w:val="320"/>
        </w:trPr>
        <w:tc>
          <w:tcPr>
            <w:tcW w:w="10340" w:type="dxa"/>
            <w:tcBorders>
              <w:top w:val="nil"/>
              <w:left w:val="nil"/>
              <w:bottom w:val="nil"/>
              <w:right w:val="nil"/>
            </w:tcBorders>
            <w:shd w:val="clear" w:color="auto" w:fill="auto"/>
            <w:vAlign w:val="bottom"/>
            <w:hideMark/>
          </w:tcPr>
          <w:p w14:paraId="718731C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Editing and reviewing articles and book manuscripts</w:t>
            </w:r>
          </w:p>
        </w:tc>
      </w:tr>
      <w:tr w:rsidR="007424C6" w:rsidRPr="007424C6" w14:paraId="0E132C08" w14:textId="77777777" w:rsidTr="007424C6">
        <w:trPr>
          <w:trHeight w:val="320"/>
        </w:trPr>
        <w:tc>
          <w:tcPr>
            <w:tcW w:w="10340" w:type="dxa"/>
            <w:tcBorders>
              <w:top w:val="nil"/>
              <w:left w:val="nil"/>
              <w:bottom w:val="nil"/>
              <w:right w:val="nil"/>
            </w:tcBorders>
            <w:shd w:val="clear" w:color="auto" w:fill="auto"/>
            <w:vAlign w:val="bottom"/>
            <w:hideMark/>
          </w:tcPr>
          <w:p w14:paraId="6432DB4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Frequent email and news from the Pensions office.</w:t>
            </w:r>
          </w:p>
        </w:tc>
      </w:tr>
      <w:tr w:rsidR="007424C6" w:rsidRPr="007424C6" w14:paraId="073A6243" w14:textId="77777777" w:rsidTr="007424C6">
        <w:trPr>
          <w:trHeight w:val="320"/>
        </w:trPr>
        <w:tc>
          <w:tcPr>
            <w:tcW w:w="10340" w:type="dxa"/>
            <w:tcBorders>
              <w:top w:val="nil"/>
              <w:left w:val="nil"/>
              <w:bottom w:val="nil"/>
              <w:right w:val="nil"/>
            </w:tcBorders>
            <w:shd w:val="clear" w:color="auto" w:fill="auto"/>
            <w:vAlign w:val="bottom"/>
            <w:hideMark/>
          </w:tcPr>
          <w:p w14:paraId="108CDE5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The extended health information</w:t>
            </w:r>
          </w:p>
        </w:tc>
      </w:tr>
      <w:tr w:rsidR="007424C6" w:rsidRPr="007424C6" w14:paraId="36774C91" w14:textId="77777777" w:rsidTr="007424C6">
        <w:trPr>
          <w:trHeight w:val="320"/>
        </w:trPr>
        <w:tc>
          <w:tcPr>
            <w:tcW w:w="10340" w:type="dxa"/>
            <w:tcBorders>
              <w:top w:val="nil"/>
              <w:left w:val="nil"/>
              <w:bottom w:val="nil"/>
              <w:right w:val="nil"/>
            </w:tcBorders>
            <w:shd w:val="clear" w:color="auto" w:fill="auto"/>
            <w:vAlign w:val="bottom"/>
            <w:hideMark/>
          </w:tcPr>
          <w:p w14:paraId="65D84FB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Library</w:t>
            </w:r>
          </w:p>
        </w:tc>
      </w:tr>
      <w:tr w:rsidR="007424C6" w:rsidRPr="007424C6" w14:paraId="211364C9" w14:textId="77777777" w:rsidTr="007424C6">
        <w:trPr>
          <w:trHeight w:val="320"/>
        </w:trPr>
        <w:tc>
          <w:tcPr>
            <w:tcW w:w="10340" w:type="dxa"/>
            <w:tcBorders>
              <w:top w:val="nil"/>
              <w:left w:val="nil"/>
              <w:bottom w:val="nil"/>
              <w:right w:val="nil"/>
            </w:tcBorders>
            <w:shd w:val="clear" w:color="auto" w:fill="auto"/>
            <w:vAlign w:val="bottom"/>
            <w:hideMark/>
          </w:tcPr>
          <w:p w14:paraId="19C120C8"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Just talking with colleagues who had already transitioned to retirement or those planning on retirement.</w:t>
            </w:r>
          </w:p>
        </w:tc>
      </w:tr>
      <w:tr w:rsidR="007424C6" w:rsidRPr="007424C6" w14:paraId="3D0C8399" w14:textId="77777777" w:rsidTr="007424C6">
        <w:trPr>
          <w:trHeight w:val="320"/>
        </w:trPr>
        <w:tc>
          <w:tcPr>
            <w:tcW w:w="10340" w:type="dxa"/>
            <w:tcBorders>
              <w:top w:val="nil"/>
              <w:left w:val="nil"/>
              <w:bottom w:val="nil"/>
              <w:right w:val="nil"/>
            </w:tcBorders>
            <w:shd w:val="clear" w:color="auto" w:fill="auto"/>
            <w:vAlign w:val="bottom"/>
            <w:hideMark/>
          </w:tcPr>
          <w:p w14:paraId="000E3B7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Faculty Association- organized seminars.</w:t>
            </w:r>
          </w:p>
        </w:tc>
      </w:tr>
      <w:tr w:rsidR="007424C6" w:rsidRPr="007424C6" w14:paraId="2EABFA7E" w14:textId="77777777" w:rsidTr="007424C6">
        <w:trPr>
          <w:trHeight w:val="320"/>
        </w:trPr>
        <w:tc>
          <w:tcPr>
            <w:tcW w:w="10340" w:type="dxa"/>
            <w:tcBorders>
              <w:top w:val="nil"/>
              <w:left w:val="nil"/>
              <w:bottom w:val="nil"/>
              <w:right w:val="nil"/>
            </w:tcBorders>
            <w:shd w:val="clear" w:color="auto" w:fill="auto"/>
            <w:vAlign w:val="bottom"/>
            <w:hideMark/>
          </w:tcPr>
          <w:p w14:paraId="24215AF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Information about pension plan</w:t>
            </w:r>
          </w:p>
        </w:tc>
      </w:tr>
      <w:tr w:rsidR="007424C6" w:rsidRPr="007424C6" w14:paraId="4DF5527C" w14:textId="77777777" w:rsidTr="007424C6">
        <w:trPr>
          <w:trHeight w:val="640"/>
        </w:trPr>
        <w:tc>
          <w:tcPr>
            <w:tcW w:w="10340" w:type="dxa"/>
            <w:tcBorders>
              <w:top w:val="nil"/>
              <w:left w:val="nil"/>
              <w:bottom w:val="nil"/>
              <w:right w:val="nil"/>
            </w:tcBorders>
            <w:shd w:val="clear" w:color="auto" w:fill="auto"/>
            <w:vAlign w:val="bottom"/>
            <w:hideMark/>
          </w:tcPr>
          <w:p w14:paraId="16B58D2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Talk by </w:t>
            </w:r>
            <w:proofErr w:type="gramStart"/>
            <w:r w:rsidRPr="007424C6">
              <w:rPr>
                <w:rFonts w:ascii="Times New Roman" w:eastAsia="Times New Roman" w:hAnsi="Times New Roman" w:cs="Times New Roman"/>
                <w:color w:val="000000"/>
                <w:sz w:val="22"/>
                <w:szCs w:val="22"/>
              </w:rPr>
              <w:t>HR;</w:t>
            </w:r>
            <w:proofErr w:type="gramEnd"/>
            <w:r w:rsidRPr="007424C6">
              <w:rPr>
                <w:rFonts w:ascii="Times New Roman" w:eastAsia="Times New Roman" w:hAnsi="Times New Roman" w:cs="Times New Roman"/>
                <w:color w:val="000000"/>
                <w:sz w:val="22"/>
                <w:szCs w:val="22"/>
              </w:rPr>
              <w:t xml:space="preserve"> presentation by external financial adviser.  In truth, there was very little from the UBC end; but this was a long time ago.</w:t>
            </w:r>
          </w:p>
        </w:tc>
      </w:tr>
      <w:tr w:rsidR="007424C6" w:rsidRPr="007424C6" w14:paraId="1EF8C674" w14:textId="77777777" w:rsidTr="007424C6">
        <w:trPr>
          <w:trHeight w:val="320"/>
        </w:trPr>
        <w:tc>
          <w:tcPr>
            <w:tcW w:w="10340" w:type="dxa"/>
            <w:tcBorders>
              <w:top w:val="nil"/>
              <w:left w:val="nil"/>
              <w:bottom w:val="nil"/>
              <w:right w:val="nil"/>
            </w:tcBorders>
            <w:shd w:val="clear" w:color="auto" w:fill="auto"/>
            <w:vAlign w:val="bottom"/>
            <w:hideMark/>
          </w:tcPr>
          <w:p w14:paraId="576A2AC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Extra medical insurance programs</w:t>
            </w:r>
          </w:p>
        </w:tc>
      </w:tr>
      <w:tr w:rsidR="007424C6" w:rsidRPr="007424C6" w14:paraId="22BFC9EA" w14:textId="77777777" w:rsidTr="007424C6">
        <w:trPr>
          <w:trHeight w:val="320"/>
        </w:trPr>
        <w:tc>
          <w:tcPr>
            <w:tcW w:w="10340" w:type="dxa"/>
            <w:tcBorders>
              <w:top w:val="nil"/>
              <w:left w:val="nil"/>
              <w:bottom w:val="nil"/>
              <w:right w:val="nil"/>
            </w:tcBorders>
            <w:shd w:val="clear" w:color="auto" w:fill="auto"/>
            <w:vAlign w:val="bottom"/>
            <w:hideMark/>
          </w:tcPr>
          <w:p w14:paraId="48E20AA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Friends and UBC retirement meetings</w:t>
            </w:r>
          </w:p>
        </w:tc>
      </w:tr>
      <w:tr w:rsidR="007424C6" w:rsidRPr="007424C6" w14:paraId="6EAA30BE" w14:textId="77777777" w:rsidTr="007424C6">
        <w:trPr>
          <w:trHeight w:val="320"/>
        </w:trPr>
        <w:tc>
          <w:tcPr>
            <w:tcW w:w="10340" w:type="dxa"/>
            <w:tcBorders>
              <w:top w:val="nil"/>
              <w:left w:val="nil"/>
              <w:bottom w:val="nil"/>
              <w:right w:val="nil"/>
            </w:tcBorders>
            <w:shd w:val="clear" w:color="auto" w:fill="auto"/>
            <w:vAlign w:val="bottom"/>
            <w:hideMark/>
          </w:tcPr>
          <w:p w14:paraId="32B1EBA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FOS/</w:t>
            </w:r>
            <w:proofErr w:type="gramStart"/>
            <w:r w:rsidRPr="007424C6">
              <w:rPr>
                <w:rFonts w:ascii="Times New Roman" w:eastAsia="Times New Roman" w:hAnsi="Times New Roman" w:cs="Times New Roman"/>
                <w:color w:val="000000"/>
                <w:sz w:val="22"/>
                <w:szCs w:val="22"/>
              </w:rPr>
              <w:t>University  retirement</w:t>
            </w:r>
            <w:proofErr w:type="gramEnd"/>
            <w:r w:rsidRPr="007424C6">
              <w:rPr>
                <w:rFonts w:ascii="Times New Roman" w:eastAsia="Times New Roman" w:hAnsi="Times New Roman" w:cs="Times New Roman"/>
                <w:color w:val="000000"/>
                <w:sz w:val="22"/>
                <w:szCs w:val="22"/>
              </w:rPr>
              <w:t xml:space="preserve"> seminars/talks</w:t>
            </w:r>
          </w:p>
        </w:tc>
      </w:tr>
      <w:tr w:rsidR="007424C6" w:rsidRPr="007424C6" w14:paraId="7A31E78E" w14:textId="77777777" w:rsidTr="007424C6">
        <w:trPr>
          <w:trHeight w:val="320"/>
        </w:trPr>
        <w:tc>
          <w:tcPr>
            <w:tcW w:w="10340" w:type="dxa"/>
            <w:tcBorders>
              <w:top w:val="nil"/>
              <w:left w:val="nil"/>
              <w:bottom w:val="nil"/>
              <w:right w:val="nil"/>
            </w:tcBorders>
            <w:shd w:val="clear" w:color="auto" w:fill="auto"/>
            <w:vAlign w:val="bottom"/>
            <w:hideMark/>
          </w:tcPr>
          <w:p w14:paraId="121CE96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information sessions about how to handle my assets in the UBC pension fund</w:t>
            </w:r>
          </w:p>
        </w:tc>
      </w:tr>
      <w:tr w:rsidR="007424C6" w:rsidRPr="007424C6" w14:paraId="2EA02408" w14:textId="77777777" w:rsidTr="007424C6">
        <w:trPr>
          <w:trHeight w:val="640"/>
        </w:trPr>
        <w:tc>
          <w:tcPr>
            <w:tcW w:w="10340" w:type="dxa"/>
            <w:tcBorders>
              <w:top w:val="nil"/>
              <w:left w:val="nil"/>
              <w:bottom w:val="nil"/>
              <w:right w:val="nil"/>
            </w:tcBorders>
            <w:shd w:val="clear" w:color="auto" w:fill="auto"/>
            <w:vAlign w:val="bottom"/>
            <w:hideMark/>
          </w:tcPr>
          <w:p w14:paraId="678D311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FPP retirement planning options seminar; Extended medical/travel insurance options (</w:t>
            </w:r>
            <w:proofErr w:type="spellStart"/>
            <w:r w:rsidRPr="007424C6">
              <w:rPr>
                <w:rFonts w:ascii="Times New Roman" w:eastAsia="Times New Roman" w:hAnsi="Times New Roman" w:cs="Times New Roman"/>
                <w:color w:val="000000"/>
                <w:sz w:val="22"/>
                <w:szCs w:val="22"/>
              </w:rPr>
              <w:t>Emeritis</w:t>
            </w:r>
            <w:proofErr w:type="spellEnd"/>
            <w:r w:rsidRPr="007424C6">
              <w:rPr>
                <w:rFonts w:ascii="Times New Roman" w:eastAsia="Times New Roman" w:hAnsi="Times New Roman" w:cs="Times New Roman"/>
                <w:color w:val="000000"/>
                <w:sz w:val="22"/>
                <w:szCs w:val="22"/>
              </w:rPr>
              <w:t xml:space="preserve"> College seminar &amp; report)</w:t>
            </w:r>
          </w:p>
        </w:tc>
      </w:tr>
      <w:tr w:rsidR="007424C6" w:rsidRPr="007424C6" w14:paraId="343FD4E2" w14:textId="77777777" w:rsidTr="007424C6">
        <w:trPr>
          <w:trHeight w:val="320"/>
        </w:trPr>
        <w:tc>
          <w:tcPr>
            <w:tcW w:w="10340" w:type="dxa"/>
            <w:tcBorders>
              <w:top w:val="nil"/>
              <w:left w:val="nil"/>
              <w:bottom w:val="nil"/>
              <w:right w:val="nil"/>
            </w:tcBorders>
            <w:shd w:val="clear" w:color="auto" w:fill="auto"/>
            <w:vAlign w:val="bottom"/>
            <w:hideMark/>
          </w:tcPr>
          <w:p w14:paraId="50930BFD"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advice</w:t>
            </w:r>
          </w:p>
        </w:tc>
      </w:tr>
      <w:tr w:rsidR="007424C6" w:rsidRPr="007424C6" w14:paraId="3A7C4F2A" w14:textId="77777777" w:rsidTr="007424C6">
        <w:trPr>
          <w:trHeight w:val="640"/>
        </w:trPr>
        <w:tc>
          <w:tcPr>
            <w:tcW w:w="10340" w:type="dxa"/>
            <w:tcBorders>
              <w:top w:val="nil"/>
              <w:left w:val="nil"/>
              <w:bottom w:val="nil"/>
              <w:right w:val="nil"/>
            </w:tcBorders>
            <w:shd w:val="clear" w:color="auto" w:fill="auto"/>
            <w:vAlign w:val="bottom"/>
            <w:hideMark/>
          </w:tcPr>
          <w:p w14:paraId="0FD6B22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TIAA/</w:t>
            </w:r>
            <w:proofErr w:type="gramStart"/>
            <w:r w:rsidRPr="007424C6">
              <w:rPr>
                <w:rFonts w:ascii="Times New Roman" w:eastAsia="Times New Roman" w:hAnsi="Times New Roman" w:cs="Times New Roman"/>
                <w:color w:val="000000"/>
                <w:sz w:val="22"/>
                <w:szCs w:val="22"/>
              </w:rPr>
              <w:t>CREF;  Sun</w:t>
            </w:r>
            <w:proofErr w:type="gramEnd"/>
            <w:r w:rsidRPr="007424C6">
              <w:rPr>
                <w:rFonts w:ascii="Times New Roman" w:eastAsia="Times New Roman" w:hAnsi="Times New Roman" w:cs="Times New Roman"/>
                <w:color w:val="000000"/>
                <w:sz w:val="22"/>
                <w:szCs w:val="22"/>
              </w:rPr>
              <w:t xml:space="preserve"> Life Insurance, Nicola Wealth Management  I put my retirement funds here, rather than in the UBC pension fund.</w:t>
            </w:r>
          </w:p>
        </w:tc>
      </w:tr>
      <w:tr w:rsidR="007424C6" w:rsidRPr="007424C6" w14:paraId="6BC924BE" w14:textId="77777777" w:rsidTr="007424C6">
        <w:trPr>
          <w:trHeight w:val="320"/>
        </w:trPr>
        <w:tc>
          <w:tcPr>
            <w:tcW w:w="10340" w:type="dxa"/>
            <w:tcBorders>
              <w:top w:val="nil"/>
              <w:left w:val="nil"/>
              <w:bottom w:val="nil"/>
              <w:right w:val="nil"/>
            </w:tcBorders>
            <w:shd w:val="clear" w:color="auto" w:fill="auto"/>
            <w:vAlign w:val="bottom"/>
            <w:hideMark/>
          </w:tcPr>
          <w:p w14:paraId="4DF5DA6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spellStart"/>
            <w:r w:rsidRPr="007424C6">
              <w:rPr>
                <w:rFonts w:ascii="Times New Roman" w:eastAsia="Times New Roman" w:hAnsi="Times New Roman" w:cs="Times New Roman"/>
                <w:color w:val="000000"/>
                <w:sz w:val="22"/>
                <w:szCs w:val="22"/>
              </w:rPr>
              <w:t>Liraary</w:t>
            </w:r>
            <w:proofErr w:type="spellEnd"/>
          </w:p>
        </w:tc>
      </w:tr>
      <w:tr w:rsidR="007424C6" w:rsidRPr="007424C6" w14:paraId="1BA6B260" w14:textId="77777777" w:rsidTr="007424C6">
        <w:trPr>
          <w:trHeight w:val="320"/>
        </w:trPr>
        <w:tc>
          <w:tcPr>
            <w:tcW w:w="10340" w:type="dxa"/>
            <w:tcBorders>
              <w:top w:val="nil"/>
              <w:left w:val="nil"/>
              <w:bottom w:val="nil"/>
              <w:right w:val="nil"/>
            </w:tcBorders>
            <w:shd w:val="clear" w:color="auto" w:fill="auto"/>
            <w:vAlign w:val="bottom"/>
            <w:hideMark/>
          </w:tcPr>
          <w:p w14:paraId="1E93801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spellStart"/>
            <w:r w:rsidRPr="007424C6">
              <w:rPr>
                <w:rFonts w:ascii="Times New Roman" w:eastAsia="Times New Roman" w:hAnsi="Times New Roman" w:cs="Times New Roman"/>
                <w:color w:val="000000"/>
                <w:sz w:val="22"/>
                <w:szCs w:val="22"/>
              </w:rPr>
              <w:t>FInancial</w:t>
            </w:r>
            <w:proofErr w:type="spellEnd"/>
            <w:r w:rsidRPr="007424C6">
              <w:rPr>
                <w:rFonts w:ascii="Times New Roman" w:eastAsia="Times New Roman" w:hAnsi="Times New Roman" w:cs="Times New Roman"/>
                <w:color w:val="000000"/>
                <w:sz w:val="22"/>
                <w:szCs w:val="22"/>
              </w:rPr>
              <w:t xml:space="preserve"> planning series and pension information.</w:t>
            </w:r>
          </w:p>
        </w:tc>
      </w:tr>
      <w:tr w:rsidR="007424C6" w:rsidRPr="007424C6" w14:paraId="13077A40" w14:textId="77777777" w:rsidTr="007424C6">
        <w:trPr>
          <w:trHeight w:val="320"/>
        </w:trPr>
        <w:tc>
          <w:tcPr>
            <w:tcW w:w="10340" w:type="dxa"/>
            <w:tcBorders>
              <w:top w:val="nil"/>
              <w:left w:val="nil"/>
              <w:bottom w:val="nil"/>
              <w:right w:val="nil"/>
            </w:tcBorders>
            <w:shd w:val="clear" w:color="auto" w:fill="auto"/>
            <w:vAlign w:val="bottom"/>
            <w:hideMark/>
          </w:tcPr>
          <w:p w14:paraId="6515DE8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spellStart"/>
            <w:r w:rsidRPr="007424C6">
              <w:rPr>
                <w:rFonts w:ascii="Times New Roman" w:eastAsia="Times New Roman" w:hAnsi="Times New Roman" w:cs="Times New Roman"/>
                <w:color w:val="000000"/>
                <w:sz w:val="22"/>
                <w:szCs w:val="22"/>
              </w:rPr>
              <w:t>ubc</w:t>
            </w:r>
            <w:proofErr w:type="spellEnd"/>
            <w:r w:rsidRPr="007424C6">
              <w:rPr>
                <w:rFonts w:ascii="Times New Roman" w:eastAsia="Times New Roman" w:hAnsi="Times New Roman" w:cs="Times New Roman"/>
                <w:color w:val="000000"/>
                <w:sz w:val="22"/>
                <w:szCs w:val="22"/>
              </w:rPr>
              <w:t xml:space="preserve"> faculty financial/retirement meetings</w:t>
            </w:r>
          </w:p>
        </w:tc>
      </w:tr>
      <w:tr w:rsidR="007424C6" w:rsidRPr="007424C6" w14:paraId="41308F13" w14:textId="77777777" w:rsidTr="007424C6">
        <w:trPr>
          <w:trHeight w:val="320"/>
        </w:trPr>
        <w:tc>
          <w:tcPr>
            <w:tcW w:w="10340" w:type="dxa"/>
            <w:tcBorders>
              <w:top w:val="nil"/>
              <w:left w:val="nil"/>
              <w:bottom w:val="nil"/>
              <w:right w:val="nil"/>
            </w:tcBorders>
            <w:shd w:val="clear" w:color="auto" w:fill="auto"/>
            <w:vAlign w:val="bottom"/>
            <w:hideMark/>
          </w:tcPr>
          <w:p w14:paraId="20E9B77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Lectures at UBC about retirement planning</w:t>
            </w:r>
          </w:p>
        </w:tc>
      </w:tr>
      <w:tr w:rsidR="007424C6" w:rsidRPr="007424C6" w14:paraId="7BE8739E" w14:textId="77777777" w:rsidTr="007424C6">
        <w:trPr>
          <w:trHeight w:val="320"/>
        </w:trPr>
        <w:tc>
          <w:tcPr>
            <w:tcW w:w="10340" w:type="dxa"/>
            <w:tcBorders>
              <w:top w:val="nil"/>
              <w:left w:val="nil"/>
              <w:bottom w:val="nil"/>
              <w:right w:val="nil"/>
            </w:tcBorders>
            <w:shd w:val="clear" w:color="auto" w:fill="auto"/>
            <w:vAlign w:val="bottom"/>
            <w:hideMark/>
          </w:tcPr>
          <w:p w14:paraId="7EED97E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Self. Thought about retirement long in advance. Did it by stages.</w:t>
            </w:r>
          </w:p>
        </w:tc>
      </w:tr>
      <w:tr w:rsidR="007424C6" w:rsidRPr="007424C6" w14:paraId="1BC4D2BF" w14:textId="77777777" w:rsidTr="007424C6">
        <w:trPr>
          <w:trHeight w:val="320"/>
        </w:trPr>
        <w:tc>
          <w:tcPr>
            <w:tcW w:w="10340" w:type="dxa"/>
            <w:tcBorders>
              <w:top w:val="nil"/>
              <w:left w:val="nil"/>
              <w:bottom w:val="nil"/>
              <w:right w:val="nil"/>
            </w:tcBorders>
            <w:shd w:val="clear" w:color="auto" w:fill="auto"/>
            <w:vAlign w:val="bottom"/>
            <w:hideMark/>
          </w:tcPr>
          <w:p w14:paraId="1FA86F5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gramStart"/>
            <w:r w:rsidRPr="007424C6">
              <w:rPr>
                <w:rFonts w:ascii="Times New Roman" w:eastAsia="Times New Roman" w:hAnsi="Times New Roman" w:cs="Times New Roman"/>
                <w:color w:val="000000"/>
                <w:sz w:val="22"/>
                <w:szCs w:val="22"/>
              </w:rPr>
              <w:t>N.A</w:t>
            </w:r>
            <w:proofErr w:type="gramEnd"/>
          </w:p>
        </w:tc>
      </w:tr>
      <w:tr w:rsidR="007424C6" w:rsidRPr="007424C6" w14:paraId="69E64E4D" w14:textId="77777777" w:rsidTr="007424C6">
        <w:trPr>
          <w:trHeight w:val="320"/>
        </w:trPr>
        <w:tc>
          <w:tcPr>
            <w:tcW w:w="10340" w:type="dxa"/>
            <w:tcBorders>
              <w:top w:val="nil"/>
              <w:left w:val="nil"/>
              <w:bottom w:val="nil"/>
              <w:right w:val="nil"/>
            </w:tcBorders>
            <w:shd w:val="clear" w:color="auto" w:fill="auto"/>
            <w:vAlign w:val="bottom"/>
            <w:hideMark/>
          </w:tcPr>
          <w:p w14:paraId="68D5B74F"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Benefits</w:t>
            </w:r>
          </w:p>
        </w:tc>
      </w:tr>
      <w:tr w:rsidR="007424C6" w:rsidRPr="007424C6" w14:paraId="77478B7D" w14:textId="77777777" w:rsidTr="007424C6">
        <w:trPr>
          <w:trHeight w:val="320"/>
        </w:trPr>
        <w:tc>
          <w:tcPr>
            <w:tcW w:w="10340" w:type="dxa"/>
            <w:tcBorders>
              <w:top w:val="nil"/>
              <w:left w:val="nil"/>
              <w:bottom w:val="nil"/>
              <w:right w:val="nil"/>
            </w:tcBorders>
            <w:shd w:val="clear" w:color="auto" w:fill="auto"/>
            <w:vAlign w:val="bottom"/>
            <w:hideMark/>
          </w:tcPr>
          <w:p w14:paraId="4356E2C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proofErr w:type="spellStart"/>
            <w:proofErr w:type="gramStart"/>
            <w:r w:rsidRPr="007424C6">
              <w:rPr>
                <w:rFonts w:ascii="Times New Roman" w:eastAsia="Times New Roman" w:hAnsi="Times New Roman" w:cs="Times New Roman"/>
                <w:color w:val="000000"/>
                <w:sz w:val="22"/>
                <w:szCs w:val="22"/>
              </w:rPr>
              <w:t>Pre retirement</w:t>
            </w:r>
            <w:proofErr w:type="spellEnd"/>
            <w:proofErr w:type="gramEnd"/>
            <w:r w:rsidRPr="007424C6">
              <w:rPr>
                <w:rFonts w:ascii="Times New Roman" w:eastAsia="Times New Roman" w:hAnsi="Times New Roman" w:cs="Times New Roman"/>
                <w:color w:val="000000"/>
                <w:sz w:val="22"/>
                <w:szCs w:val="22"/>
              </w:rPr>
              <w:t xml:space="preserve"> seminars</w:t>
            </w:r>
          </w:p>
        </w:tc>
      </w:tr>
      <w:tr w:rsidR="007424C6" w:rsidRPr="007424C6" w14:paraId="5A88BB93" w14:textId="77777777" w:rsidTr="007424C6">
        <w:trPr>
          <w:trHeight w:val="320"/>
        </w:trPr>
        <w:tc>
          <w:tcPr>
            <w:tcW w:w="10340" w:type="dxa"/>
            <w:tcBorders>
              <w:top w:val="nil"/>
              <w:left w:val="nil"/>
              <w:bottom w:val="nil"/>
              <w:right w:val="nil"/>
            </w:tcBorders>
            <w:shd w:val="clear" w:color="auto" w:fill="auto"/>
            <w:vAlign w:val="bottom"/>
            <w:hideMark/>
          </w:tcPr>
          <w:p w14:paraId="0EBF436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From my personal financial planners.</w:t>
            </w:r>
          </w:p>
        </w:tc>
      </w:tr>
      <w:tr w:rsidR="007424C6" w:rsidRPr="007424C6" w14:paraId="32FBB064" w14:textId="77777777" w:rsidTr="007424C6">
        <w:trPr>
          <w:trHeight w:val="320"/>
        </w:trPr>
        <w:tc>
          <w:tcPr>
            <w:tcW w:w="10340" w:type="dxa"/>
            <w:tcBorders>
              <w:top w:val="nil"/>
              <w:left w:val="nil"/>
              <w:bottom w:val="nil"/>
              <w:right w:val="nil"/>
            </w:tcBorders>
            <w:shd w:val="clear" w:color="auto" w:fill="auto"/>
            <w:vAlign w:val="bottom"/>
            <w:hideMark/>
          </w:tcPr>
          <w:p w14:paraId="4A90E05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lastRenderedPageBreak/>
              <w:t>Financial planning</w:t>
            </w:r>
          </w:p>
        </w:tc>
      </w:tr>
      <w:tr w:rsidR="007424C6" w:rsidRPr="007424C6" w14:paraId="3DE31868" w14:textId="77777777" w:rsidTr="007424C6">
        <w:trPr>
          <w:trHeight w:val="320"/>
        </w:trPr>
        <w:tc>
          <w:tcPr>
            <w:tcW w:w="10340" w:type="dxa"/>
            <w:tcBorders>
              <w:top w:val="nil"/>
              <w:left w:val="nil"/>
              <w:bottom w:val="nil"/>
              <w:right w:val="nil"/>
            </w:tcBorders>
            <w:shd w:val="clear" w:color="auto" w:fill="auto"/>
            <w:vAlign w:val="bottom"/>
            <w:hideMark/>
          </w:tcPr>
          <w:p w14:paraId="7CAAC20B"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My Financial Advisor</w:t>
            </w:r>
          </w:p>
        </w:tc>
      </w:tr>
      <w:tr w:rsidR="007424C6" w:rsidRPr="007424C6" w14:paraId="54635728" w14:textId="77777777" w:rsidTr="007424C6">
        <w:trPr>
          <w:trHeight w:val="320"/>
        </w:trPr>
        <w:tc>
          <w:tcPr>
            <w:tcW w:w="10340" w:type="dxa"/>
            <w:tcBorders>
              <w:top w:val="nil"/>
              <w:left w:val="nil"/>
              <w:bottom w:val="nil"/>
              <w:right w:val="nil"/>
            </w:tcBorders>
            <w:shd w:val="clear" w:color="auto" w:fill="auto"/>
            <w:vAlign w:val="bottom"/>
            <w:hideMark/>
          </w:tcPr>
          <w:p w14:paraId="4C2C23B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Extended Health and Travel Plans</w:t>
            </w:r>
          </w:p>
        </w:tc>
      </w:tr>
      <w:tr w:rsidR="007424C6" w:rsidRPr="007424C6" w14:paraId="428AEF29" w14:textId="77777777" w:rsidTr="007424C6">
        <w:trPr>
          <w:trHeight w:val="320"/>
        </w:trPr>
        <w:tc>
          <w:tcPr>
            <w:tcW w:w="10340" w:type="dxa"/>
            <w:tcBorders>
              <w:top w:val="nil"/>
              <w:left w:val="nil"/>
              <w:bottom w:val="nil"/>
              <w:right w:val="nil"/>
            </w:tcBorders>
            <w:shd w:val="clear" w:color="auto" w:fill="auto"/>
            <w:vAlign w:val="bottom"/>
            <w:hideMark/>
          </w:tcPr>
          <w:p w14:paraId="0213896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Pre-retirement meeting and binder of slides</w:t>
            </w:r>
          </w:p>
        </w:tc>
      </w:tr>
      <w:tr w:rsidR="007424C6" w:rsidRPr="007424C6" w14:paraId="67A1E712" w14:textId="77777777" w:rsidTr="007424C6">
        <w:trPr>
          <w:trHeight w:val="320"/>
        </w:trPr>
        <w:tc>
          <w:tcPr>
            <w:tcW w:w="10340" w:type="dxa"/>
            <w:tcBorders>
              <w:top w:val="nil"/>
              <w:left w:val="nil"/>
              <w:bottom w:val="nil"/>
              <w:right w:val="nil"/>
            </w:tcBorders>
            <w:shd w:val="clear" w:color="auto" w:fill="auto"/>
            <w:vAlign w:val="bottom"/>
            <w:hideMark/>
          </w:tcPr>
          <w:p w14:paraId="6705E15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Discussions with UBC FPP admin office</w:t>
            </w:r>
          </w:p>
        </w:tc>
      </w:tr>
      <w:tr w:rsidR="007424C6" w:rsidRPr="007424C6" w14:paraId="7F8B5AE1" w14:textId="77777777" w:rsidTr="007424C6">
        <w:trPr>
          <w:trHeight w:val="320"/>
        </w:trPr>
        <w:tc>
          <w:tcPr>
            <w:tcW w:w="10340" w:type="dxa"/>
            <w:tcBorders>
              <w:top w:val="nil"/>
              <w:left w:val="nil"/>
              <w:bottom w:val="nil"/>
              <w:right w:val="nil"/>
            </w:tcBorders>
            <w:shd w:val="clear" w:color="auto" w:fill="auto"/>
            <w:vAlign w:val="bottom"/>
            <w:hideMark/>
          </w:tcPr>
          <w:p w14:paraId="492A870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Learning how to handle my finances myself. I learned this long ago.</w:t>
            </w:r>
          </w:p>
        </w:tc>
      </w:tr>
      <w:tr w:rsidR="007424C6" w:rsidRPr="007424C6" w14:paraId="1385D307" w14:textId="77777777" w:rsidTr="007424C6">
        <w:trPr>
          <w:trHeight w:val="320"/>
        </w:trPr>
        <w:tc>
          <w:tcPr>
            <w:tcW w:w="10340" w:type="dxa"/>
            <w:tcBorders>
              <w:top w:val="nil"/>
              <w:left w:val="nil"/>
              <w:bottom w:val="nil"/>
              <w:right w:val="nil"/>
            </w:tcBorders>
            <w:shd w:val="clear" w:color="auto" w:fill="auto"/>
            <w:vAlign w:val="bottom"/>
            <w:hideMark/>
          </w:tcPr>
          <w:p w14:paraId="202A582F"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Pension and health insurance information</w:t>
            </w:r>
          </w:p>
        </w:tc>
      </w:tr>
      <w:tr w:rsidR="007424C6" w:rsidRPr="007424C6" w14:paraId="064F2909" w14:textId="77777777" w:rsidTr="007424C6">
        <w:trPr>
          <w:trHeight w:val="320"/>
        </w:trPr>
        <w:tc>
          <w:tcPr>
            <w:tcW w:w="10340" w:type="dxa"/>
            <w:tcBorders>
              <w:top w:val="nil"/>
              <w:left w:val="nil"/>
              <w:bottom w:val="nil"/>
              <w:right w:val="nil"/>
            </w:tcBorders>
            <w:shd w:val="clear" w:color="auto" w:fill="auto"/>
            <w:vAlign w:val="bottom"/>
            <w:hideMark/>
          </w:tcPr>
          <w:p w14:paraId="0FFD5FC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Retirement planning seminars, specifically on pension options and taxation issues.</w:t>
            </w:r>
          </w:p>
        </w:tc>
      </w:tr>
      <w:tr w:rsidR="007424C6" w:rsidRPr="007424C6" w14:paraId="03D0C309" w14:textId="77777777" w:rsidTr="007424C6">
        <w:trPr>
          <w:trHeight w:val="640"/>
        </w:trPr>
        <w:tc>
          <w:tcPr>
            <w:tcW w:w="10340" w:type="dxa"/>
            <w:tcBorders>
              <w:top w:val="nil"/>
              <w:left w:val="nil"/>
              <w:bottom w:val="nil"/>
              <w:right w:val="nil"/>
            </w:tcBorders>
            <w:shd w:val="clear" w:color="auto" w:fill="auto"/>
            <w:vAlign w:val="bottom"/>
            <w:hideMark/>
          </w:tcPr>
          <w:p w14:paraId="25E60168"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Entertainment - film group; </w:t>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t>Travel insurance information etc.</w:t>
            </w:r>
          </w:p>
        </w:tc>
      </w:tr>
      <w:tr w:rsidR="007424C6" w:rsidRPr="007424C6" w14:paraId="1E42A6B6" w14:textId="77777777" w:rsidTr="007424C6">
        <w:trPr>
          <w:trHeight w:val="320"/>
        </w:trPr>
        <w:tc>
          <w:tcPr>
            <w:tcW w:w="10340" w:type="dxa"/>
            <w:tcBorders>
              <w:top w:val="nil"/>
              <w:left w:val="nil"/>
              <w:bottom w:val="nil"/>
              <w:right w:val="nil"/>
            </w:tcBorders>
            <w:shd w:val="clear" w:color="auto" w:fill="auto"/>
            <w:vAlign w:val="bottom"/>
            <w:hideMark/>
          </w:tcPr>
          <w:p w14:paraId="7AD6D1F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Self-administered pension with Sun Life</w:t>
            </w:r>
          </w:p>
        </w:tc>
      </w:tr>
      <w:tr w:rsidR="007424C6" w:rsidRPr="007424C6" w14:paraId="3B168625" w14:textId="77777777" w:rsidTr="007424C6">
        <w:trPr>
          <w:trHeight w:val="320"/>
        </w:trPr>
        <w:tc>
          <w:tcPr>
            <w:tcW w:w="10340" w:type="dxa"/>
            <w:tcBorders>
              <w:top w:val="nil"/>
              <w:left w:val="nil"/>
              <w:bottom w:val="nil"/>
              <w:right w:val="nil"/>
            </w:tcBorders>
            <w:shd w:val="clear" w:color="auto" w:fill="auto"/>
            <w:vAlign w:val="bottom"/>
            <w:hideMark/>
          </w:tcPr>
          <w:p w14:paraId="7E0258D3"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by my personal financial planner</w:t>
            </w:r>
          </w:p>
        </w:tc>
      </w:tr>
      <w:tr w:rsidR="007424C6" w:rsidRPr="007424C6" w14:paraId="2CFF7035" w14:textId="77777777" w:rsidTr="007424C6">
        <w:trPr>
          <w:trHeight w:val="320"/>
        </w:trPr>
        <w:tc>
          <w:tcPr>
            <w:tcW w:w="10340" w:type="dxa"/>
            <w:tcBorders>
              <w:top w:val="nil"/>
              <w:left w:val="nil"/>
              <w:bottom w:val="nil"/>
              <w:right w:val="nil"/>
            </w:tcBorders>
            <w:shd w:val="clear" w:color="auto" w:fill="auto"/>
            <w:vAlign w:val="bottom"/>
            <w:hideMark/>
          </w:tcPr>
          <w:p w14:paraId="6A251E11"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There was an information session pre-retirement. I can’t recall an </w:t>
            </w:r>
            <w:proofErr w:type="gramStart"/>
            <w:r w:rsidRPr="007424C6">
              <w:rPr>
                <w:rFonts w:ascii="Times New Roman" w:eastAsia="Times New Roman" w:hAnsi="Times New Roman" w:cs="Times New Roman"/>
                <w:color w:val="000000"/>
                <w:sz w:val="22"/>
                <w:szCs w:val="22"/>
              </w:rPr>
              <w:t>others</w:t>
            </w:r>
            <w:proofErr w:type="gramEnd"/>
            <w:r w:rsidRPr="007424C6">
              <w:rPr>
                <w:rFonts w:ascii="Times New Roman" w:eastAsia="Times New Roman" w:hAnsi="Times New Roman" w:cs="Times New Roman"/>
                <w:color w:val="000000"/>
                <w:sz w:val="22"/>
                <w:szCs w:val="22"/>
              </w:rPr>
              <w:t xml:space="preserve"> but I did not often work on campus.</w:t>
            </w:r>
          </w:p>
        </w:tc>
      </w:tr>
      <w:tr w:rsidR="007424C6" w:rsidRPr="007424C6" w14:paraId="7F3BF934" w14:textId="77777777" w:rsidTr="007424C6">
        <w:trPr>
          <w:trHeight w:val="640"/>
        </w:trPr>
        <w:tc>
          <w:tcPr>
            <w:tcW w:w="10340" w:type="dxa"/>
            <w:tcBorders>
              <w:top w:val="nil"/>
              <w:left w:val="nil"/>
              <w:bottom w:val="nil"/>
              <w:right w:val="nil"/>
            </w:tcBorders>
            <w:shd w:val="clear" w:color="auto" w:fill="auto"/>
            <w:vAlign w:val="bottom"/>
            <w:hideMark/>
          </w:tcPr>
          <w:p w14:paraId="5E8068A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Financial planning and financial advising through my usual adviser at Nesbitt Burns; advice from my accountant; and advice from my lawyer. Reading the Globe and Mail business and investments sections.</w:t>
            </w:r>
          </w:p>
        </w:tc>
      </w:tr>
      <w:tr w:rsidR="007424C6" w:rsidRPr="007424C6" w14:paraId="784D5143" w14:textId="77777777" w:rsidTr="007424C6">
        <w:trPr>
          <w:trHeight w:val="320"/>
        </w:trPr>
        <w:tc>
          <w:tcPr>
            <w:tcW w:w="10340" w:type="dxa"/>
            <w:tcBorders>
              <w:top w:val="nil"/>
              <w:left w:val="nil"/>
              <w:bottom w:val="nil"/>
              <w:right w:val="nil"/>
            </w:tcBorders>
            <w:shd w:val="clear" w:color="auto" w:fill="auto"/>
            <w:vAlign w:val="bottom"/>
            <w:hideMark/>
          </w:tcPr>
          <w:p w14:paraId="3AD4299D"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Advice to ensure access and continued work with an independent financial planner</w:t>
            </w:r>
          </w:p>
        </w:tc>
      </w:tr>
      <w:tr w:rsidR="007424C6" w:rsidRPr="007424C6" w14:paraId="5305A947" w14:textId="77777777" w:rsidTr="007424C6">
        <w:trPr>
          <w:trHeight w:val="320"/>
        </w:trPr>
        <w:tc>
          <w:tcPr>
            <w:tcW w:w="10340" w:type="dxa"/>
            <w:tcBorders>
              <w:top w:val="nil"/>
              <w:left w:val="nil"/>
              <w:bottom w:val="nil"/>
              <w:right w:val="nil"/>
            </w:tcBorders>
            <w:shd w:val="clear" w:color="auto" w:fill="auto"/>
            <w:vAlign w:val="bottom"/>
            <w:hideMark/>
          </w:tcPr>
          <w:p w14:paraId="4933606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Not retired</w:t>
            </w:r>
          </w:p>
        </w:tc>
      </w:tr>
      <w:tr w:rsidR="007424C6" w:rsidRPr="007424C6" w14:paraId="66942E71" w14:textId="77777777" w:rsidTr="007424C6">
        <w:trPr>
          <w:trHeight w:val="320"/>
        </w:trPr>
        <w:tc>
          <w:tcPr>
            <w:tcW w:w="10340" w:type="dxa"/>
            <w:tcBorders>
              <w:top w:val="nil"/>
              <w:left w:val="nil"/>
              <w:bottom w:val="nil"/>
              <w:right w:val="nil"/>
            </w:tcBorders>
            <w:shd w:val="clear" w:color="auto" w:fill="auto"/>
            <w:vAlign w:val="bottom"/>
            <w:hideMark/>
          </w:tcPr>
          <w:p w14:paraId="1B3BF78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Health and travel insurance</w:t>
            </w:r>
          </w:p>
        </w:tc>
      </w:tr>
      <w:tr w:rsidR="007424C6" w:rsidRPr="007424C6" w14:paraId="2318A157" w14:textId="77777777" w:rsidTr="007424C6">
        <w:trPr>
          <w:trHeight w:val="320"/>
        </w:trPr>
        <w:tc>
          <w:tcPr>
            <w:tcW w:w="10340" w:type="dxa"/>
            <w:tcBorders>
              <w:top w:val="nil"/>
              <w:left w:val="nil"/>
              <w:bottom w:val="nil"/>
              <w:right w:val="nil"/>
            </w:tcBorders>
            <w:shd w:val="clear" w:color="auto" w:fill="auto"/>
            <w:vAlign w:val="bottom"/>
            <w:hideMark/>
          </w:tcPr>
          <w:p w14:paraId="5DC67F90"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Medical and travel insurance. Fiscal support for research costs.</w:t>
            </w:r>
          </w:p>
        </w:tc>
      </w:tr>
      <w:tr w:rsidR="007424C6" w:rsidRPr="007424C6" w14:paraId="21CAA7E1" w14:textId="77777777" w:rsidTr="007424C6">
        <w:trPr>
          <w:trHeight w:val="320"/>
        </w:trPr>
        <w:tc>
          <w:tcPr>
            <w:tcW w:w="10340" w:type="dxa"/>
            <w:tcBorders>
              <w:top w:val="nil"/>
              <w:left w:val="nil"/>
              <w:bottom w:val="nil"/>
              <w:right w:val="nil"/>
            </w:tcBorders>
            <w:shd w:val="clear" w:color="auto" w:fill="auto"/>
            <w:vAlign w:val="bottom"/>
            <w:hideMark/>
          </w:tcPr>
          <w:p w14:paraId="02F23AE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Talking to colleagues</w:t>
            </w:r>
          </w:p>
        </w:tc>
      </w:tr>
      <w:tr w:rsidR="007424C6" w:rsidRPr="007424C6" w14:paraId="21DF4F3F" w14:textId="77777777" w:rsidTr="007424C6">
        <w:trPr>
          <w:trHeight w:val="320"/>
        </w:trPr>
        <w:tc>
          <w:tcPr>
            <w:tcW w:w="10340" w:type="dxa"/>
            <w:tcBorders>
              <w:top w:val="nil"/>
              <w:left w:val="nil"/>
              <w:bottom w:val="nil"/>
              <w:right w:val="nil"/>
            </w:tcBorders>
            <w:shd w:val="clear" w:color="auto" w:fill="auto"/>
            <w:vAlign w:val="bottom"/>
            <w:hideMark/>
          </w:tcPr>
          <w:p w14:paraId="7697352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seminars of FPP</w:t>
            </w:r>
          </w:p>
        </w:tc>
      </w:tr>
      <w:tr w:rsidR="007424C6" w:rsidRPr="007424C6" w14:paraId="2464C298" w14:textId="77777777" w:rsidTr="007424C6">
        <w:trPr>
          <w:trHeight w:val="320"/>
        </w:trPr>
        <w:tc>
          <w:tcPr>
            <w:tcW w:w="10340" w:type="dxa"/>
            <w:tcBorders>
              <w:top w:val="nil"/>
              <w:left w:val="nil"/>
              <w:bottom w:val="nil"/>
              <w:right w:val="nil"/>
            </w:tcBorders>
            <w:shd w:val="clear" w:color="auto" w:fill="auto"/>
            <w:vAlign w:val="bottom"/>
            <w:hideMark/>
          </w:tcPr>
          <w:p w14:paraId="0EEFE65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Group and individual Information sessions with the UBC Faculty Pension Plan people.</w:t>
            </w:r>
          </w:p>
        </w:tc>
      </w:tr>
      <w:tr w:rsidR="007424C6" w:rsidRPr="007424C6" w14:paraId="7262C0F8" w14:textId="77777777" w:rsidTr="007424C6">
        <w:trPr>
          <w:trHeight w:val="320"/>
        </w:trPr>
        <w:tc>
          <w:tcPr>
            <w:tcW w:w="10340" w:type="dxa"/>
            <w:tcBorders>
              <w:top w:val="nil"/>
              <w:left w:val="nil"/>
              <w:bottom w:val="nil"/>
              <w:right w:val="nil"/>
            </w:tcBorders>
            <w:shd w:val="clear" w:color="auto" w:fill="auto"/>
            <w:vAlign w:val="bottom"/>
            <w:hideMark/>
          </w:tcPr>
          <w:p w14:paraId="488A080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9</w:t>
            </w:r>
          </w:p>
        </w:tc>
      </w:tr>
      <w:tr w:rsidR="007424C6" w:rsidRPr="007424C6" w14:paraId="61A8E777" w14:textId="77777777" w:rsidTr="007424C6">
        <w:trPr>
          <w:trHeight w:val="320"/>
        </w:trPr>
        <w:tc>
          <w:tcPr>
            <w:tcW w:w="10340" w:type="dxa"/>
            <w:tcBorders>
              <w:top w:val="nil"/>
              <w:left w:val="nil"/>
              <w:bottom w:val="nil"/>
              <w:right w:val="nil"/>
            </w:tcBorders>
            <w:shd w:val="clear" w:color="auto" w:fill="auto"/>
            <w:vAlign w:val="bottom"/>
            <w:hideMark/>
          </w:tcPr>
          <w:p w14:paraId="5191CE6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Advice from the Pension Plan office.</w:t>
            </w:r>
          </w:p>
        </w:tc>
      </w:tr>
      <w:tr w:rsidR="007424C6" w:rsidRPr="007424C6" w14:paraId="3D180D8C" w14:textId="77777777" w:rsidTr="007424C6">
        <w:trPr>
          <w:trHeight w:val="640"/>
        </w:trPr>
        <w:tc>
          <w:tcPr>
            <w:tcW w:w="10340" w:type="dxa"/>
            <w:tcBorders>
              <w:top w:val="nil"/>
              <w:left w:val="nil"/>
              <w:bottom w:val="nil"/>
              <w:right w:val="nil"/>
            </w:tcBorders>
            <w:shd w:val="clear" w:color="auto" w:fill="auto"/>
            <w:vAlign w:val="bottom"/>
            <w:hideMark/>
          </w:tcPr>
          <w:p w14:paraId="27C49F17"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Think forward, BUT do not forget past connections and important tasks--plus stay involved with young people(students) and the community at large</w:t>
            </w:r>
          </w:p>
        </w:tc>
      </w:tr>
      <w:tr w:rsidR="007424C6" w:rsidRPr="007424C6" w14:paraId="67314B89" w14:textId="77777777" w:rsidTr="007424C6">
        <w:trPr>
          <w:trHeight w:val="320"/>
        </w:trPr>
        <w:tc>
          <w:tcPr>
            <w:tcW w:w="10340" w:type="dxa"/>
            <w:tcBorders>
              <w:top w:val="nil"/>
              <w:left w:val="nil"/>
              <w:bottom w:val="nil"/>
              <w:right w:val="nil"/>
            </w:tcBorders>
            <w:shd w:val="clear" w:color="auto" w:fill="auto"/>
            <w:vAlign w:val="bottom"/>
            <w:hideMark/>
          </w:tcPr>
          <w:p w14:paraId="5ECC85A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medical insurance</w:t>
            </w:r>
          </w:p>
        </w:tc>
      </w:tr>
      <w:tr w:rsidR="007424C6" w:rsidRPr="007424C6" w14:paraId="4C835266" w14:textId="77777777" w:rsidTr="007424C6">
        <w:trPr>
          <w:trHeight w:val="320"/>
        </w:trPr>
        <w:tc>
          <w:tcPr>
            <w:tcW w:w="10340" w:type="dxa"/>
            <w:tcBorders>
              <w:top w:val="nil"/>
              <w:left w:val="nil"/>
              <w:bottom w:val="nil"/>
              <w:right w:val="nil"/>
            </w:tcBorders>
            <w:shd w:val="clear" w:color="auto" w:fill="auto"/>
            <w:vAlign w:val="bottom"/>
            <w:hideMark/>
          </w:tcPr>
          <w:p w14:paraId="692BB31D"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Visiting potential retirement homes</w:t>
            </w:r>
          </w:p>
        </w:tc>
      </w:tr>
      <w:tr w:rsidR="007424C6" w:rsidRPr="007424C6" w14:paraId="58B6A0BB" w14:textId="77777777" w:rsidTr="007424C6">
        <w:trPr>
          <w:trHeight w:val="320"/>
        </w:trPr>
        <w:tc>
          <w:tcPr>
            <w:tcW w:w="10340" w:type="dxa"/>
            <w:tcBorders>
              <w:top w:val="nil"/>
              <w:left w:val="nil"/>
              <w:bottom w:val="nil"/>
              <w:right w:val="nil"/>
            </w:tcBorders>
            <w:shd w:val="clear" w:color="auto" w:fill="auto"/>
            <w:vAlign w:val="bottom"/>
            <w:hideMark/>
          </w:tcPr>
          <w:p w14:paraId="64FCFE5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Seminars on financial planning</w:t>
            </w:r>
          </w:p>
        </w:tc>
      </w:tr>
      <w:tr w:rsidR="007424C6" w:rsidRPr="007424C6" w14:paraId="6564C351" w14:textId="77777777" w:rsidTr="007424C6">
        <w:trPr>
          <w:trHeight w:val="320"/>
        </w:trPr>
        <w:tc>
          <w:tcPr>
            <w:tcW w:w="10340" w:type="dxa"/>
            <w:tcBorders>
              <w:top w:val="nil"/>
              <w:left w:val="nil"/>
              <w:bottom w:val="nil"/>
              <w:right w:val="nil"/>
            </w:tcBorders>
            <w:shd w:val="clear" w:color="auto" w:fill="auto"/>
            <w:vAlign w:val="bottom"/>
            <w:hideMark/>
          </w:tcPr>
          <w:p w14:paraId="7140FE3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UBC </w:t>
            </w:r>
            <w:proofErr w:type="gramStart"/>
            <w:r w:rsidRPr="007424C6">
              <w:rPr>
                <w:rFonts w:ascii="Times New Roman" w:eastAsia="Times New Roman" w:hAnsi="Times New Roman" w:cs="Times New Roman"/>
                <w:color w:val="000000"/>
                <w:sz w:val="22"/>
                <w:szCs w:val="22"/>
              </w:rPr>
              <w:t>Library,  annual</w:t>
            </w:r>
            <w:proofErr w:type="gramEnd"/>
            <w:r w:rsidRPr="007424C6">
              <w:rPr>
                <w:rFonts w:ascii="Times New Roman" w:eastAsia="Times New Roman" w:hAnsi="Times New Roman" w:cs="Times New Roman"/>
                <w:color w:val="000000"/>
                <w:sz w:val="22"/>
                <w:szCs w:val="22"/>
              </w:rPr>
              <w:t xml:space="preserve"> pension meetings, parking, email</w:t>
            </w:r>
          </w:p>
        </w:tc>
      </w:tr>
      <w:tr w:rsidR="007424C6" w:rsidRPr="007424C6" w14:paraId="27373615" w14:textId="77777777" w:rsidTr="007424C6">
        <w:trPr>
          <w:trHeight w:val="640"/>
        </w:trPr>
        <w:tc>
          <w:tcPr>
            <w:tcW w:w="10340" w:type="dxa"/>
            <w:tcBorders>
              <w:top w:val="nil"/>
              <w:left w:val="nil"/>
              <w:bottom w:val="nil"/>
              <w:right w:val="nil"/>
            </w:tcBorders>
            <w:shd w:val="clear" w:color="auto" w:fill="auto"/>
            <w:vAlign w:val="bottom"/>
            <w:hideMark/>
          </w:tcPr>
          <w:p w14:paraId="65A5DDB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FPP sessions</w:t>
            </w:r>
            <w:r w:rsidRPr="007424C6">
              <w:rPr>
                <w:rFonts w:ascii="Times New Roman" w:eastAsia="Times New Roman" w:hAnsi="Times New Roman" w:cs="Times New Roman"/>
                <w:color w:val="000000"/>
                <w:sz w:val="22"/>
                <w:szCs w:val="22"/>
              </w:rPr>
              <w:br/>
            </w:r>
            <w:r w:rsidRPr="007424C6">
              <w:rPr>
                <w:rFonts w:ascii="Times New Roman" w:eastAsia="Times New Roman" w:hAnsi="Times New Roman" w:cs="Times New Roman"/>
                <w:color w:val="000000"/>
                <w:sz w:val="22"/>
                <w:szCs w:val="22"/>
              </w:rPr>
              <w:br/>
              <w:t>Emeritus colleagues</w:t>
            </w:r>
          </w:p>
        </w:tc>
      </w:tr>
      <w:tr w:rsidR="007424C6" w:rsidRPr="007424C6" w14:paraId="23DAFA7B" w14:textId="77777777" w:rsidTr="007424C6">
        <w:trPr>
          <w:trHeight w:val="320"/>
        </w:trPr>
        <w:tc>
          <w:tcPr>
            <w:tcW w:w="10340" w:type="dxa"/>
            <w:tcBorders>
              <w:top w:val="nil"/>
              <w:left w:val="nil"/>
              <w:bottom w:val="nil"/>
              <w:right w:val="nil"/>
            </w:tcBorders>
            <w:shd w:val="clear" w:color="auto" w:fill="auto"/>
            <w:vAlign w:val="bottom"/>
            <w:hideMark/>
          </w:tcPr>
          <w:p w14:paraId="0C22887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None</w:t>
            </w:r>
          </w:p>
        </w:tc>
      </w:tr>
      <w:tr w:rsidR="007424C6" w:rsidRPr="007424C6" w14:paraId="6C50562B" w14:textId="77777777" w:rsidTr="007424C6">
        <w:trPr>
          <w:trHeight w:val="640"/>
        </w:trPr>
        <w:tc>
          <w:tcPr>
            <w:tcW w:w="10340" w:type="dxa"/>
            <w:tcBorders>
              <w:top w:val="nil"/>
              <w:left w:val="nil"/>
              <w:bottom w:val="nil"/>
              <w:right w:val="nil"/>
            </w:tcBorders>
            <w:shd w:val="clear" w:color="auto" w:fill="auto"/>
            <w:vAlign w:val="bottom"/>
            <w:hideMark/>
          </w:tcPr>
          <w:p w14:paraId="22C7F6B6" w14:textId="77777777" w:rsidR="007424C6" w:rsidRPr="007424C6" w:rsidRDefault="007424C6" w:rsidP="007424C6">
            <w:pPr>
              <w:pStyle w:val="ListParagraph"/>
              <w:numPr>
                <w:ilvl w:val="0"/>
                <w:numId w:val="1"/>
              </w:numPr>
              <w:spacing w:after="240"/>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Financial planning by UBC pension office. </w:t>
            </w:r>
          </w:p>
        </w:tc>
      </w:tr>
      <w:tr w:rsidR="007424C6" w:rsidRPr="007424C6" w14:paraId="54C2AF5E" w14:textId="77777777" w:rsidTr="007424C6">
        <w:trPr>
          <w:trHeight w:val="320"/>
        </w:trPr>
        <w:tc>
          <w:tcPr>
            <w:tcW w:w="10340" w:type="dxa"/>
            <w:tcBorders>
              <w:top w:val="nil"/>
              <w:left w:val="nil"/>
              <w:bottom w:val="nil"/>
              <w:right w:val="nil"/>
            </w:tcBorders>
            <w:shd w:val="clear" w:color="auto" w:fill="auto"/>
            <w:vAlign w:val="bottom"/>
            <w:hideMark/>
          </w:tcPr>
          <w:p w14:paraId="6106965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Extended Health and Travel Plan</w:t>
            </w:r>
          </w:p>
        </w:tc>
      </w:tr>
      <w:tr w:rsidR="007424C6" w:rsidRPr="007424C6" w14:paraId="508067AC" w14:textId="77777777" w:rsidTr="007424C6">
        <w:trPr>
          <w:trHeight w:val="640"/>
        </w:trPr>
        <w:tc>
          <w:tcPr>
            <w:tcW w:w="10340" w:type="dxa"/>
            <w:tcBorders>
              <w:top w:val="nil"/>
              <w:left w:val="nil"/>
              <w:bottom w:val="nil"/>
              <w:right w:val="nil"/>
            </w:tcBorders>
            <w:shd w:val="clear" w:color="auto" w:fill="auto"/>
            <w:vAlign w:val="bottom"/>
            <w:hideMark/>
          </w:tcPr>
          <w:p w14:paraId="4BCE9D96"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An investment club mainly of retirees of similar vintage from chemistry which met monthly to decide what to do with our pensions. At the time we all had to withdraw our pensions from the UBC plan at age 71.</w:t>
            </w:r>
          </w:p>
        </w:tc>
      </w:tr>
      <w:tr w:rsidR="007424C6" w:rsidRPr="007424C6" w14:paraId="0CE5AA87" w14:textId="77777777" w:rsidTr="007424C6">
        <w:trPr>
          <w:trHeight w:val="320"/>
        </w:trPr>
        <w:tc>
          <w:tcPr>
            <w:tcW w:w="10340" w:type="dxa"/>
            <w:tcBorders>
              <w:top w:val="nil"/>
              <w:left w:val="nil"/>
              <w:bottom w:val="nil"/>
              <w:right w:val="nil"/>
            </w:tcBorders>
            <w:shd w:val="clear" w:color="auto" w:fill="auto"/>
            <w:vAlign w:val="bottom"/>
            <w:hideMark/>
          </w:tcPr>
          <w:p w14:paraId="691605B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lastRenderedPageBreak/>
              <w:t>Advice on the UBC Pension plan and benefits and how to allocate my payments from the RRIF and LIF.</w:t>
            </w:r>
          </w:p>
        </w:tc>
      </w:tr>
      <w:tr w:rsidR="007424C6" w:rsidRPr="007424C6" w14:paraId="5E81CD03" w14:textId="77777777" w:rsidTr="007424C6">
        <w:trPr>
          <w:trHeight w:val="640"/>
        </w:trPr>
        <w:tc>
          <w:tcPr>
            <w:tcW w:w="10340" w:type="dxa"/>
            <w:tcBorders>
              <w:top w:val="nil"/>
              <w:left w:val="nil"/>
              <w:bottom w:val="nil"/>
              <w:right w:val="nil"/>
            </w:tcBorders>
            <w:shd w:val="clear" w:color="auto" w:fill="auto"/>
            <w:vAlign w:val="bottom"/>
            <w:hideMark/>
          </w:tcPr>
          <w:p w14:paraId="61CBB23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Speaking to friends and researching the literature about retirement. Having a plan, taking stock of my </w:t>
            </w:r>
            <w:proofErr w:type="gramStart"/>
            <w:r w:rsidRPr="007424C6">
              <w:rPr>
                <w:rFonts w:ascii="Times New Roman" w:eastAsia="Times New Roman" w:hAnsi="Times New Roman" w:cs="Times New Roman"/>
                <w:color w:val="000000"/>
                <w:sz w:val="22"/>
                <w:szCs w:val="22"/>
              </w:rPr>
              <w:t>interests</w:t>
            </w:r>
            <w:proofErr w:type="gramEnd"/>
            <w:r w:rsidRPr="007424C6">
              <w:rPr>
                <w:rFonts w:ascii="Times New Roman" w:eastAsia="Times New Roman" w:hAnsi="Times New Roman" w:cs="Times New Roman"/>
                <w:color w:val="000000"/>
                <w:sz w:val="22"/>
                <w:szCs w:val="22"/>
              </w:rPr>
              <w:t xml:space="preserve"> and creating a new daily schedule for myself</w:t>
            </w:r>
          </w:p>
        </w:tc>
      </w:tr>
      <w:tr w:rsidR="007424C6" w:rsidRPr="007424C6" w14:paraId="6689CADC" w14:textId="77777777" w:rsidTr="007424C6">
        <w:trPr>
          <w:trHeight w:val="320"/>
        </w:trPr>
        <w:tc>
          <w:tcPr>
            <w:tcW w:w="10340" w:type="dxa"/>
            <w:tcBorders>
              <w:top w:val="nil"/>
              <w:left w:val="nil"/>
              <w:bottom w:val="nil"/>
              <w:right w:val="nil"/>
            </w:tcBorders>
            <w:shd w:val="clear" w:color="auto" w:fill="auto"/>
            <w:vAlign w:val="bottom"/>
            <w:hideMark/>
          </w:tcPr>
          <w:p w14:paraId="34A2D9C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NONE</w:t>
            </w:r>
          </w:p>
        </w:tc>
      </w:tr>
      <w:tr w:rsidR="007424C6" w:rsidRPr="007424C6" w14:paraId="3D260EFB" w14:textId="77777777" w:rsidTr="007424C6">
        <w:trPr>
          <w:trHeight w:val="320"/>
        </w:trPr>
        <w:tc>
          <w:tcPr>
            <w:tcW w:w="10340" w:type="dxa"/>
            <w:tcBorders>
              <w:top w:val="nil"/>
              <w:left w:val="nil"/>
              <w:bottom w:val="nil"/>
              <w:right w:val="nil"/>
            </w:tcBorders>
            <w:shd w:val="clear" w:color="auto" w:fill="auto"/>
            <w:vAlign w:val="bottom"/>
            <w:hideMark/>
          </w:tcPr>
          <w:p w14:paraId="4F3847C4"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Information about pension income.</w:t>
            </w:r>
          </w:p>
        </w:tc>
      </w:tr>
      <w:tr w:rsidR="007424C6" w:rsidRPr="007424C6" w14:paraId="09073C8D" w14:textId="77777777" w:rsidTr="007424C6">
        <w:trPr>
          <w:trHeight w:val="320"/>
        </w:trPr>
        <w:tc>
          <w:tcPr>
            <w:tcW w:w="10340" w:type="dxa"/>
            <w:tcBorders>
              <w:top w:val="nil"/>
              <w:left w:val="nil"/>
              <w:bottom w:val="nil"/>
              <w:right w:val="nil"/>
            </w:tcBorders>
            <w:shd w:val="clear" w:color="auto" w:fill="auto"/>
            <w:vAlign w:val="bottom"/>
            <w:hideMark/>
          </w:tcPr>
          <w:p w14:paraId="781998C9"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Workshops on financial planning. Various UBC pension options.</w:t>
            </w:r>
          </w:p>
        </w:tc>
      </w:tr>
      <w:tr w:rsidR="007424C6" w:rsidRPr="007424C6" w14:paraId="2E9BBC6C" w14:textId="77777777" w:rsidTr="007424C6">
        <w:trPr>
          <w:trHeight w:val="320"/>
        </w:trPr>
        <w:tc>
          <w:tcPr>
            <w:tcW w:w="10340" w:type="dxa"/>
            <w:tcBorders>
              <w:top w:val="nil"/>
              <w:left w:val="nil"/>
              <w:bottom w:val="nil"/>
              <w:right w:val="nil"/>
            </w:tcBorders>
            <w:shd w:val="clear" w:color="auto" w:fill="auto"/>
            <w:vAlign w:val="bottom"/>
            <w:hideMark/>
          </w:tcPr>
          <w:p w14:paraId="75AAA57E"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Benefits,</w:t>
            </w:r>
          </w:p>
        </w:tc>
      </w:tr>
      <w:tr w:rsidR="007424C6" w:rsidRPr="007424C6" w14:paraId="1AB103D1" w14:textId="77777777" w:rsidTr="007424C6">
        <w:trPr>
          <w:trHeight w:val="320"/>
        </w:trPr>
        <w:tc>
          <w:tcPr>
            <w:tcW w:w="10340" w:type="dxa"/>
            <w:tcBorders>
              <w:top w:val="nil"/>
              <w:left w:val="nil"/>
              <w:bottom w:val="nil"/>
              <w:right w:val="nil"/>
            </w:tcBorders>
            <w:shd w:val="clear" w:color="auto" w:fill="auto"/>
            <w:vAlign w:val="bottom"/>
            <w:hideMark/>
          </w:tcPr>
          <w:p w14:paraId="27985992"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None</w:t>
            </w:r>
          </w:p>
        </w:tc>
      </w:tr>
      <w:tr w:rsidR="007424C6" w:rsidRPr="007424C6" w14:paraId="67298923" w14:textId="77777777" w:rsidTr="007424C6">
        <w:trPr>
          <w:trHeight w:val="320"/>
        </w:trPr>
        <w:tc>
          <w:tcPr>
            <w:tcW w:w="10340" w:type="dxa"/>
            <w:tcBorders>
              <w:top w:val="nil"/>
              <w:left w:val="nil"/>
              <w:bottom w:val="nil"/>
              <w:right w:val="nil"/>
            </w:tcBorders>
            <w:shd w:val="clear" w:color="auto" w:fill="auto"/>
            <w:vAlign w:val="bottom"/>
            <w:hideMark/>
          </w:tcPr>
          <w:p w14:paraId="13EC313C"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Alternatives for dealing with the UBC faculty pension</w:t>
            </w:r>
          </w:p>
        </w:tc>
      </w:tr>
      <w:tr w:rsidR="007424C6" w:rsidRPr="007424C6" w14:paraId="01BE59FC" w14:textId="77777777" w:rsidTr="007424C6">
        <w:trPr>
          <w:trHeight w:val="320"/>
        </w:trPr>
        <w:tc>
          <w:tcPr>
            <w:tcW w:w="10340" w:type="dxa"/>
            <w:tcBorders>
              <w:top w:val="nil"/>
              <w:left w:val="nil"/>
              <w:bottom w:val="nil"/>
              <w:right w:val="nil"/>
            </w:tcBorders>
            <w:shd w:val="clear" w:color="auto" w:fill="auto"/>
            <w:vAlign w:val="bottom"/>
            <w:hideMark/>
          </w:tcPr>
          <w:p w14:paraId="3F7EE25A"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Talking to other (retired) colleagues</w:t>
            </w:r>
          </w:p>
        </w:tc>
      </w:tr>
      <w:tr w:rsidR="007424C6" w:rsidRPr="007424C6" w14:paraId="47DC8C5A" w14:textId="77777777" w:rsidTr="007424C6">
        <w:trPr>
          <w:trHeight w:val="960"/>
        </w:trPr>
        <w:tc>
          <w:tcPr>
            <w:tcW w:w="10340" w:type="dxa"/>
            <w:tcBorders>
              <w:top w:val="nil"/>
              <w:left w:val="nil"/>
              <w:bottom w:val="nil"/>
              <w:right w:val="nil"/>
            </w:tcBorders>
            <w:shd w:val="clear" w:color="auto" w:fill="auto"/>
            <w:vAlign w:val="bottom"/>
            <w:hideMark/>
          </w:tcPr>
          <w:p w14:paraId="7E8ED05D" w14:textId="77777777" w:rsidR="007424C6" w:rsidRPr="007424C6" w:rsidRDefault="007424C6" w:rsidP="007424C6">
            <w:pPr>
              <w:pStyle w:val="ListParagraph"/>
              <w:numPr>
                <w:ilvl w:val="0"/>
                <w:numId w:val="1"/>
              </w:numPr>
              <w:rPr>
                <w:rFonts w:ascii="Times New Roman" w:eastAsia="Times New Roman" w:hAnsi="Times New Roman" w:cs="Times New Roman"/>
                <w:color w:val="000000"/>
                <w:sz w:val="22"/>
                <w:szCs w:val="22"/>
              </w:rPr>
            </w:pPr>
            <w:r w:rsidRPr="007424C6">
              <w:rPr>
                <w:rFonts w:ascii="Times New Roman" w:eastAsia="Times New Roman" w:hAnsi="Times New Roman" w:cs="Times New Roman"/>
                <w:color w:val="000000"/>
                <w:sz w:val="22"/>
                <w:szCs w:val="22"/>
              </w:rPr>
              <w:t xml:space="preserve">I did not receive any special guidance regarding retirement. But I also did not ask for help. I will say that whenever I contacted them the pension office was very helpful. However, I have not tried to contact them for </w:t>
            </w:r>
            <w:proofErr w:type="gramStart"/>
            <w:r w:rsidRPr="007424C6">
              <w:rPr>
                <w:rFonts w:ascii="Times New Roman" w:eastAsia="Times New Roman" w:hAnsi="Times New Roman" w:cs="Times New Roman"/>
                <w:color w:val="000000"/>
                <w:sz w:val="22"/>
                <w:szCs w:val="22"/>
              </w:rPr>
              <w:t>a number of</w:t>
            </w:r>
            <w:proofErr w:type="gramEnd"/>
            <w:r w:rsidRPr="007424C6">
              <w:rPr>
                <w:rFonts w:ascii="Times New Roman" w:eastAsia="Times New Roman" w:hAnsi="Times New Roman" w:cs="Times New Roman"/>
                <w:color w:val="000000"/>
                <w:sz w:val="22"/>
                <w:szCs w:val="22"/>
              </w:rPr>
              <w:t xml:space="preserve"> years.</w:t>
            </w:r>
          </w:p>
        </w:tc>
      </w:tr>
    </w:tbl>
    <w:p w14:paraId="66BEA85E" w14:textId="77777777" w:rsidR="007424C6" w:rsidRPr="007424C6" w:rsidRDefault="007424C6">
      <w:pPr>
        <w:rPr>
          <w:rFonts w:ascii="Times New Roman" w:hAnsi="Times New Roman" w:cs="Times New Roman"/>
        </w:rPr>
      </w:pPr>
    </w:p>
    <w:sectPr w:rsidR="007424C6" w:rsidRPr="00742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0120D"/>
    <w:multiLevelType w:val="hybridMultilevel"/>
    <w:tmpl w:val="4FCEECEE"/>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C6"/>
    <w:rsid w:val="007424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9C8629"/>
  <w15:chartTrackingRefBased/>
  <w15:docId w15:val="{358BFD66-4CB2-6A4B-9B5C-33D9C65C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4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C6"/>
    <w:pPr>
      <w:ind w:left="720"/>
      <w:contextualSpacing/>
    </w:pPr>
  </w:style>
  <w:style w:type="character" w:customStyle="1" w:styleId="Heading1Char">
    <w:name w:val="Heading 1 Char"/>
    <w:basedOn w:val="DefaultParagraphFont"/>
    <w:link w:val="Heading1"/>
    <w:uiPriority w:val="9"/>
    <w:rsid w:val="007424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4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6651</Characters>
  <Application>Microsoft Office Word</Application>
  <DocSecurity>0</DocSecurity>
  <Lines>166</Lines>
  <Paragraphs>125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1</cp:revision>
  <dcterms:created xsi:type="dcterms:W3CDTF">2021-07-07T04:47:00Z</dcterms:created>
  <dcterms:modified xsi:type="dcterms:W3CDTF">2021-07-07T04:48:00Z</dcterms:modified>
</cp:coreProperties>
</file>