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81B33" w14:textId="65AC68DE" w:rsidR="00ED116A" w:rsidRDefault="00ED116A" w:rsidP="00ED116A">
      <w:pPr>
        <w:pStyle w:val="a9"/>
        <w:rPr>
          <w:rtl/>
        </w:rPr>
      </w:pPr>
      <w:r>
        <w:rPr>
          <w:rFonts w:hint="cs"/>
          <w:rtl/>
        </w:rPr>
        <w:t>הדוח ההיררכי:</w:t>
      </w:r>
    </w:p>
    <w:p w14:paraId="0BB8D5B6" w14:textId="77777777" w:rsidR="00ED116A" w:rsidRDefault="00ED116A" w:rsidP="00ED116A">
      <w:pPr>
        <w:pStyle w:val="a9"/>
      </w:pPr>
    </w:p>
    <w:p w14:paraId="6197530F" w14:textId="415159D7" w:rsidR="00F8082E" w:rsidRDefault="00182D80" w:rsidP="00182D80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להוסיף כפתור יבוא מאקסל ולא טעינה אוטומטית של קובץ </w:t>
      </w:r>
      <w:r>
        <w:t>CSV</w:t>
      </w:r>
    </w:p>
    <w:p w14:paraId="6BB82BEB" w14:textId="7DF62D60" w:rsidR="00182D80" w:rsidRDefault="00182D80" w:rsidP="00182D80">
      <w:pPr>
        <w:pStyle w:val="a9"/>
        <w:numPr>
          <w:ilvl w:val="0"/>
          <w:numId w:val="1"/>
        </w:numPr>
      </w:pPr>
      <w:r>
        <w:rPr>
          <w:rFonts w:hint="cs"/>
          <w:rtl/>
        </w:rPr>
        <w:t>ליצור גבול אנכי בין חודשים- שיפור ויזואליזציה</w:t>
      </w:r>
    </w:p>
    <w:p w14:paraId="3E81AE37" w14:textId="197957B6" w:rsidR="00182D80" w:rsidRDefault="00182D80" w:rsidP="00182D80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מלאי פתיחה ומלאי סגירה ב2 שורות  מלאי פתיחה לפני קניות בתוך עלות המכר, מלאי סגירה מעל רווח גולמי. לעשות מקרא האם מלאי פתיחה וסגירה הם חיוביים. </w:t>
      </w:r>
    </w:p>
    <w:p w14:paraId="66085DEC" w14:textId="67601514" w:rsidR="00182D80" w:rsidRDefault="00182D80" w:rsidP="00182D80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בעמודות מסכמות  - האם להוסיף סימן ₪? או שזה יותר מדי? </w:t>
      </w:r>
    </w:p>
    <w:p w14:paraId="110DF78F" w14:textId="3830E802" w:rsidR="00182D80" w:rsidRDefault="00182D80" w:rsidP="00182D80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לעדן את כפתור "פירוט תנועות" הוא אפור, מרובה עם כיתוב בשחור... </w:t>
      </w:r>
    </w:p>
    <w:p w14:paraId="3241991C" w14:textId="221E62A2" w:rsidR="00182D80" w:rsidRDefault="00182D80" w:rsidP="00182D80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בתוך הפירוט עצמו ליישר את המספרים </w:t>
      </w:r>
      <w:proofErr w:type="spellStart"/>
      <w:r>
        <w:rPr>
          <w:rFonts w:hint="cs"/>
          <w:rtl/>
        </w:rPr>
        <w:t>לתעמודות</w:t>
      </w:r>
      <w:proofErr w:type="spellEnd"/>
      <w:r>
        <w:rPr>
          <w:rFonts w:hint="cs"/>
          <w:rtl/>
        </w:rPr>
        <w:t xml:space="preserve"> של חודשים הראשיות ולעשות את כותרות חודש/שנה הפנימיות כצפות ולא סטטיות</w:t>
      </w:r>
    </w:p>
    <w:p w14:paraId="0DFFBFBD" w14:textId="77E3D53B" w:rsidR="00182D80" w:rsidRDefault="00182D80" w:rsidP="00182D80">
      <w:pPr>
        <w:pStyle w:val="a9"/>
        <w:numPr>
          <w:ilvl w:val="0"/>
          <w:numId w:val="1"/>
        </w:numPr>
      </w:pPr>
      <w:r>
        <w:rPr>
          <w:rFonts w:hint="cs"/>
          <w:rtl/>
        </w:rPr>
        <w:t>לרווח בין הסעיפים- המבנה הנוכחי מקשה על הבהירות ומבנה קל לקריאה</w:t>
      </w:r>
    </w:p>
    <w:p w14:paraId="6881ED9D" w14:textId="65CB6EB2" w:rsidR="00182D80" w:rsidRDefault="00182D80" w:rsidP="00182D80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cs"/>
          <w:rtl/>
        </w:rPr>
        <w:t xml:space="preserve">כותרת </w:t>
      </w:r>
      <w:r w:rsidRPr="00182D80">
        <w:rPr>
          <w:b/>
          <w:bCs/>
          <w:rtl/>
        </w:rPr>
        <w:t>דוח רווח והפסד היררכי חודשי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להפוך לדינאמית מתעדכנת ל" </w:t>
      </w:r>
      <w:r w:rsidRPr="00182D80">
        <w:rPr>
          <w:b/>
          <w:bCs/>
          <w:rtl/>
        </w:rPr>
        <w:t xml:space="preserve">דוח רווח והפסד </w:t>
      </w:r>
      <w:r>
        <w:rPr>
          <w:rFonts w:hint="cs"/>
          <w:b/>
          <w:bCs/>
          <w:rtl/>
        </w:rPr>
        <w:t xml:space="preserve">01-04.2025" בדוגמא שלנו- כי יש נתונים של ינואר עד אפריל. </w:t>
      </w:r>
      <w:r w:rsidRPr="00182D80">
        <w:rPr>
          <w:rFonts w:hint="cs"/>
          <w:rtl/>
        </w:rPr>
        <w:t>הכותרת תתעדכן בהתאם לטעינת נתונים עתידית</w:t>
      </w:r>
    </w:p>
    <w:p w14:paraId="4F5444A9" w14:textId="2570BD33" w:rsidR="00ED116A" w:rsidRDefault="00ED116A" w:rsidP="00ED116A">
      <w:pPr>
        <w:pStyle w:val="a9"/>
        <w:rPr>
          <w:b/>
          <w:bCs/>
          <w:rtl/>
        </w:rPr>
      </w:pPr>
    </w:p>
    <w:p w14:paraId="1A34F714" w14:textId="7BCF77A7" w:rsidR="00FD4D90" w:rsidRDefault="00FD4D90" w:rsidP="00FD4D90">
      <w:pPr>
        <w:pStyle w:val="a9"/>
        <w:rPr>
          <w:b/>
          <w:bCs/>
          <w:rtl/>
        </w:rPr>
      </w:pPr>
      <w:r w:rsidRPr="00FD4D90">
        <w:rPr>
          <w:b/>
          <w:bCs/>
        </w:rPr>
        <w:t xml:space="preserve">Pivot </w:t>
      </w:r>
      <w:r w:rsidRPr="00FD4D90">
        <w:rPr>
          <w:b/>
          <w:bCs/>
          <w:rtl/>
        </w:rPr>
        <w:t>חודשי לפי קוד מיון</w:t>
      </w:r>
      <w:r>
        <w:rPr>
          <w:rFonts w:hint="cs"/>
          <w:b/>
          <w:bCs/>
          <w:rtl/>
        </w:rPr>
        <w:t xml:space="preserve"> </w:t>
      </w:r>
    </w:p>
    <w:p w14:paraId="65D40338" w14:textId="4C04A801" w:rsidR="00FD4D90" w:rsidRDefault="00FD4D90" w:rsidP="00FD4D90">
      <w:pPr>
        <w:pStyle w:val="a9"/>
        <w:numPr>
          <w:ilvl w:val="0"/>
          <w:numId w:val="2"/>
        </w:numPr>
        <w:rPr>
          <w:b/>
          <w:bCs/>
        </w:rPr>
      </w:pPr>
      <w:r>
        <w:rPr>
          <w:rFonts w:hint="cs"/>
          <w:b/>
          <w:bCs/>
          <w:rtl/>
        </w:rPr>
        <w:t>לשנות שם למקצועי ומובן ללקוח אליו יועבר</w:t>
      </w:r>
    </w:p>
    <w:p w14:paraId="1B7693FF" w14:textId="72ABA4AA" w:rsidR="00FD4D90" w:rsidRDefault="00FD4D90" w:rsidP="00FD4D90">
      <w:pPr>
        <w:pStyle w:val="a9"/>
        <w:numPr>
          <w:ilvl w:val="0"/>
          <w:numId w:val="2"/>
        </w:numPr>
        <w:rPr>
          <w:b/>
          <w:bCs/>
        </w:rPr>
      </w:pPr>
      <w:r>
        <w:rPr>
          <w:rFonts w:hint="cs"/>
          <w:b/>
          <w:bCs/>
          <w:rtl/>
        </w:rPr>
        <w:t xml:space="preserve">להפוך לדינאמי עם </w:t>
      </w:r>
      <w:proofErr w:type="spellStart"/>
      <w:r>
        <w:rPr>
          <w:rFonts w:hint="cs"/>
          <w:b/>
          <w:bCs/>
          <w:rtl/>
        </w:rPr>
        <w:t>פופאפים</w:t>
      </w:r>
      <w:proofErr w:type="spellEnd"/>
      <w:r>
        <w:rPr>
          <w:rFonts w:hint="cs"/>
          <w:b/>
          <w:bCs/>
          <w:rtl/>
        </w:rPr>
        <w:t xml:space="preserve"> לפירוט תנועות</w:t>
      </w:r>
    </w:p>
    <w:p w14:paraId="46D4B7E9" w14:textId="77777777" w:rsidR="00FD4D90" w:rsidRDefault="00FD4D90" w:rsidP="00FD4D90">
      <w:pPr>
        <w:pStyle w:val="a9"/>
        <w:ind w:left="1080"/>
        <w:rPr>
          <w:b/>
          <w:bCs/>
          <w:rtl/>
        </w:rPr>
      </w:pPr>
    </w:p>
    <w:p w14:paraId="51308A0F" w14:textId="77777777" w:rsidR="00FD4D90" w:rsidRPr="00FD4D90" w:rsidRDefault="00FD4D90" w:rsidP="00FD4D90">
      <w:pPr>
        <w:pStyle w:val="a9"/>
        <w:ind w:left="1080"/>
        <w:rPr>
          <w:b/>
          <w:bCs/>
        </w:rPr>
      </w:pPr>
      <w:r w:rsidRPr="00FD4D90">
        <w:rPr>
          <w:b/>
          <w:bCs/>
          <w:rtl/>
        </w:rPr>
        <w:t>תנועות גולמיות</w:t>
      </w:r>
      <w:r w:rsidRPr="00FD4D90">
        <w:rPr>
          <w:b/>
          <w:bCs/>
        </w:rPr>
        <w:t xml:space="preserve"> – RAW DATA</w:t>
      </w:r>
    </w:p>
    <w:p w14:paraId="43A1EA5E" w14:textId="3ACB02E8" w:rsidR="00FD4D90" w:rsidRPr="00FD4D90" w:rsidRDefault="00FD4D90" w:rsidP="00FD4D90">
      <w:pPr>
        <w:pStyle w:val="a9"/>
        <w:ind w:left="1080"/>
      </w:pPr>
      <w:r w:rsidRPr="00FD4D90">
        <w:rPr>
          <w:rFonts w:hint="cs"/>
          <w:rtl/>
        </w:rPr>
        <w:t xml:space="preserve"> לעצב כטבלה</w:t>
      </w:r>
    </w:p>
    <w:p w14:paraId="7BABEEA3" w14:textId="77777777" w:rsidR="00ED116A" w:rsidRDefault="00ED116A" w:rsidP="00ED116A">
      <w:pPr>
        <w:pStyle w:val="a9"/>
        <w:rPr>
          <w:b/>
          <w:bCs/>
          <w:rtl/>
        </w:rPr>
      </w:pPr>
    </w:p>
    <w:p w14:paraId="68F7FCD2" w14:textId="77777777" w:rsidR="00FD4D90" w:rsidRPr="00FD4D90" w:rsidRDefault="00FD4D90" w:rsidP="00FD4D90">
      <w:pPr>
        <w:pStyle w:val="a9"/>
        <w:rPr>
          <w:b/>
          <w:bCs/>
        </w:rPr>
      </w:pPr>
      <w:r w:rsidRPr="00FD4D90">
        <w:rPr>
          <w:b/>
          <w:bCs/>
          <w:rtl/>
        </w:rPr>
        <w:t>דוח רבעוני / מתקדם</w:t>
      </w:r>
    </w:p>
    <w:p w14:paraId="212FAAB1" w14:textId="1FBA06ED" w:rsidR="00ED116A" w:rsidRDefault="00FD4D90" w:rsidP="00ED116A">
      <w:pPr>
        <w:pStyle w:val="a9"/>
        <w:rPr>
          <w:b/>
          <w:bCs/>
          <w:rtl/>
        </w:rPr>
      </w:pPr>
      <w:r>
        <w:rPr>
          <w:rFonts w:hint="cs"/>
          <w:b/>
          <w:bCs/>
          <w:rtl/>
        </w:rPr>
        <w:t>מרגיש לי דל וחסר- הצעות לשיפור</w:t>
      </w:r>
    </w:p>
    <w:p w14:paraId="5E58DE0C" w14:textId="77777777" w:rsidR="00FD4D90" w:rsidRDefault="00FD4D90" w:rsidP="00ED116A">
      <w:pPr>
        <w:pStyle w:val="a9"/>
        <w:rPr>
          <w:b/>
          <w:bCs/>
          <w:rtl/>
        </w:rPr>
      </w:pPr>
    </w:p>
    <w:p w14:paraId="125D69B5" w14:textId="23E1D035" w:rsidR="00FD4D90" w:rsidRDefault="00FD4D90" w:rsidP="00ED116A">
      <w:pPr>
        <w:pStyle w:val="a9"/>
        <w:rPr>
          <w:b/>
          <w:bCs/>
          <w:rtl/>
        </w:rPr>
      </w:pPr>
      <w:r>
        <w:rPr>
          <w:rFonts w:hint="cs"/>
          <w:b/>
          <w:bCs/>
          <w:rtl/>
        </w:rPr>
        <w:t>לעצב שדה חיפוש בכל החוצצים</w:t>
      </w:r>
    </w:p>
    <w:p w14:paraId="1EC72469" w14:textId="0A4DA111" w:rsidR="00ED116A" w:rsidRDefault="00ED116A" w:rsidP="00ED116A">
      <w:pPr>
        <w:pStyle w:val="a9"/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>לעצב באנר :</w:t>
      </w:r>
    </w:p>
    <w:p w14:paraId="759BD813" w14:textId="77777777" w:rsidR="00ED116A" w:rsidRDefault="00ED116A" w:rsidP="00ED116A">
      <w:pPr>
        <w:pStyle w:val="a9"/>
        <w:rPr>
          <w:b/>
          <w:bCs/>
          <w:rtl/>
        </w:rPr>
      </w:pPr>
    </w:p>
    <w:p w14:paraId="56EBD56B" w14:textId="036D71A6" w:rsidR="00ED116A" w:rsidRPr="00182D80" w:rsidRDefault="00ED116A" w:rsidP="00ED116A">
      <w:pPr>
        <w:pStyle w:val="a9"/>
        <w:rPr>
          <w:b/>
          <w:bCs/>
        </w:rPr>
      </w:pPr>
      <w:r w:rsidRPr="00ED116A">
        <w:rPr>
          <w:rFonts w:cs="Arial"/>
          <w:b/>
          <w:bCs/>
          <w:rtl/>
        </w:rPr>
        <w:drawing>
          <wp:inline distT="0" distB="0" distL="0" distR="0" wp14:anchorId="18ADADAC" wp14:editId="6CD1A211">
            <wp:extent cx="5274310" cy="411480"/>
            <wp:effectExtent l="0" t="0" r="2540" b="7620"/>
            <wp:docPr id="127919012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90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124B" w14:textId="64905858" w:rsidR="00182D80" w:rsidRPr="00182D80" w:rsidRDefault="00ED116A" w:rsidP="00F155AB">
      <w:pPr>
        <w:pStyle w:val="a9"/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לשנות פונט וצבעים לפי המידע המצורף. לקבל </w:t>
      </w:r>
      <w:r>
        <w:rPr>
          <w:b/>
          <w:bCs/>
        </w:rPr>
        <w:t xml:space="preserve">PDF   </w:t>
      </w:r>
      <w:r w:rsidRPr="00DE7B97">
        <w:t>IDEOGRAM LITAY TILL 20.05.2025</w:t>
      </w:r>
    </w:p>
    <w:p w14:paraId="4E94D774" w14:textId="3ECAB5B1" w:rsidR="00DE7B97" w:rsidRDefault="00886248" w:rsidP="00DE7B97">
      <w:r>
        <w:rPr>
          <w:noProof/>
        </w:rPr>
        <w:lastRenderedPageBreak/>
        <w:drawing>
          <wp:inline distT="0" distB="0" distL="0" distR="0" wp14:anchorId="01A91CB9" wp14:editId="344252DD">
            <wp:extent cx="4057650" cy="4057650"/>
            <wp:effectExtent l="0" t="0" r="0" b="0"/>
            <wp:docPr id="204435312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53120" name="תמונה 20443531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0935" w14:textId="7CB31CAF" w:rsidR="00CE69B6" w:rsidRDefault="00CE69B6" w:rsidP="004A5CAA">
      <w:pPr>
        <w:rPr>
          <w:rtl/>
        </w:rPr>
      </w:pPr>
      <w:r w:rsidRPr="00CE69B6">
        <w:rPr>
          <w:rFonts w:cs="Arial"/>
          <w:rtl/>
        </w:rPr>
        <w:drawing>
          <wp:inline distT="0" distB="0" distL="0" distR="0" wp14:anchorId="7E605E48" wp14:editId="61CD6729">
            <wp:extent cx="5274310" cy="2707640"/>
            <wp:effectExtent l="0" t="0" r="2540" b="0"/>
            <wp:docPr id="812278637" name="תמונה 1" descr="תמונה שמכילה טקסט, גופן, תרשים, צילום מסך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78637" name="תמונה 1" descr="תמונה שמכילה טקסט, גופן, תרשים, צילום מסך&#10;&#10;תוכן שנוצר על-ידי בינה מלאכותית עשוי להיות שגוי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5D89" w14:textId="36A35D65" w:rsidR="004A5CAA" w:rsidRDefault="004A5CAA" w:rsidP="004A5CAA">
      <w:pPr>
        <w:rPr>
          <w:rtl/>
        </w:rPr>
      </w:pPr>
      <w:r w:rsidRPr="004A5CAA">
        <w:rPr>
          <w:rFonts w:cs="Arial"/>
          <w:rtl/>
        </w:rPr>
        <w:lastRenderedPageBreak/>
        <w:drawing>
          <wp:inline distT="0" distB="0" distL="0" distR="0" wp14:anchorId="3442B87E" wp14:editId="4B71A43B">
            <wp:extent cx="5274310" cy="2512695"/>
            <wp:effectExtent l="0" t="0" r="2540" b="1905"/>
            <wp:docPr id="75473454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34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56D1" w14:textId="325307AC" w:rsidR="00CE69B6" w:rsidRPr="00182D80" w:rsidRDefault="00CE69B6" w:rsidP="004A5CAA">
      <w:pPr>
        <w:rPr>
          <w:rFonts w:hint="cs"/>
          <w:rtl/>
        </w:rPr>
      </w:pPr>
      <w:r w:rsidRPr="00CE69B6">
        <w:rPr>
          <w:rFonts w:cs="Arial"/>
          <w:rtl/>
        </w:rPr>
        <w:drawing>
          <wp:inline distT="0" distB="0" distL="0" distR="0" wp14:anchorId="365A29AD" wp14:editId="502B2FF4">
            <wp:extent cx="5274310" cy="2830830"/>
            <wp:effectExtent l="0" t="0" r="2540" b="7620"/>
            <wp:docPr id="550378415" name="תמונה 1" descr="תמונה שמכילה טקסט, צילום מסך, עיצוב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78415" name="תמונה 1" descr="תמונה שמכילה טקסט, צילום מסך, עיצוב&#10;&#10;תוכן שנוצר על-ידי בינה מלאכותית עשוי להיות שגוי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69B6" w:rsidRPr="00182D80" w:rsidSect="00F8082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A19E7"/>
    <w:multiLevelType w:val="hybridMultilevel"/>
    <w:tmpl w:val="71FE75F2"/>
    <w:lvl w:ilvl="0" w:tplc="44E8E90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397855"/>
    <w:multiLevelType w:val="hybridMultilevel"/>
    <w:tmpl w:val="A8684130"/>
    <w:lvl w:ilvl="0" w:tplc="AAF272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061903">
    <w:abstractNumId w:val="1"/>
  </w:num>
  <w:num w:numId="2" w16cid:durableId="1124345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80"/>
    <w:rsid w:val="00182D80"/>
    <w:rsid w:val="004167ED"/>
    <w:rsid w:val="004A5CAA"/>
    <w:rsid w:val="00886248"/>
    <w:rsid w:val="00C659BE"/>
    <w:rsid w:val="00CE69B6"/>
    <w:rsid w:val="00DE7B97"/>
    <w:rsid w:val="00ED116A"/>
    <w:rsid w:val="00F155AB"/>
    <w:rsid w:val="00F8082E"/>
    <w:rsid w:val="00FD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93B63"/>
  <w15:chartTrackingRefBased/>
  <w15:docId w15:val="{6EE8C3E3-D4D3-4800-88FF-3ECFB7E04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82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82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2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82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182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82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82D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82D8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82D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82D8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82D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82D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2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82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2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82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2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82D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2D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2D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2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82D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2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176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Yelena Enthin</dc:creator>
  <cp:keywords/>
  <dc:description/>
  <cp:lastModifiedBy>Yelena Enthin</cp:lastModifiedBy>
  <cp:revision>5</cp:revision>
  <cp:lastPrinted>2025-05-22T12:23:00Z</cp:lastPrinted>
  <dcterms:created xsi:type="dcterms:W3CDTF">2025-05-22T11:56:00Z</dcterms:created>
  <dcterms:modified xsi:type="dcterms:W3CDTF">2025-05-22T12:29:00Z</dcterms:modified>
</cp:coreProperties>
</file>