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51514964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52"/>
        </w:rPr>
      </w:sdtEndPr>
      <w:sdtContent>
        <w:p w:rsidR="009027AD" w:rsidRDefault="009027A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26DEA829" wp14:editId="46E6005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-5000</wp14:pctPosVOffset>
                        </wp:positionV>
                      </mc:Choice>
                      <mc:Fallback>
                        <wp:positionV relativeFrom="page">
                          <wp:posOffset>502920</wp:posOffset>
                        </wp:positionV>
                      </mc:Fallback>
                    </mc:AlternateContent>
                    <wp:extent cx="6537960" cy="5349240"/>
                    <wp:effectExtent l="0" t="0" r="0" b="0"/>
                    <wp:wrapNone/>
                    <wp:docPr id="382" name="Rectangl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37960" cy="5349240"/>
                            </a:xfrm>
                            <a:prstGeom prst="rect">
                              <a:avLst/>
                            </a:prstGeom>
                            <a:extLs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style>
                            <a:lnRef idx="0">
                              <a:scrgbClr r="0" g="0" b="0"/>
                            </a:lnRef>
                            <a:fillRef idx="1003">
                              <a:schemeClr val="dk1"/>
                            </a:fillRef>
                            <a:effectRef idx="0">
                              <a:scrgbClr r="0" g="0" b="0"/>
                            </a:effectRef>
                            <a:fontRef idx="major"/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Theme="minorHAnsi" w:hAnsi="Times New Roman" w:cs="Times New Roman"/>
                                    <w:b/>
                                    <w:sz w:val="56"/>
                                    <w:lang w:eastAsia="en-US"/>
                                  </w:rPr>
                                  <w:alias w:val="Title"/>
                                  <w:id w:val="155034169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9027AD" w:rsidRPr="009027AD" w:rsidRDefault="009027AD" w:rsidP="009027AD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56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="Times New Roman" w:eastAsiaTheme="minorHAnsi" w:hAnsi="Times New Roman" w:cs="Times New Roman"/>
                                        <w:b/>
                                        <w:sz w:val="56"/>
                                        <w:lang w:eastAsia="en-US"/>
                                      </w:rPr>
                                      <w:t xml:space="preserve">  </w:t>
                                    </w:r>
                                    <w:r w:rsidRPr="009027AD">
                                      <w:rPr>
                                        <w:rFonts w:ascii="Times New Roman" w:eastAsiaTheme="minorHAnsi" w:hAnsi="Times New Roman" w:cs="Times New Roman"/>
                                        <w:b/>
                                        <w:sz w:val="56"/>
                                        <w:lang w:eastAsia="en-US"/>
                                      </w:rPr>
                                      <w:t xml:space="preserve"> Ethio</w:t>
                                    </w:r>
                                    <w:r>
                                      <w:rPr>
                                        <w:rFonts w:ascii="Times New Roman" w:eastAsiaTheme="minorHAnsi" w:hAnsi="Times New Roman" w:cs="Times New Roman"/>
                                        <w:b/>
                                        <w:sz w:val="56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027AD">
                                      <w:rPr>
                                        <w:rFonts w:ascii="Times New Roman" w:eastAsiaTheme="minorHAnsi" w:hAnsi="Times New Roman" w:cs="Times New Roman"/>
                                        <w:b/>
                                        <w:sz w:val="56"/>
                                        <w:lang w:eastAsia="en-US"/>
                                      </w:rPr>
                                      <w:t>Scholar Online academy        COMPLETE SRS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28600" tIns="45720" rIns="1371600" bIns="9144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65000</wp14:pctHeight>
                    </wp14:sizeRelV>
                  </wp:anchor>
                </w:drawing>
              </mc:Choice>
              <mc:Fallback>
                <w:pict>
                  <v:rect id="Rectangle 6" o:spid="_x0000_s1026" style="position:absolute;margin-left:0;margin-top:0;width:514.8pt;height:421.2pt;z-index:-251656192;visibility:visible;mso-wrap-style:square;mso-width-percent:1100;mso-height-percent:650;mso-top-percent:-50;mso-wrap-distance-left:9pt;mso-wrap-distance-top:0;mso-wrap-distance-right:9pt;mso-wrap-distance-bottom:0;mso-position-horizontal:center;mso-position-horizontal-relative:margin;mso-position-vertical-relative:margin;mso-width-percent:1100;mso-height-percent:650;mso-top-percent:-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" fillcolor="#333 [2576]" stroked="f">
                    <v:fill color2="black [960]" rotate="t" focusposition=".5,.5" focussize="" focus="100%" type="gradientRadial"/>
                    <v:textbox inset="18pt,,108pt,7.2pt">
                      <w:txbxContent>
                        <w:sdt>
                          <w:sdtPr>
                            <w:rPr>
                              <w:rFonts w:ascii="Times New Roman" w:eastAsiaTheme="minorHAnsi" w:hAnsi="Times New Roman" w:cs="Times New Roman"/>
                              <w:b/>
                              <w:sz w:val="56"/>
                              <w:lang w:eastAsia="en-US"/>
                            </w:rPr>
                            <w:alias w:val="Title"/>
                            <w:id w:val="15503416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9027AD" w:rsidRPr="009027AD" w:rsidRDefault="009027AD" w:rsidP="009027AD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56"/>
                                  <w:szCs w:val="72"/>
                                </w:rPr>
                              </w:pPr>
                              <w:r>
                                <w:rPr>
                                  <w:rFonts w:ascii="Times New Roman" w:eastAsiaTheme="minorHAnsi" w:hAnsi="Times New Roman" w:cs="Times New Roman"/>
                                  <w:b/>
                                  <w:sz w:val="56"/>
                                  <w:lang w:eastAsia="en-US"/>
                                </w:rPr>
                                <w:t xml:space="preserve">  </w:t>
                              </w:r>
                              <w:r w:rsidRPr="009027AD">
                                <w:rPr>
                                  <w:rFonts w:ascii="Times New Roman" w:eastAsiaTheme="minorHAnsi" w:hAnsi="Times New Roman" w:cs="Times New Roman"/>
                                  <w:b/>
                                  <w:sz w:val="56"/>
                                  <w:lang w:eastAsia="en-US"/>
                                </w:rPr>
                                <w:t xml:space="preserve"> Ethio</w:t>
                              </w:r>
                              <w:r>
                                <w:rPr>
                                  <w:rFonts w:ascii="Times New Roman" w:eastAsiaTheme="minorHAnsi" w:hAnsi="Times New Roman" w:cs="Times New Roman"/>
                                  <w:b/>
                                  <w:sz w:val="56"/>
                                  <w:lang w:eastAsia="en-US"/>
                                </w:rPr>
                                <w:t xml:space="preserve"> </w:t>
                              </w:r>
                              <w:r w:rsidRPr="009027AD">
                                <w:rPr>
                                  <w:rFonts w:ascii="Times New Roman" w:eastAsiaTheme="minorHAnsi" w:hAnsi="Times New Roman" w:cs="Times New Roman"/>
                                  <w:b/>
                                  <w:sz w:val="56"/>
                                  <w:lang w:eastAsia="en-US"/>
                                </w:rPr>
                                <w:t>Scholar Online academy        COMPLETE SRS DOCUMENT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:rsidR="009027AD" w:rsidRDefault="009027AD"/>
        <w:p w:rsidR="009027AD" w:rsidRDefault="009027AD"/>
        <w:p w:rsidR="009027AD" w:rsidRDefault="009027AD"/>
        <w:p w:rsidR="009027AD" w:rsidRDefault="009027AD">
          <w:pPr>
            <w:rPr>
              <w:rFonts w:ascii="Times New Roman" w:hAnsi="Times New Roman" w:cs="Times New Roman"/>
              <w:sz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0A8D6F7" wp14:editId="684B79C6">
                    <wp:simplePos x="0" y="0"/>
                    <mc:AlternateContent>
                      <mc:Choice Requires="wp14">
                        <wp:positionH relativeFrom="margin">
                          <wp14:pctPosHOffset>-5000</wp14:pctPosHOffset>
                        </wp:positionH>
                      </mc:Choice>
                      <mc:Fallback>
                        <wp:positionH relativeFrom="page">
                          <wp:posOffset>617220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5769610</wp:posOffset>
                        </wp:positionV>
                      </mc:Fallback>
                    </mc:AlternateContent>
                    <wp:extent cx="2941955" cy="3703320"/>
                    <wp:effectExtent l="0" t="0" r="0" b="0"/>
                    <wp:wrapNone/>
                    <wp:docPr id="386" name="Text Box 3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41955" cy="3703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027AD" w:rsidRDefault="009027AD">
                                <w:pPr>
                                  <w:suppressOverlap/>
                                  <w:jc w:val="right"/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91440" rIns="91440" bIns="9144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49500</wp14:pctWidth>
                    </wp14:sizeRelH>
                    <wp14:sizeRelV relativeFrom="margin">
                      <wp14:pctHeight>45000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86" o:spid="_x0000_s1027" type="#_x0000_t202" style="position:absolute;margin-left:0;margin-top:0;width:231.65pt;height:291.6pt;z-index:251662336;visibility:visible;mso-wrap-style:square;mso-width-percent:495;mso-height-percent:450;mso-left-percent:-50;mso-top-percent:590;mso-wrap-distance-left:9pt;mso-wrap-distance-top:0;mso-wrap-distance-right:9pt;mso-wrap-distance-bottom:0;mso-position-horizontal-relative:margin;mso-position-vertical-relative:margin;mso-width-percent:495;mso-height-percent:450;mso-left-percent:-50;mso-top-percent:59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" filled="f" stroked="f" strokeweight=".5pt">
                    <v:textbox inset=",7.2pt,,7.2pt">
                      <w:txbxContent>
                        <w:p w:rsidR="009027AD" w:rsidRDefault="009027AD">
                          <w:pPr>
                            <w:suppressOverlap/>
                            <w:jc w:val="right"/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28B9C0A" wp14:editId="30EDFB48">
                    <wp:simplePos x="0" y="0"/>
                    <mc:AlternateContent>
                      <mc:Choice Requires="wp14">
                        <wp:positionH relativeFrom="margin">
                          <wp14:pctPosHOffset>44500</wp14:pctPosHOffset>
                        </wp:positionH>
                      </mc:Choice>
                      <mc:Fallback>
                        <wp:positionH relativeFrom="page">
                          <wp:posOffset>3559175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5769610</wp:posOffset>
                        </wp:positionV>
                      </mc:Fallback>
                    </mc:AlternateContent>
                    <wp:extent cx="3596005" cy="3703320"/>
                    <wp:effectExtent l="0" t="0" r="0" b="0"/>
                    <wp:wrapNone/>
                    <wp:docPr id="387" name="Text Box 3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96005" cy="3703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027AD" w:rsidRPr="009027AD" w:rsidRDefault="009027AD">
                                <w:pPr>
                                  <w:suppressOverlap/>
                                  <w:rPr>
                                    <w:color w:val="1F497D" w:themeColor="text2"/>
                                    <w:sz w:val="56"/>
                                  </w:rPr>
                                </w:pPr>
                              </w:p>
                              <w:p w:rsidR="009027AD" w:rsidRDefault="009027AD">
                                <w:pPr>
                                  <w:rPr>
                                    <w:sz w:val="56"/>
                                  </w:rPr>
                                </w:pPr>
                              </w:p>
                              <w:p w:rsidR="009027AD" w:rsidRDefault="009027AD">
                                <w:pPr>
                                  <w:rPr>
                                    <w:sz w:val="56"/>
                                  </w:rPr>
                                </w:pPr>
                              </w:p>
                              <w:p w:rsidR="009027AD" w:rsidRDefault="009027AD">
                                <w:pPr>
                                  <w:rPr>
                                    <w:sz w:val="56"/>
                                  </w:rPr>
                                </w:pPr>
                              </w:p>
                              <w:p w:rsidR="009027AD" w:rsidRPr="009027AD" w:rsidRDefault="009027AD">
                                <w:pPr>
                                  <w:rPr>
                                    <w:sz w:val="56"/>
                                  </w:rPr>
                                </w:pPr>
                                <w:r w:rsidRPr="009027AD">
                                  <w:rPr>
                                    <w:sz w:val="56"/>
                                  </w:rPr>
                                  <w:t xml:space="preserve">Prepared by </w:t>
                                </w:r>
                                <w:proofErr w:type="spellStart"/>
                                <w:r w:rsidRPr="009027AD">
                                  <w:rPr>
                                    <w:sz w:val="56"/>
                                  </w:rPr>
                                  <w:t>Alemayehu</w:t>
                                </w:r>
                                <w:proofErr w:type="spellEnd"/>
                                <w:r w:rsidRPr="009027AD">
                                  <w:rPr>
                                    <w:sz w:val="56"/>
                                  </w:rPr>
                                  <w:t xml:space="preserve"> </w:t>
                                </w:r>
                                <w:proofErr w:type="spellStart"/>
                                <w:r w:rsidRPr="009027AD">
                                  <w:rPr>
                                    <w:sz w:val="56"/>
                                  </w:rPr>
                                  <w:t>Demssie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82880" rIns="91440" bIns="9144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60500</wp14:pctWidth>
                    </wp14:sizeRelH>
                    <wp14:sizeRelV relativeFrom="margin">
                      <wp14:pctHeight>45000</wp14:pctHeight>
                    </wp14:sizeRelV>
                  </wp:anchor>
                </w:drawing>
              </mc:Choice>
              <mc:Fallback>
                <w:pict>
                  <v:shape id="Text Box 387" o:spid="_x0000_s1028" type="#_x0000_t202" style="position:absolute;margin-left:0;margin-top:0;width:283.15pt;height:291.6pt;z-index:251663360;visibility:visible;mso-wrap-style:square;mso-width-percent:605;mso-height-percent:450;mso-left-percent:445;mso-top-percent:590;mso-wrap-distance-left:9pt;mso-wrap-distance-top:0;mso-wrap-distance-right:9pt;mso-wrap-distance-bottom:0;mso-position-horizontal-relative:margin;mso-position-vertical-relative:margin;mso-width-percent:605;mso-height-percent:450;mso-left-percent:445;mso-top-percent:5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" filled="f" stroked="f" strokeweight=".5pt">
                    <v:textbox inset=",14.4pt,,7.2pt">
                      <w:txbxContent>
                        <w:p w:rsidR="009027AD" w:rsidRPr="009027AD" w:rsidRDefault="009027AD">
                          <w:pPr>
                            <w:suppressOverlap/>
                            <w:rPr>
                              <w:color w:val="1F497D" w:themeColor="text2"/>
                              <w:sz w:val="56"/>
                            </w:rPr>
                          </w:pPr>
                        </w:p>
                        <w:p w:rsidR="009027AD" w:rsidRDefault="009027AD">
                          <w:pPr>
                            <w:rPr>
                              <w:sz w:val="56"/>
                            </w:rPr>
                          </w:pPr>
                        </w:p>
                        <w:p w:rsidR="009027AD" w:rsidRDefault="009027AD">
                          <w:pPr>
                            <w:rPr>
                              <w:sz w:val="56"/>
                            </w:rPr>
                          </w:pPr>
                        </w:p>
                        <w:p w:rsidR="009027AD" w:rsidRDefault="009027AD">
                          <w:pPr>
                            <w:rPr>
                              <w:sz w:val="56"/>
                            </w:rPr>
                          </w:pPr>
                        </w:p>
                        <w:p w:rsidR="009027AD" w:rsidRPr="009027AD" w:rsidRDefault="009027AD">
                          <w:pPr>
                            <w:rPr>
                              <w:sz w:val="56"/>
                            </w:rPr>
                          </w:pPr>
                          <w:r w:rsidRPr="009027AD">
                            <w:rPr>
                              <w:sz w:val="56"/>
                            </w:rPr>
                            <w:t xml:space="preserve">Prepared by </w:t>
                          </w:r>
                          <w:proofErr w:type="spellStart"/>
                          <w:r w:rsidRPr="009027AD">
                            <w:rPr>
                              <w:sz w:val="56"/>
                            </w:rPr>
                            <w:t>Alemayehu</w:t>
                          </w:r>
                          <w:proofErr w:type="spellEnd"/>
                          <w:r w:rsidRPr="009027AD">
                            <w:rPr>
                              <w:sz w:val="56"/>
                            </w:rPr>
                            <w:t xml:space="preserve"> </w:t>
                          </w:r>
                          <w:proofErr w:type="spellStart"/>
                          <w:r w:rsidRPr="009027AD">
                            <w:rPr>
                              <w:sz w:val="56"/>
                            </w:rPr>
                            <w:t>Demssie</w:t>
                          </w:r>
                          <w:proofErr w:type="spellEnd"/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34CDD638" wp14:editId="579FECB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5769610</wp:posOffset>
                        </wp:positionV>
                      </mc:Fallback>
                    </mc:AlternateContent>
                    <wp:extent cx="6537960" cy="3703320"/>
                    <wp:effectExtent l="0" t="0" r="0" b="0"/>
                    <wp:wrapNone/>
                    <wp:docPr id="388" name="Rectangle 3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537960" cy="37033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45000</wp14:pctHeight>
                    </wp14:sizeRelV>
                  </wp:anchor>
                </w:drawing>
              </mc:Choice>
              <mc:Fallback>
                <w:pict>
                  <v:rect id="Rectangle 388" o:spid="_x0000_s1026" style="position:absolute;margin-left:0;margin-top:0;width:514.8pt;height:291.6pt;z-index:-251657216;visibility:visible;mso-wrap-style:square;mso-width-percent:1100;mso-height-percent:450;mso-top-percent:590;mso-wrap-distance-left:9pt;mso-wrap-distance-top:0;mso-wrap-distance-right:9pt;mso-wrap-distance-bottom:0;mso-position-horizontal:center;mso-position-horizontal-relative:margin;mso-position-vertical-relative:margin;mso-width-percent:1100;mso-height-percent:450;mso-top-percent:59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" fillcolor="white [2577]" stroked="f" strokeweight="2pt">
                    <v:fill color2="#4c4c4c [961]" rotate="t" focusposition=".5,.5" focussize="" focus="100%" type="gradientRadial"/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D4A4363" wp14:editId="15080B4D">
                    <wp:simplePos x="0" y="0"/>
                    <mc:AlternateContent>
                      <mc:Choice Requires="wp14">
                        <wp:positionH relativeFrom="page">
                          <wp14:pctPosHOffset>75000</wp14:pctPosHOffset>
                        </wp:positionH>
                      </mc:Choice>
                      <mc:Fallback>
                        <wp:positionH relativeFrom="page">
                          <wp:posOffset>5829300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49000</wp14:pctPosVOffset>
                        </wp:positionV>
                      </mc:Choice>
                      <mc:Fallback>
                        <wp:positionV relativeFrom="page">
                          <wp:posOffset>4928235</wp:posOffset>
                        </wp:positionV>
                      </mc:Fallback>
                    </mc:AlternateContent>
                    <wp:extent cx="740664" cy="777240"/>
                    <wp:effectExtent l="19050" t="0" r="2286" b="0"/>
                    <wp:wrapNone/>
                    <wp:docPr id="389" name="Group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 rot="5400000">
                              <a:off x="0" y="0"/>
                              <a:ext cx="740664" cy="777240"/>
                              <a:chOff x="10217" y="9410"/>
                              <a:chExt cx="1565" cy="590"/>
                            </a:xfrm>
                          </wpg:grpSpPr>
                          <wps:wsp>
                            <wps:cNvPr id="390" name="AutoShap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100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" name="AutoShap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59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" name="AutoShap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17" y="9410"/>
                                <a:ext cx="682" cy="590"/>
                              </a:xfrm>
                              <a:prstGeom prst="chevron">
                                <a:avLst>
                                  <a:gd name="adj" fmla="val 57613"/>
                                </a:avLst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Group 7" o:spid="_x0000_s1026" style="position:absolute;margin-left:0;margin-top:0;width:58.3pt;height:61.2pt;rotation:90;z-index:251661312;mso-left-percent:750;mso-top-percent:490;mso-position-horizontal-relative:page;mso-position-vertical-relative:page;mso-left-percent:750;mso-top-percent:490;mso-width-relative:margin;mso-height-relative:margin" coordorigin="10217,9410" coordsize="1565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utoShape 8" o:spid="_x0000_s1027" type="#_x0000_t55" style="position:absolute;left:11100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xSq8MA&#10;AADcAAAADwAAAGRycy9kb3ducmV2LnhtbERPy4rCMBTdD/gP4QruxlQF0Y5RxGHUhYgvGJeX5k7b&#10;sbmpTaz1781CcHk478msMYWoqXK5ZQW9bgSCOLE651TB6fjzOQLhPLLGwjIpeJCD2bT1McFY2zvv&#10;qT74VIQQdjEqyLwvYyldkpFB17UlceD+bGXQB1ilUld4D+GmkP0oGkqDOYeGDEtaZJRcDjej4P+7&#10;yM+L+fU43NZnvfrd9a/7zVKpTruZf4Hw1Pi3+OVeawWDcZgfzoQjIK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xSq8MAAADcAAAADwAAAAAAAAAAAAAAAACYAgAAZHJzL2Rv&#10;d25yZXYueG1sUEsFBgAAAAAEAAQA9QAAAIgDAAAAAA==&#10;" adj="10330" fillcolor="#c4bc96 [2414]" stroked="f" strokecolor="white"/>
                    <v:shape id="AutoShape 9" o:spid="_x0000_s1028" type="#_x0000_t55" style="position:absolute;left:10659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bpZcQA&#10;AADcAAAADwAAAGRycy9kb3ducmV2LnhtbESPT4vCMBTE74LfIbwFb5qq4J+uaRFhwVtZ9eDx2bxt&#10;yzYvtcnW6qffCILHYWZ+w2zS3tSio9ZVlhVMJxEI4tzqigsFp+PXeAXCeWSNtWVScCcHaTIcbDDW&#10;9sbf1B18IQKEXYwKSu+bWEqXl2TQTWxDHLwf2xr0QbaF1C3eAtzUchZFC2mw4rBQYkO7kvLfw59R&#10;kHUr12TnC1+v2X6bodPLx26t1Oij336C8NT7d/jV3msF8/UUnmfCEZDJ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m6WXEAAAA3AAAAA8AAAAAAAAAAAAAAAAAmAIAAGRycy9k&#10;b3ducmV2LnhtbFBLBQYAAAAABAAEAPUAAACJAwAAAAA=&#10;" adj="10330" fillcolor="#938953 [1614]" stroked="f" strokecolor="white"/>
                    <v:shape id="AutoShape 10" o:spid="_x0000_s1029" type="#_x0000_t55" style="position:absolute;left:10217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isN8YA&#10;AADcAAAADwAAAGRycy9kb3ducmV2LnhtbESPQWvCQBSE74L/YXmFXkQ3RqptdBUpBHoQitHS6yP7&#10;TGKzb2N2q/Hfu4LgcZiZb5jFqjO1OFPrKssKxqMIBHFudcWFgv0uHb6DcB5ZY22ZFFzJwWrZ7y0w&#10;0fbCWzpnvhABwi5BBaX3TSKly0sy6Ea2IQ7ewbYGfZBtIXWLlwA3tYyjaCoNVhwWSmzos6T8L/s3&#10;CuIsnu2+36ZX/3s4bn9OgzzV6Uap15duPQfhqfPP8KP9pRVMPmK4nw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isN8YAAADcAAAADwAAAAAAAAAAAAAAAACYAgAAZHJz&#10;L2Rvd25yZXYueG1sUEsFBgAAAAAEAAQA9QAAAIsDAAAAAA==&#10;" adj="10834" fillcolor="#484329 [814]" stroked="f" strokecolor="white"/>
                    <w10:wrap anchorx="page" anchory="page"/>
                  </v:group>
                </w:pict>
              </mc:Fallback>
            </mc:AlternateContent>
          </w:r>
          <w:r>
            <w:rPr>
              <w:rFonts w:ascii="Times New Roman" w:hAnsi="Times New Roman" w:cs="Times New Roman"/>
              <w:sz w:val="52"/>
            </w:rPr>
            <w:br w:type="page"/>
          </w:r>
        </w:p>
      </w:sdtContent>
    </w:sdt>
    <w:p w:rsidR="009027AD" w:rsidRPr="009027AD" w:rsidRDefault="009027AD" w:rsidP="009027AD">
      <w:pPr>
        <w:jc w:val="both"/>
        <w:rPr>
          <w:rFonts w:ascii="Times New Roman" w:hAnsi="Times New Roman" w:cs="Times New Roman"/>
          <w:sz w:val="52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TABLE OF CONTENTS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1. Introduction ........................................................................ 4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2. Overall Description ............................................................... 6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3. Functional Requirements ......................................................... 10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  </w:t>
      </w:r>
      <w:proofErr w:type="gramStart"/>
      <w:r w:rsidRPr="009027AD">
        <w:rPr>
          <w:rFonts w:ascii="Times New Roman" w:hAnsi="Times New Roman" w:cs="Times New Roman"/>
          <w:sz w:val="24"/>
        </w:rPr>
        <w:t>- 3.1 User Management Module</w:t>
      </w:r>
      <w:proofErr w:type="gramEnd"/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  </w:t>
      </w:r>
      <w:proofErr w:type="gramStart"/>
      <w:r w:rsidRPr="009027AD">
        <w:rPr>
          <w:rFonts w:ascii="Times New Roman" w:hAnsi="Times New Roman" w:cs="Times New Roman"/>
          <w:sz w:val="24"/>
        </w:rPr>
        <w:t>- 3.2 Tutor</w:t>
      </w:r>
      <w:proofErr w:type="gramEnd"/>
      <w:r w:rsidRPr="009027AD">
        <w:rPr>
          <w:rFonts w:ascii="Times New Roman" w:hAnsi="Times New Roman" w:cs="Times New Roman"/>
          <w:sz w:val="24"/>
        </w:rPr>
        <w:t>-Student Matching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  - 3.3 </w:t>
      </w:r>
      <w:proofErr w:type="spellStart"/>
      <w:r w:rsidRPr="009027AD">
        <w:rPr>
          <w:rFonts w:ascii="Times New Roman" w:hAnsi="Times New Roman" w:cs="Times New Roman"/>
          <w:sz w:val="24"/>
        </w:rPr>
        <w:t>EthioScholar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GPS Dashboard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  </w:t>
      </w:r>
      <w:proofErr w:type="gramStart"/>
      <w:r w:rsidRPr="009027AD">
        <w:rPr>
          <w:rFonts w:ascii="Times New Roman" w:hAnsi="Times New Roman" w:cs="Times New Roman"/>
          <w:sz w:val="24"/>
        </w:rPr>
        <w:t>- 3.4 AI Micro-Assessment Module</w:t>
      </w:r>
      <w:proofErr w:type="gramEnd"/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  - 3.5 Tutor Effectiveness Score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  - 3.6 Payment &amp; Commission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  - 3.7 Communication &amp; Alerts Module</w:t>
      </w: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- 3.8 </w:t>
      </w:r>
      <w:r w:rsidR="004C4902" w:rsidRPr="009027AD">
        <w:rPr>
          <w:rFonts w:ascii="Times New Roman" w:hAnsi="Times New Roman" w:cs="Times New Roman"/>
          <w:sz w:val="24"/>
        </w:rPr>
        <w:t>LIVE VIDEO TUTORIN</w:t>
      </w:r>
      <w:r>
        <w:rPr>
          <w:rFonts w:ascii="Times New Roman" w:hAnsi="Times New Roman" w:cs="Times New Roman"/>
          <w:sz w:val="24"/>
        </w:rPr>
        <w:t>G WITH SCREEN SHARE Phase 1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  </w:t>
      </w:r>
      <w:proofErr w:type="gramStart"/>
      <w:r w:rsidRPr="009027AD">
        <w:rPr>
          <w:rFonts w:ascii="Times New Roman" w:hAnsi="Times New Roman" w:cs="Times New Roman"/>
          <w:sz w:val="24"/>
        </w:rPr>
        <w:t>- 3.9 Admin Panel Module</w:t>
      </w:r>
      <w:proofErr w:type="gramEnd"/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4. Non-Functional Requirements ................................................... 20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5. External Interface </w:t>
      </w:r>
      <w:proofErr w:type="gramStart"/>
      <w:r w:rsidRPr="009027AD">
        <w:rPr>
          <w:rFonts w:ascii="Times New Roman" w:hAnsi="Times New Roman" w:cs="Times New Roman"/>
          <w:sz w:val="24"/>
        </w:rPr>
        <w:t>Requirements ...............................................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23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6. Data Requirements ............................................................... 25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7. </w:t>
      </w:r>
      <w:proofErr w:type="gramStart"/>
      <w:r w:rsidRPr="009027AD">
        <w:rPr>
          <w:rFonts w:ascii="Times New Roman" w:hAnsi="Times New Roman" w:cs="Times New Roman"/>
          <w:sz w:val="24"/>
        </w:rPr>
        <w:t>Appendices .......................................................................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27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 xml:space="preserve"> 1. INTRODUCTION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1.1 Purpose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This Software Requirements Specification (SRS) document defines </w:t>
      </w:r>
      <w:r w:rsidR="009027AD">
        <w:rPr>
          <w:rFonts w:ascii="Times New Roman" w:hAnsi="Times New Roman" w:cs="Times New Roman"/>
          <w:sz w:val="24"/>
        </w:rPr>
        <w:t xml:space="preserve">the complete requirements for </w:t>
      </w:r>
      <w:proofErr w:type="spellStart"/>
      <w:r w:rsidRPr="009027AD">
        <w:rPr>
          <w:rFonts w:ascii="Times New Roman" w:hAnsi="Times New Roman" w:cs="Times New Roman"/>
          <w:sz w:val="24"/>
        </w:rPr>
        <w:t>EthioScholar</w:t>
      </w:r>
      <w:proofErr w:type="spellEnd"/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(Amharic: </w:t>
      </w:r>
      <w:proofErr w:type="spellStart"/>
      <w:r w:rsidRPr="009027AD">
        <w:rPr>
          <w:rFonts w:ascii="Ebrima" w:hAnsi="Ebrima" w:cs="Ebrima"/>
          <w:sz w:val="24"/>
        </w:rPr>
        <w:t>ኢትዮስኮላር</w:t>
      </w:r>
      <w:proofErr w:type="spellEnd"/>
      <w:r w:rsidRPr="009027AD">
        <w:rPr>
          <w:rFonts w:ascii="Times New Roman" w:hAnsi="Times New Roman" w:cs="Times New Roman"/>
          <w:sz w:val="24"/>
        </w:rPr>
        <w:t>), a tutor marketplace platform specifically designed for Addis Ababa, Ethiopia.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Core Mission</w:t>
      </w:r>
      <w:proofErr w:type="gramStart"/>
      <w:r w:rsidR="004C4902" w:rsidRPr="009027AD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>-</w:t>
      </w:r>
      <w:proofErr w:type="gramEnd"/>
      <w:r w:rsidR="004C4902" w:rsidRPr="009027AD">
        <w:rPr>
          <w:rFonts w:ascii="Times New Roman" w:hAnsi="Times New Roman" w:cs="Times New Roman"/>
          <w:sz w:val="24"/>
        </w:rPr>
        <w:t xml:space="preserve"> Eliminate the #1 parent frustration—</w:t>
      </w: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"</w:t>
      </w:r>
      <w:proofErr w:type="spellStart"/>
      <w:r w:rsidR="004C4902" w:rsidRPr="009027AD">
        <w:rPr>
          <w:rFonts w:ascii="Ebrima" w:hAnsi="Ebrima" w:cs="Ebrima"/>
          <w:sz w:val="24"/>
        </w:rPr>
        <w:t>ምን</w:t>
      </w:r>
      <w:proofErr w:type="spellEnd"/>
      <w:r w:rsidR="004C4902"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902" w:rsidRPr="009027AD">
        <w:rPr>
          <w:rFonts w:ascii="Ebrima" w:hAnsi="Ebrima" w:cs="Ebrima"/>
          <w:sz w:val="24"/>
        </w:rPr>
        <w:t>እየተማረ</w:t>
      </w:r>
      <w:proofErr w:type="spellEnd"/>
      <w:r w:rsidR="004C4902"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902" w:rsidRPr="009027AD">
        <w:rPr>
          <w:rFonts w:ascii="Ebrima" w:hAnsi="Ebrima" w:cs="Ebrima"/>
          <w:sz w:val="24"/>
        </w:rPr>
        <w:t>እንደሆነ</w:t>
      </w:r>
      <w:proofErr w:type="spellEnd"/>
      <w:r w:rsidR="004C4902"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902" w:rsidRPr="009027AD">
        <w:rPr>
          <w:rFonts w:ascii="Ebrima" w:hAnsi="Ebrima" w:cs="Ebrima"/>
          <w:sz w:val="24"/>
        </w:rPr>
        <w:t>አላውቅም</w:t>
      </w:r>
      <w:proofErr w:type="spellEnd"/>
      <w:r w:rsidR="004C4902" w:rsidRPr="009027AD">
        <w:rPr>
          <w:rFonts w:ascii="Times New Roman" w:hAnsi="Times New Roman" w:cs="Times New Roman"/>
          <w:sz w:val="24"/>
        </w:rPr>
        <w:t>" (I don't know if tutoring is actually working)</w:t>
      </w: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—by providing real-time, outcome-based progress tracking with tutor accountability.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Phase 1 Includes Live Video Tutoring with Screen Share</w:t>
      </w: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 xml:space="preserve"> - Making remote learning effective and interactive for Ethiopian students.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1.2 Scope - Phase 1 (Launch July 2026)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Module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Description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User Registration | Phone/email signup with OTP verification via SMS (Ethio Telecom)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Tutor Verification | Document verification, background check, "</w:t>
      </w:r>
      <w:proofErr w:type="spellStart"/>
      <w:r w:rsidRPr="009027AD">
        <w:rPr>
          <w:rFonts w:ascii="Ebrima" w:hAnsi="Ebrima" w:cs="Ebrima"/>
          <w:sz w:val="24"/>
        </w:rPr>
        <w:t>የተረጋገጠ</w:t>
      </w:r>
      <w:proofErr w:type="spellEnd"/>
      <w:r w:rsidRPr="009027AD">
        <w:rPr>
          <w:rFonts w:ascii="Times New Roman" w:hAnsi="Times New Roman" w:cs="Times New Roman"/>
          <w:sz w:val="24"/>
        </w:rPr>
        <w:t>" (Verified) badge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Matching Engine | Filter by subject, grade, location (Addis sub-city), price, rating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EthioScholar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GPS Dashboard | Real-time skill </w:t>
      </w:r>
      <w:proofErr w:type="spellStart"/>
      <w:r w:rsidRPr="009027AD">
        <w:rPr>
          <w:rFonts w:ascii="Times New Roman" w:hAnsi="Times New Roman" w:cs="Times New Roman"/>
          <w:sz w:val="24"/>
        </w:rPr>
        <w:t>heatmap</w:t>
      </w:r>
      <w:proofErr w:type="spellEnd"/>
      <w:r w:rsidRPr="009027AD">
        <w:rPr>
          <w:rFonts w:ascii="Times New Roman" w:hAnsi="Times New Roman" w:cs="Times New Roman"/>
          <w:sz w:val="24"/>
        </w:rPr>
        <w:t>, progress tracking, session logs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AI Micro-Quizzes | Auto-generated quizzes every 3 sessions via Ethiopian curriculum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Tutor Score (</w:t>
      </w:r>
      <w:proofErr w:type="spellStart"/>
      <w:r w:rsidRPr="009027AD">
        <w:rPr>
          <w:rFonts w:ascii="Ebrima" w:hAnsi="Ebrima" w:cs="Ebrima"/>
          <w:sz w:val="24"/>
        </w:rPr>
        <w:t>የአስተማሪ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ውጤት</w:t>
      </w:r>
      <w:proofErr w:type="spellEnd"/>
      <w:r w:rsidRPr="009027AD">
        <w:rPr>
          <w:rFonts w:ascii="Times New Roman" w:hAnsi="Times New Roman" w:cs="Times New Roman"/>
          <w:sz w:val="24"/>
        </w:rPr>
        <w:t>) | Performance metric based on student improvement (0-100)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 xml:space="preserve">| Payments | </w:t>
      </w:r>
      <w:proofErr w:type="spellStart"/>
      <w:r w:rsidRPr="009027AD">
        <w:rPr>
          <w:rFonts w:ascii="Times New Roman" w:hAnsi="Times New Roman" w:cs="Times New Roman"/>
          <w:sz w:val="24"/>
        </w:rPr>
        <w:t>Telebirr</w:t>
      </w:r>
      <w:proofErr w:type="spellEnd"/>
      <w:r w:rsidRPr="009027AD">
        <w:rPr>
          <w:rFonts w:ascii="Times New Roman" w:hAnsi="Times New Roman" w:cs="Times New Roman"/>
          <w:sz w:val="24"/>
        </w:rPr>
        <w:t>, Chapa, cash-on-session options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SMS Alerts | Daily digest in Amharic/English, risk notifications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LIVE VIDEO TUTORING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1-on-1 video calls with screen share, whiteboard, recording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P0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Admin Panel | User management, dispute resolution, analytics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1.3 Definitions &amp; Acronyms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Times New Roman" w:hAnsi="Times New Roman" w:cs="Times New Roman"/>
          <w:sz w:val="24"/>
        </w:rPr>
        <w:t>EthioScholar</w:t>
      </w:r>
      <w:proofErr w:type="spellEnd"/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Platform brand name (</w:t>
      </w:r>
      <w:proofErr w:type="spellStart"/>
      <w:r w:rsidRPr="009027AD">
        <w:rPr>
          <w:rFonts w:ascii="Ebrima" w:hAnsi="Ebrima" w:cs="Ebrima"/>
          <w:sz w:val="24"/>
        </w:rPr>
        <w:t>ኢትዮስኮላር</w:t>
      </w:r>
      <w:proofErr w:type="spellEnd"/>
      <w:r w:rsidRPr="009027AD">
        <w:rPr>
          <w:rFonts w:ascii="Times New Roman" w:hAnsi="Times New Roman" w:cs="Times New Roman"/>
          <w:sz w:val="24"/>
        </w:rPr>
        <w:t>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Times New Roman" w:hAnsi="Times New Roman" w:cs="Times New Roman"/>
          <w:sz w:val="24"/>
        </w:rPr>
        <w:t>EthioScholar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GPS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Real-time progress tracking dashboard with skill </w:t>
      </w:r>
      <w:proofErr w:type="spellStart"/>
      <w:r w:rsidRPr="009027AD">
        <w:rPr>
          <w:rFonts w:ascii="Times New Roman" w:hAnsi="Times New Roman" w:cs="Times New Roman"/>
          <w:sz w:val="24"/>
        </w:rPr>
        <w:t>heatmaps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Ebrima" w:hAnsi="Ebrima" w:cs="Ebrima"/>
          <w:sz w:val="24"/>
        </w:rPr>
        <w:t>የአስተማሪ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ውጤት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027AD">
        <w:rPr>
          <w:rFonts w:ascii="Times New Roman" w:hAnsi="Times New Roman" w:cs="Times New Roman"/>
          <w:sz w:val="24"/>
        </w:rPr>
        <w:t>YeAstemari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Wotet</w:t>
      </w:r>
      <w:proofErr w:type="spellEnd"/>
      <w:proofErr w:type="gramStart"/>
      <w:r w:rsidRPr="009027AD">
        <w:rPr>
          <w:rFonts w:ascii="Times New Roman" w:hAnsi="Times New Roman" w:cs="Times New Roman"/>
          <w:sz w:val="24"/>
        </w:rPr>
        <w:t>)</w:t>
      </w:r>
      <w:r w:rsidR="009027AD">
        <w:rPr>
          <w:rFonts w:ascii="Times New Roman" w:hAnsi="Times New Roman" w:cs="Times New Roman"/>
          <w:sz w:val="24"/>
        </w:rPr>
        <w:t>-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Tutor Effectiveness Score (TES) - performance metric 0-100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Ebrima" w:hAnsi="Ebrima" w:cs="Ebrima"/>
          <w:sz w:val="24"/>
        </w:rPr>
        <w:t>የቀጥታ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ትምህርት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027AD">
        <w:rPr>
          <w:rFonts w:ascii="Times New Roman" w:hAnsi="Times New Roman" w:cs="Times New Roman"/>
          <w:sz w:val="24"/>
        </w:rPr>
        <w:t>Yek'etta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Timhirt</w:t>
      </w:r>
      <w:proofErr w:type="spellEnd"/>
      <w:proofErr w:type="gramStart"/>
      <w:r w:rsidRPr="009027AD">
        <w:rPr>
          <w:rFonts w:ascii="Times New Roman" w:hAnsi="Times New Roman" w:cs="Times New Roman"/>
          <w:sz w:val="24"/>
        </w:rPr>
        <w:t>)</w:t>
      </w:r>
      <w:r w:rsidR="009027AD">
        <w:rPr>
          <w:rFonts w:ascii="Times New Roman" w:hAnsi="Times New Roman" w:cs="Times New Roman"/>
          <w:sz w:val="24"/>
        </w:rPr>
        <w:t>-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Live video tutoring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Ebrima" w:hAnsi="Ebrima" w:cs="Ebrima"/>
          <w:sz w:val="24"/>
        </w:rPr>
        <w:t>ማያ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አጋራ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(Maya </w:t>
      </w:r>
      <w:proofErr w:type="spellStart"/>
      <w:r w:rsidRPr="009027AD">
        <w:rPr>
          <w:rFonts w:ascii="Times New Roman" w:hAnsi="Times New Roman" w:cs="Times New Roman"/>
          <w:sz w:val="24"/>
        </w:rPr>
        <w:t>Agara</w:t>
      </w:r>
      <w:proofErr w:type="spellEnd"/>
      <w:proofErr w:type="gramStart"/>
      <w:r w:rsidRPr="009027AD">
        <w:rPr>
          <w:rFonts w:ascii="Times New Roman" w:hAnsi="Times New Roman" w:cs="Times New Roman"/>
          <w:sz w:val="24"/>
        </w:rPr>
        <w:t>)</w:t>
      </w:r>
      <w:r w:rsidR="009027AD">
        <w:rPr>
          <w:rFonts w:ascii="Times New Roman" w:hAnsi="Times New Roman" w:cs="Times New Roman"/>
          <w:sz w:val="24"/>
        </w:rPr>
        <w:t>-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Screen share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Ebrima" w:hAnsi="Ebrima" w:cs="Ebrima"/>
          <w:sz w:val="24"/>
        </w:rPr>
        <w:t>ጥቃቅን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ፈተና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027AD">
        <w:rPr>
          <w:rFonts w:ascii="Times New Roman" w:hAnsi="Times New Roman" w:cs="Times New Roman"/>
          <w:sz w:val="24"/>
        </w:rPr>
        <w:t>T'ik'ak'in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Fetena</w:t>
      </w:r>
      <w:proofErr w:type="spellEnd"/>
      <w:proofErr w:type="gramStart"/>
      <w:r w:rsidRPr="009027AD">
        <w:rPr>
          <w:rFonts w:ascii="Times New Roman" w:hAnsi="Times New Roman" w:cs="Times New Roman"/>
          <w:sz w:val="24"/>
        </w:rPr>
        <w:t>)</w:t>
      </w:r>
      <w:r w:rsidR="009027AD">
        <w:rPr>
          <w:rFonts w:ascii="Times New Roman" w:hAnsi="Times New Roman" w:cs="Times New Roman"/>
          <w:sz w:val="24"/>
        </w:rPr>
        <w:t>-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Micro-assessment - 5-question AI quiz every 3-4 sessions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Ebrima" w:hAnsi="Ebrima" w:cs="Ebrima"/>
          <w:sz w:val="24"/>
        </w:rPr>
        <w:t>የክህሎት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ሙቀት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ካርታ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027AD">
        <w:rPr>
          <w:rFonts w:ascii="Times New Roman" w:hAnsi="Times New Roman" w:cs="Times New Roman"/>
          <w:sz w:val="24"/>
        </w:rPr>
        <w:t>YeK'helot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Muqet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Karta</w:t>
      </w:r>
      <w:proofErr w:type="gramStart"/>
      <w:r w:rsidRPr="009027AD">
        <w:rPr>
          <w:rFonts w:ascii="Times New Roman" w:hAnsi="Times New Roman" w:cs="Times New Roman"/>
          <w:sz w:val="24"/>
        </w:rPr>
        <w:t>)</w:t>
      </w:r>
      <w:r w:rsidR="009027AD">
        <w:rPr>
          <w:rFonts w:ascii="Times New Roman" w:hAnsi="Times New Roman" w:cs="Times New Roman"/>
          <w:sz w:val="24"/>
        </w:rPr>
        <w:t>-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Skill </w:t>
      </w:r>
      <w:proofErr w:type="spellStart"/>
      <w:r w:rsidRPr="009027AD">
        <w:rPr>
          <w:rFonts w:ascii="Times New Roman" w:hAnsi="Times New Roman" w:cs="Times New Roman"/>
          <w:sz w:val="24"/>
        </w:rPr>
        <w:t>Heatmap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- visual mastery across topics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Ebrima" w:hAnsi="Ebrima" w:cs="Ebrima"/>
          <w:sz w:val="24"/>
        </w:rPr>
        <w:t>ቴሌ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ብር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027AD">
        <w:rPr>
          <w:rFonts w:ascii="Times New Roman" w:hAnsi="Times New Roman" w:cs="Times New Roman"/>
          <w:sz w:val="24"/>
        </w:rPr>
        <w:t>Telebirr</w:t>
      </w:r>
      <w:proofErr w:type="spellEnd"/>
      <w:proofErr w:type="gramStart"/>
      <w:r w:rsidRPr="009027AD">
        <w:rPr>
          <w:rFonts w:ascii="Times New Roman" w:hAnsi="Times New Roman" w:cs="Times New Roman"/>
          <w:sz w:val="24"/>
        </w:rPr>
        <w:t>)</w:t>
      </w:r>
      <w:r w:rsidR="009027AD">
        <w:rPr>
          <w:rFonts w:ascii="Times New Roman" w:hAnsi="Times New Roman" w:cs="Times New Roman"/>
          <w:sz w:val="24"/>
        </w:rPr>
        <w:t>-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Ethio Telecom mobile money service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Chapa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Ethiopian payment gateway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Web Real-Time Communication (technology for video)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SFU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Selective Forwarding Unit (video server infrastructure)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 xml:space="preserve"> 2. OVERALL DESCRIPTION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2.1 Product Perspective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9027AD">
        <w:rPr>
          <w:rFonts w:ascii="Times New Roman" w:hAnsi="Times New Roman" w:cs="Times New Roman"/>
          <w:sz w:val="24"/>
        </w:rPr>
        <w:t>EthioScholar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operates within the Ethiopian </w:t>
      </w:r>
      <w:proofErr w:type="spellStart"/>
      <w:r w:rsidRPr="009027AD">
        <w:rPr>
          <w:rFonts w:ascii="Times New Roman" w:hAnsi="Times New Roman" w:cs="Times New Roman"/>
          <w:sz w:val="24"/>
        </w:rPr>
        <w:t>EdTech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ecosystem. With Phase 1 including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live video tutoring with screen share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27AD">
        <w:rPr>
          <w:rFonts w:ascii="Times New Roman" w:hAnsi="Times New Roman" w:cs="Times New Roman"/>
          <w:sz w:val="24"/>
        </w:rPr>
        <w:t>EthioScholar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leapfrogs competitors by offering integrated remote learning from day one.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Competitor Analysis (Updated May 2026):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Competitor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Video Tutoring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Screen Share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Progress Tracking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Times New Roman" w:hAnsi="Times New Roman" w:cs="Times New Roman"/>
          <w:sz w:val="24"/>
        </w:rPr>
        <w:t>EthioScholar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Advantage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Kihloot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Tutors | ❌ No | ❌ No | ❌ No | ✅ Full video + GPS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NEXTGEN Tutors | ❌ No | ❌ No | ❌ No | ✅ Full video + GPS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Siket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❌ No | ❌ No | ❌ No | ✅ Full video + GPS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Temari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le </w:t>
      </w:r>
      <w:proofErr w:type="spellStart"/>
      <w:r w:rsidRPr="009027AD">
        <w:rPr>
          <w:rFonts w:ascii="Times New Roman" w:hAnsi="Times New Roman" w:cs="Times New Roman"/>
          <w:sz w:val="24"/>
        </w:rPr>
        <w:t>Temari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❌ No | ❌ No | ✅ Basic | ✅ Full video + advanced GPS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Kuraz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Technologies | ✅ Yes (pre-recorded) | ❌ No | ✅ Basic | ✅ Live + screen share + GPS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Zoom/Telegram | ✅ Yes | ✅ Yes | ❌ No | ✅ Integrated platform |</w:t>
      </w:r>
    </w:p>
    <w:p w:rsidR="009027AD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proofErr w:type="spellStart"/>
      <w:r w:rsidR="004C4902" w:rsidRPr="009027AD">
        <w:rPr>
          <w:rFonts w:ascii="Times New Roman" w:hAnsi="Times New Roman" w:cs="Times New Roman"/>
          <w:b/>
          <w:sz w:val="28"/>
        </w:rPr>
        <w:t>EthioScholar</w:t>
      </w:r>
      <w:proofErr w:type="spellEnd"/>
      <w:r w:rsidR="004C4902" w:rsidRPr="009027AD">
        <w:rPr>
          <w:rFonts w:ascii="Times New Roman" w:hAnsi="Times New Roman" w:cs="Times New Roman"/>
          <w:b/>
          <w:sz w:val="28"/>
        </w:rPr>
        <w:t xml:space="preserve"> Differentiators (Phase 1):</w:t>
      </w:r>
      <w:r w:rsidRPr="009027AD">
        <w:rPr>
          <w:rFonts w:ascii="Times New Roman" w:hAnsi="Times New Roman" w:cs="Times New Roman"/>
          <w:b/>
          <w:sz w:val="28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1.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Live video tutoring with screen share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(no third-party apps needed)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2.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Outcome-based accountability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(Tutor Effectiveness Score)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3.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Real-time parent visibility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via dashboard + SMS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4.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AI-verified learning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(blind micro-quizzes expose bad tutors)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5.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Offline-first design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(works on Ethiopia's intermittent internet)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 xml:space="preserve"> 2.2 User Personas (Updated for Video Tutoring)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Persona 1: </w:t>
      </w:r>
      <w:proofErr w:type="spellStart"/>
      <w:r w:rsidRPr="009027AD">
        <w:rPr>
          <w:rFonts w:ascii="Times New Roman" w:hAnsi="Times New Roman" w:cs="Times New Roman"/>
          <w:sz w:val="24"/>
        </w:rPr>
        <w:t>Tigist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Mulugeta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(Parent, Age 42)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Attribute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Details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Location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Bole sub-city, Addis Ababa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Occupation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Small business owner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Pain Point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"My son's tutor lives far. Traffic in Addis means wasted time. Video tutoring would save hours."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Needs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Quality remote tutoring with ability to monitor sessions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Persona 2: </w:t>
      </w:r>
      <w:proofErr w:type="spellStart"/>
      <w:r w:rsidRPr="009027AD">
        <w:rPr>
          <w:rFonts w:ascii="Times New Roman" w:hAnsi="Times New Roman" w:cs="Times New Roman"/>
          <w:sz w:val="24"/>
        </w:rPr>
        <w:t>Dawit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Eshetu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(Tutor, Age 23)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Attribute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Details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Location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Kirkos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sub-city, Addis Ababa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Occupation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AAU Engineering student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Pain Point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"Traveling across Addis for each student takes 2-3 hours daily. I could teach 3x more students online."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Needs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Reliable video platform with screen share for math problems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Persona 3: </w:t>
      </w:r>
      <w:proofErr w:type="spellStart"/>
      <w:r w:rsidRPr="009027AD">
        <w:rPr>
          <w:rFonts w:ascii="Times New Roman" w:hAnsi="Times New Roman" w:cs="Times New Roman"/>
          <w:sz w:val="24"/>
        </w:rPr>
        <w:t>Kidist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Admasu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(Student, Age 16)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Attribute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Details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Location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Nifas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Silk sub-city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Grade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Grade 11 (Natural Science)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Pain Point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"Sometimes I'm sick or it's raining. I wish I could learn from home but still feel connected."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Needs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Interactive video sessions with ability to ask questions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2.3 Operating Environment (Updated for Video)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Environment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Specification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Rationale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Web Browsers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Chrome (latest), Firefox (latest), Edge (latest) | 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support required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Mobile Browsers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Chrome for Android, Safari for </w:t>
      </w:r>
      <w:proofErr w:type="spellStart"/>
      <w:r w:rsidRPr="009027AD">
        <w:rPr>
          <w:rFonts w:ascii="Times New Roman" w:hAnsi="Times New Roman" w:cs="Times New Roman"/>
          <w:sz w:val="24"/>
        </w:rPr>
        <w:t>iOS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Mobile video support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Internet Speed (Video</w:t>
      </w:r>
      <w:proofErr w:type="gramStart"/>
      <w:r w:rsidRPr="009027AD">
        <w:rPr>
          <w:rFonts w:ascii="Times New Roman" w:hAnsi="Times New Roman" w:cs="Times New Roman"/>
          <w:sz w:val="24"/>
        </w:rPr>
        <w:t>)</w:t>
      </w:r>
      <w:r w:rsidR="009027AD">
        <w:rPr>
          <w:rFonts w:ascii="Times New Roman" w:hAnsi="Times New Roman" w:cs="Times New Roman"/>
          <w:sz w:val="24"/>
        </w:rPr>
        <w:t>-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Minimum 1 Mbps down / 512 Kbps up | For 480p video quality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Internet Speed (Screen Share</w:t>
      </w:r>
      <w:proofErr w:type="gramStart"/>
      <w:r w:rsidRPr="009027AD">
        <w:rPr>
          <w:rFonts w:ascii="Times New Roman" w:hAnsi="Times New Roman" w:cs="Times New Roman"/>
          <w:sz w:val="24"/>
        </w:rPr>
        <w:t>)</w:t>
      </w:r>
      <w:r w:rsidR="009027AD">
        <w:rPr>
          <w:rFonts w:ascii="Times New Roman" w:hAnsi="Times New Roman" w:cs="Times New Roman"/>
          <w:sz w:val="24"/>
        </w:rPr>
        <w:t>-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Minimum 512 Kbps | For 720p screen share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Data Usage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~300 MB per hour (video), ~100 MB per hour (screen share only) | User notification required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Camera/</w:t>
      </w:r>
      <w:proofErr w:type="spellStart"/>
      <w:r w:rsidRPr="009027AD">
        <w:rPr>
          <w:rFonts w:ascii="Times New Roman" w:hAnsi="Times New Roman" w:cs="Times New Roman"/>
          <w:sz w:val="24"/>
        </w:rPr>
        <w:t>Mic</w:t>
      </w:r>
      <w:proofErr w:type="spellEnd"/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Any USB or built-in webcam/microphone | Permissions required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Server Location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Ethio Telecom Data Center + CDN | Low latency for video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.4 Design Constraints (Updated for Video)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Constraint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Implementation 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Low Bandwidth Mode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Auto-adjust video quality (480p → 360p → 240p → audio-only) based on connection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No VPN </w:t>
      </w:r>
      <w:proofErr w:type="gramStart"/>
      <w:r w:rsidRPr="009027AD">
        <w:rPr>
          <w:rFonts w:ascii="Times New Roman" w:hAnsi="Times New Roman" w:cs="Times New Roman"/>
          <w:sz w:val="24"/>
        </w:rPr>
        <w:t>Required</w:t>
      </w:r>
      <w:proofErr w:type="gramEnd"/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Must work on Ethiopian domestic internet without VPN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Mobile Data Warning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Show data usage warning before starting video session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Ethiopian Time Support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Calendar supports Ethiopian calendar (</w:t>
      </w:r>
      <w:proofErr w:type="spellStart"/>
      <w:r w:rsidRPr="009027AD">
        <w:rPr>
          <w:rFonts w:ascii="Ebrima" w:hAnsi="Ebrima" w:cs="Ebrima"/>
          <w:sz w:val="24"/>
        </w:rPr>
        <w:t>መስከረም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እስከ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ጳጉሜ</w:t>
      </w:r>
      <w:proofErr w:type="spellEnd"/>
      <w:r w:rsidRPr="009027AD">
        <w:rPr>
          <w:rFonts w:ascii="Times New Roman" w:hAnsi="Times New Roman" w:cs="Times New Roman"/>
          <w:sz w:val="24"/>
        </w:rPr>
        <w:t>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Amharic UI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Video controls (mute, camera, screen share) labeled in Amharic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2.5 Assumptions &amp; Dependencies (Updated)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Assumptions: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Assumption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Risk if False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A-1 | 60% of target users have 3G/4G connection for video | Fallback to audio-only mode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A-2 | Ethio Telecom network supports 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Use TURN server fallback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A-3 | Users have basic webcams/smartphone cameras | Audio-only option available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A-4 | Screen share works on most browsers | Chrome recommended fallback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Dependencies: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Dependency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External Party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Contingency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D-1 | 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SFU server hosting | AWS / Local Ethiopian hosting | Self-hosted </w:t>
      </w:r>
      <w:proofErr w:type="spellStart"/>
      <w:r w:rsidRPr="009027AD">
        <w:rPr>
          <w:rFonts w:ascii="Times New Roman" w:hAnsi="Times New Roman" w:cs="Times New Roman"/>
          <w:sz w:val="24"/>
        </w:rPr>
        <w:t>mediasoup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D-2 | TURN server for NAT traversal | </w:t>
      </w:r>
      <w:proofErr w:type="spellStart"/>
      <w:r w:rsidRPr="009027AD">
        <w:rPr>
          <w:rFonts w:ascii="Times New Roman" w:hAnsi="Times New Roman" w:cs="Times New Roman"/>
          <w:sz w:val="24"/>
        </w:rPr>
        <w:t>Coturn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(open source) | Multiple TURN server regions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D-3 | Browser permissions (camera/</w:t>
      </w:r>
      <w:proofErr w:type="spellStart"/>
      <w:r w:rsidRPr="009027AD">
        <w:rPr>
          <w:rFonts w:ascii="Times New Roman" w:hAnsi="Times New Roman" w:cs="Times New Roman"/>
          <w:sz w:val="24"/>
        </w:rPr>
        <w:t>mic</w:t>
      </w:r>
      <w:proofErr w:type="spellEnd"/>
      <w:r w:rsidRPr="009027AD">
        <w:rPr>
          <w:rFonts w:ascii="Times New Roman" w:hAnsi="Times New Roman" w:cs="Times New Roman"/>
          <w:sz w:val="24"/>
        </w:rPr>
        <w:t>) | User's browser | Clear permission prompts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---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3. FUNCTIONAL REQUIREMENTS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3.1 User Management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(Same as previous, plus video-specific profile fields)*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FR-1.7 | Tutor profile includes "Video enabled" badge | Shows if tutor has camera/</w:t>
      </w:r>
      <w:proofErr w:type="spellStart"/>
      <w:r w:rsidRPr="009027AD">
        <w:rPr>
          <w:rFonts w:ascii="Times New Roman" w:hAnsi="Times New Roman" w:cs="Times New Roman"/>
          <w:sz w:val="24"/>
        </w:rPr>
        <w:t>mic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setup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FR-1.8 | Parent/student can test camera/</w:t>
      </w:r>
      <w:proofErr w:type="spellStart"/>
      <w:r w:rsidRPr="009027AD">
        <w:rPr>
          <w:rFonts w:ascii="Times New Roman" w:hAnsi="Times New Roman" w:cs="Times New Roman"/>
          <w:sz w:val="24"/>
        </w:rPr>
        <w:t>mic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before first session | Browser permission test tool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3.2 Tutor-Student Matching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(Same </w:t>
      </w:r>
      <w:r w:rsidR="009027AD">
        <w:rPr>
          <w:rFonts w:ascii="Times New Roman" w:hAnsi="Times New Roman" w:cs="Times New Roman"/>
          <w:sz w:val="24"/>
        </w:rPr>
        <w:t>as previous, plus video filter)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FR-4.6 | Search filter: "Video tutoring available" toggle | Filter tutors who offer live video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FR-4.7 | Search filter: "In-person only" </w:t>
      </w:r>
      <w:proofErr w:type="spellStart"/>
      <w:r w:rsidRPr="009027AD">
        <w:rPr>
          <w:rFonts w:ascii="Times New Roman" w:hAnsi="Times New Roman" w:cs="Times New Roman"/>
          <w:sz w:val="24"/>
        </w:rPr>
        <w:t>vs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"Video only" </w:t>
      </w:r>
      <w:proofErr w:type="spellStart"/>
      <w:r w:rsidRPr="009027AD">
        <w:rPr>
          <w:rFonts w:ascii="Times New Roman" w:hAnsi="Times New Roman" w:cs="Times New Roman"/>
          <w:sz w:val="24"/>
        </w:rPr>
        <w:t>vs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"Both" | Radio button selection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3.3 </w:t>
      </w:r>
      <w:proofErr w:type="spellStart"/>
      <w:r w:rsidRPr="009027AD">
        <w:rPr>
          <w:rFonts w:ascii="Times New Roman" w:hAnsi="Times New Roman" w:cs="Times New Roman"/>
          <w:sz w:val="24"/>
        </w:rPr>
        <w:t>EthioScholar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GPS Dashboard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*(Same as previous - no changes)*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### 3.4 AI Micro-Assessment </w:t>
      </w:r>
      <w:proofErr w:type="gramStart"/>
      <w:r w:rsidRPr="009027AD">
        <w:rPr>
          <w:rFonts w:ascii="Times New Roman" w:hAnsi="Times New Roman" w:cs="Times New Roman"/>
          <w:sz w:val="24"/>
        </w:rPr>
        <w:t>Module</w:t>
      </w:r>
      <w:proofErr w:type="gramEnd"/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*(Same as previous - no changes)*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### 3.5 Tutor Effectiveness Score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*(Same as previous - no changes)*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### 3.6 Payment &amp; Commission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*(Updated for video session pricing)*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FR-12.7 | Video sessions have separate price tier (typically 20% lower than in-person) | Tutor sets both prices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FR-12.8 | Commission same for video and in-person (15%) | No additional fee for video platform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Pricing Tiers with Video: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Tutor Level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In-Person (ETB/hour</w:t>
      </w:r>
      <w:proofErr w:type="gramStart"/>
      <w:r w:rsidRPr="009027AD">
        <w:rPr>
          <w:rFonts w:ascii="Times New Roman" w:hAnsi="Times New Roman" w:cs="Times New Roman"/>
          <w:sz w:val="24"/>
        </w:rPr>
        <w:t>)</w:t>
      </w:r>
      <w:r w:rsidR="009027AD">
        <w:rPr>
          <w:rFonts w:ascii="Times New Roman" w:hAnsi="Times New Roman" w:cs="Times New Roman"/>
          <w:sz w:val="24"/>
        </w:rPr>
        <w:t>-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Video (ETB/hour)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Platform Commission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Student Tutor (University) | 150 - 250 | 120 - 200 | 15%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Recent Graduate (Degree) | 200 - 350 | 160 - 280 | 15%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Experienced Teacher | 350 - 600 | 280 - 480 | 10%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### 3.7 Communication &amp; Alerts Module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*(Same as previous - no changes)*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3.8 LIVE VIDEO TUTORING WITH SCREEN SHARE (Phase 1) ⭐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FR-16: Video Call Session Management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FR-16.1: Start Video Session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FR-16.1.1 | "Join Video Call" button appears 10 minutes before scheduled session | Button active and highlighted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FR-16.1.2 | </w:t>
      </w:r>
      <w:proofErr w:type="gramStart"/>
      <w:r w:rsidRPr="009027AD">
        <w:rPr>
          <w:rFonts w:ascii="Times New Roman" w:hAnsi="Times New Roman" w:cs="Times New Roman"/>
          <w:sz w:val="24"/>
        </w:rPr>
        <w:t>Both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tutor and student must be present to start | Show "Waiting for other participant" screen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FR-16.1.3 | Session duration timer shows elapsed time | Visible to both parties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FR-16.1.4 | Early join allowed (tutor can join 5 min early to prepare) | Waiting room until student arrives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FR-16.2: Video &amp; Audio Controls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FR-16.2.1 | Mute/Unmute microphone | One-click toggle; visual indicator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FR-16.2.2 | Turn camera on/off | One-click toggle; placeholder avatar when off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FR-16.2.3 | Speaker volume control | Slider 0-100%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FR-16.2.4 | Device selection (microphone, camera, speaker) | Dropdown for available devices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| FR-16.2.5 | Audio-only mode (video off to save data) | One-click toggle + bandwidth indicator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FR-16.3: Screen Share (Core Feature)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FR-16.3.1 | Share entire screen | Browser permission required; one-click start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FR-16.3.2 | Share specific application window | Dropdown to select window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FR-16.3.3 | Share Chrome tab only | Use native browser tab capture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FR-16.3.4 | Stop screen share and return to camera view | One-click toggle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FR-16.3.5 | Viewer can see screen share at adjustable size | Picture-in-picture or side-by-side option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FR-16.3.6 | </w:t>
      </w:r>
      <w:proofErr w:type="gramStart"/>
      <w:r w:rsidRPr="009027AD">
        <w:rPr>
          <w:rFonts w:ascii="Times New Roman" w:hAnsi="Times New Roman" w:cs="Times New Roman"/>
          <w:sz w:val="24"/>
        </w:rPr>
        <w:t>Both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tutor and student can screen share (separately) | Only one at a time; request to take control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FR-16.4: Interactive Whiteboard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FR-16.4.1 | Shared whiteboard accessible during video session | Open/close with button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FR-16.4.2 | Drawing tools: pen (multiple colors), eraser, text, shapes | Basic toolbar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FR-16.4.3 | </w:t>
      </w:r>
      <w:proofErr w:type="gramStart"/>
      <w:r w:rsidRPr="009027AD">
        <w:rPr>
          <w:rFonts w:ascii="Times New Roman" w:hAnsi="Times New Roman" w:cs="Times New Roman"/>
          <w:sz w:val="24"/>
        </w:rPr>
        <w:t>Both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tutor and student can draw simultaneously | Real-time sync via 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data channel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FR-16.4.4 | Whiteboard can be saved as PNG | Download to device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FR-16.4.5 | Load image/math problem onto whiteboard | Upload JPG/PNG/PDF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FR-16.5: Session Recording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FR-16.5.1 | Tutor can record session (with student consent) | Consent dialog before recording starts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FR-16.5.2 | Recording includes video, audio, screen share, whiteboard | Full capture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FR-16.5.3 | Recording automatically uploaded to cloud after session | Available in dashboard within 1 hour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FR-16.5.4 | Student can view recorded session up to 30 days | Playback in browser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FR-16.5.5 | Parent can request recording if student misses session | Button on dashboard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FR-16.5.6 | Recording storage limit: 5GB per user | Auto-delete oldest recordings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FR-16.6: Chat </w:t>
      </w:r>
      <w:proofErr w:type="gramStart"/>
      <w:r w:rsidRPr="009027AD">
        <w:rPr>
          <w:rFonts w:ascii="Times New Roman" w:hAnsi="Times New Roman" w:cs="Times New Roman"/>
          <w:sz w:val="24"/>
        </w:rPr>
        <w:t>During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Video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FR-16.6.1 | Text chat panel alongside video | Send/receive messages during call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FR-16.6.2 | Send links, math equations (</w:t>
      </w:r>
      <w:proofErr w:type="spellStart"/>
      <w:r w:rsidRPr="009027AD">
        <w:rPr>
          <w:rFonts w:ascii="Times New Roman" w:hAnsi="Times New Roman" w:cs="Times New Roman"/>
          <w:sz w:val="24"/>
        </w:rPr>
        <w:t>LaTeX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support) | Basic formatting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FR-16.6.3 | Private notes (tutor only) | Side panel, not visible to student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FR-16.6.4 | Chat history saved to session log | Accessible from dashboard after session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FR-16.7: Bandwidth &amp; Quality Management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FR-16.7.1 | Auto-quality adjustment based on network speed | 1080p → 720p → 480p → 360p → 240p → audio-only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FR-16.7.2 | Bandwidth indicator (green/yellow/red) | Icon shows current connection quality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FR-16.7.3 | Manual quality selector (Auto / 720p / 480p / 360p) | Advanced settings menu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| FR-16.7.4 | Data usage counter for current session | Shows MB used; warns at 500MB/1GB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FR-16.7.5 | Reconnection logic on network drop | Auto-reconnect within 30 seconds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FR-16.8: In-Session Tools for Ethiopian Curriculum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FR-16.8.1 | Math equation editor (Ethiopian curriculum symbols) | Insert fractions, exponents, radicals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FR-16.8.2 | Periodic table quick reference (for Chemistry) | Popup sidebar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FR-16.8.3 | Ethiopian national exam past question bank access | Tutor can pull questions into whiteboard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FR-16.8.4 | Amharic keyboard support for chat | Built-in on-screen Amharic keyboard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FR-16.9: Post-Session Features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FR-16.9.1 | Session summary auto-populates from video duration | Logged to GPS dashboard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FR-16.9.2 | "Topics covered" pulled from whiteboard notes | Tutor can edit after session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FR-16.9.3 | Homework assignment can be shared via chat/captured whiteboard | Attachment or screenshot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FR-16.9.4 | Student can rate session immediately after video ends | 1-5 stars + optional comment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FR-17: Video Session Scheduling &amp; Notifications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FR-17.1 | Session type (In-person / Video) selected at booking time | Radio button on booking form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FR-17.2 | Video link generated automatically | Unique, secure URL for each session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FR-17.3 | SMS reminder with video link sent 30 minutes before session | Includes direct join link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FR-17.4 | Email reminder with calendar attachment (.</w:t>
      </w:r>
      <w:proofErr w:type="spellStart"/>
      <w:r w:rsidRPr="009027AD">
        <w:rPr>
          <w:rFonts w:ascii="Times New Roman" w:hAnsi="Times New Roman" w:cs="Times New Roman"/>
          <w:sz w:val="24"/>
        </w:rPr>
        <w:t>ics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) | </w:t>
      </w:r>
      <w:proofErr w:type="gramStart"/>
      <w:r w:rsidRPr="009027AD">
        <w:rPr>
          <w:rFonts w:ascii="Times New Roman" w:hAnsi="Times New Roman" w:cs="Times New Roman"/>
          <w:sz w:val="24"/>
        </w:rPr>
        <w:t>For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parents who use email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FR-17.5 | Reschedule video session: new link generated | Old link invalidated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FR-18: Video Session Security &amp; Privacy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FR-18.1 | End-to-end encryption for video streams | 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native encryption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FR-18.2 | Session access: only tutor and student (and parent observer) | No third-party access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FR-18.3 | Parent can join as observer (view-only) | Optional toggle during booking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FR-18.4 | No recording without explicit consent popup | Checkbox required before recording starts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FR-18.5 | Session cannot be joined after 15 minutes late | Link expires; reschedule required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FR-18.6 | Report inappropriate behavior button during session | </w:t>
      </w:r>
      <w:proofErr w:type="gramStart"/>
      <w:r w:rsidRPr="009027AD">
        <w:rPr>
          <w:rFonts w:ascii="Times New Roman" w:hAnsi="Times New Roman" w:cs="Times New Roman"/>
          <w:sz w:val="24"/>
        </w:rPr>
        <w:t>Immediately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flags admin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FR-18.7 | Automatic session termination if inappropriate content detected | AI moderation (Phase 2)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FR-19: Video Session Troubleshooting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FR-19.1 | "I can't see video" troubleshooting wizard | Step-by-step guide for permissions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| FR-19.2 | Test call feature (before booking) | Practice video call with bot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FR-19.3 | Fallback to audio-only with one click | When video fails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FR-19.4 | System diagnostics: check camera, </w:t>
      </w:r>
      <w:proofErr w:type="spellStart"/>
      <w:r w:rsidRPr="009027AD">
        <w:rPr>
          <w:rFonts w:ascii="Times New Roman" w:hAnsi="Times New Roman" w:cs="Times New Roman"/>
          <w:sz w:val="24"/>
        </w:rPr>
        <w:t>mic</w:t>
      </w:r>
      <w:proofErr w:type="spellEnd"/>
      <w:r w:rsidRPr="009027AD">
        <w:rPr>
          <w:rFonts w:ascii="Times New Roman" w:hAnsi="Times New Roman" w:cs="Times New Roman"/>
          <w:sz w:val="24"/>
        </w:rPr>
        <w:t>, network speed | One-click test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FR-19.5 | Support chat during active video session | Tech support button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3.9 Admin Panel </w:t>
      </w:r>
      <w:proofErr w:type="gramStart"/>
      <w:r w:rsidRPr="009027AD">
        <w:rPr>
          <w:rFonts w:ascii="Times New Roman" w:hAnsi="Times New Roman" w:cs="Times New Roman"/>
          <w:sz w:val="24"/>
        </w:rPr>
        <w:t>Module</w:t>
      </w:r>
      <w:proofErr w:type="gramEnd"/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*(Same as previous, plus video moderation)*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FR-20.1 | View reported video sessions (inappropriate behavior flags) | List with timestamps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FR-20.2 | Ban user from video sessions temporarily/permanently | Admin toggle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FR-20.3 | Video session analytics: </w:t>
      </w:r>
      <w:proofErr w:type="spellStart"/>
      <w:r w:rsidRPr="009027AD">
        <w:rPr>
          <w:rFonts w:ascii="Times New Roman" w:hAnsi="Times New Roman" w:cs="Times New Roman"/>
          <w:sz w:val="24"/>
        </w:rPr>
        <w:t>avg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duration, quality metrics, dropout rate | Dashboard chart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FR-20.4 | Server load monitoring for SFU | Real-time CPU/bandwidth usage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---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4. NON-FUNCTIONAL REQUIREMENTS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4.1 Performance (Updated for Video)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Target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Measurement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| NFR-1 | Page load time (first visit) | &lt;3 seconds on 3G | Google Lighthouse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NFR-2 | Video connection establishment | &lt;5 seconds from "Join" to video | 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metrics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NFR-3 | Screen share latency | &lt;300ms | Round-trip time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NFR-4 | Audio latency | &lt;150ms | One-way delay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NFR-5 | Concurrent video sessions supported (Phase 1) | 500 simultaneous calls | Load testing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NFR-6 | Packet loss tolerance | Up to 20% packet loss still functional | Simulated network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NFR-7 | Video quality adaptation time | &lt;2 seconds after bandwidth change | Adaptive bitrate logs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4.2 Security &amp; Privacy (Updated for Video)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Implementation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NFR-8 | End-to-end encryption for video | DTLS-SRTP (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standard)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NFR-9 | Session URLs not guessable | UUID v4 (36 chars)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NFR-10 | Session URLs expire after session end | </w:t>
      </w:r>
      <w:proofErr w:type="gramStart"/>
      <w:r w:rsidRPr="009027AD">
        <w:rPr>
          <w:rFonts w:ascii="Times New Roman" w:hAnsi="Times New Roman" w:cs="Times New Roman"/>
          <w:sz w:val="24"/>
        </w:rPr>
        <w:t>Cannot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rejoin after 1 hour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NFR-11 | Recording storage encryption | AES-256 at rest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NFR-12 | Parental consent for student video | Checkbox during registration for under 18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4.3 Usability &amp; Accessibility (Updated)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Acceptance Criteria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NFR-13 | Amharic UI for video controls | "</w:t>
      </w:r>
      <w:proofErr w:type="spellStart"/>
      <w:r w:rsidRPr="009027AD">
        <w:rPr>
          <w:rFonts w:ascii="Ebrima" w:hAnsi="Ebrima" w:cs="Ebrima"/>
          <w:sz w:val="24"/>
        </w:rPr>
        <w:t>ድምጽን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አጥፋ</w:t>
      </w:r>
      <w:proofErr w:type="spellEnd"/>
      <w:r w:rsidRPr="009027AD">
        <w:rPr>
          <w:rFonts w:ascii="Times New Roman" w:hAnsi="Times New Roman" w:cs="Times New Roman"/>
          <w:sz w:val="24"/>
        </w:rPr>
        <w:t>" (Mute), "</w:t>
      </w:r>
      <w:proofErr w:type="spellStart"/>
      <w:r w:rsidRPr="009027AD">
        <w:rPr>
          <w:rFonts w:ascii="Ebrima" w:hAnsi="Ebrima" w:cs="Ebrima"/>
          <w:sz w:val="24"/>
        </w:rPr>
        <w:t>ማያ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አጋራ</w:t>
      </w:r>
      <w:proofErr w:type="spellEnd"/>
      <w:r w:rsidRPr="009027AD">
        <w:rPr>
          <w:rFonts w:ascii="Times New Roman" w:hAnsi="Times New Roman" w:cs="Times New Roman"/>
          <w:sz w:val="24"/>
        </w:rPr>
        <w:t>" (Screen Share), "</w:t>
      </w:r>
      <w:proofErr w:type="spellStart"/>
      <w:r w:rsidRPr="009027AD">
        <w:rPr>
          <w:rFonts w:ascii="Ebrima" w:hAnsi="Ebrima" w:cs="Ebrima"/>
          <w:sz w:val="24"/>
        </w:rPr>
        <w:t>ቀረጻ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ጀምር</w:t>
      </w:r>
      <w:proofErr w:type="spellEnd"/>
      <w:r w:rsidRPr="009027AD">
        <w:rPr>
          <w:rFonts w:ascii="Times New Roman" w:hAnsi="Times New Roman" w:cs="Times New Roman"/>
          <w:sz w:val="24"/>
        </w:rPr>
        <w:t>" (Start Recording)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NFR-14 | Keyboard shortcuts for power users | </w:t>
      </w:r>
      <w:proofErr w:type="spellStart"/>
      <w:r w:rsidRPr="009027AD">
        <w:rPr>
          <w:rFonts w:ascii="Times New Roman" w:hAnsi="Times New Roman" w:cs="Times New Roman"/>
          <w:sz w:val="24"/>
        </w:rPr>
        <w:t>Alt+M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(mute), </w:t>
      </w:r>
      <w:proofErr w:type="spellStart"/>
      <w:r w:rsidRPr="009027AD">
        <w:rPr>
          <w:rFonts w:ascii="Times New Roman" w:hAnsi="Times New Roman" w:cs="Times New Roman"/>
          <w:sz w:val="24"/>
        </w:rPr>
        <w:t>Alt+S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(screen share)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| NFR-15 | Clear permission prompts (camera/</w:t>
      </w:r>
      <w:proofErr w:type="spellStart"/>
      <w:r w:rsidRPr="009027AD">
        <w:rPr>
          <w:rFonts w:ascii="Times New Roman" w:hAnsi="Times New Roman" w:cs="Times New Roman"/>
          <w:sz w:val="24"/>
        </w:rPr>
        <w:t>mic</w:t>
      </w:r>
      <w:proofErr w:type="spellEnd"/>
      <w:r w:rsidRPr="009027AD">
        <w:rPr>
          <w:rFonts w:ascii="Times New Roman" w:hAnsi="Times New Roman" w:cs="Times New Roman"/>
          <w:sz w:val="24"/>
        </w:rPr>
        <w:t>) | Browser native dialog with explanation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NFR-16 | No account required for joining video (guest link) | </w:t>
      </w:r>
      <w:proofErr w:type="gramStart"/>
      <w:r w:rsidRPr="009027AD">
        <w:rPr>
          <w:rFonts w:ascii="Times New Roman" w:hAnsi="Times New Roman" w:cs="Times New Roman"/>
          <w:sz w:val="24"/>
        </w:rPr>
        <w:t>For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parents who want to observe only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4.4 Reliability (Updated)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Target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NFR-17 | Video session uptime | 99.5% availability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NFR-18 | Automatic reconnection after network drop | </w:t>
      </w:r>
      <w:proofErr w:type="gramStart"/>
      <w:r w:rsidRPr="009027AD">
        <w:rPr>
          <w:rFonts w:ascii="Times New Roman" w:hAnsi="Times New Roman" w:cs="Times New Roman"/>
          <w:sz w:val="24"/>
        </w:rPr>
        <w:t>Within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30 seconds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NFR-19 | Session state persistence | If browser crashes, rejoin within 5 min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NFR-20 | Recording completion rate | 99% of recordings successfully saved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4.5 Scalability (Updated)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ID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Requirement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Target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Priority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NFR-21 | Horizontal scaling for SFU servers | Add more servers as load increases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NFR-22 | Geographic distribution | Servers in Addis + backup region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NFR-23 | Database scaling for session metadata | Read replicas for dashboard queries | P2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---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5. EXTERNAL INTERFACE REQUIREMENTS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### 5.1 User Interface - Video Call Screen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Layout Specification: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```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9027AD">
        <w:rPr>
          <w:rFonts w:ascii="Times New Roman" w:hAnsi="Times New Roman" w:cs="Times New Roman"/>
          <w:sz w:val="24"/>
        </w:rPr>
        <w:t>│  [</w:t>
      </w:r>
      <w:proofErr w:type="gramEnd"/>
      <w:r w:rsidRPr="009027AD">
        <w:rPr>
          <w:rFonts w:ascii="Times New Roman" w:hAnsi="Times New Roman" w:cs="Times New Roman"/>
          <w:sz w:val="24"/>
        </w:rPr>
        <w:t>X] End Call    [Mute] [Camera] [Screen Share] [Whiteboard]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│                                                   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│                    MAIN VIDEO AREA (Tutor)         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│                                                   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│            ┌─────────────────────────────────────┐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│            </w:t>
      </w:r>
      <w:proofErr w:type="gramStart"/>
      <w:r w:rsidRPr="009027AD">
        <w:rPr>
          <w:rFonts w:ascii="Times New Roman" w:hAnsi="Times New Roman" w:cs="Times New Roman"/>
          <w:sz w:val="24"/>
        </w:rPr>
        <w:t>│  Student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Video (Picture-in-Picture)  │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│            └─────────────────────────────────────┘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│                                                   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│                    [Whiteboard Area]               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│                                                   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9027AD">
        <w:rPr>
          <w:rFonts w:ascii="Times New Roman" w:hAnsi="Times New Roman" w:cs="Times New Roman"/>
          <w:sz w:val="24"/>
        </w:rPr>
        <w:t>│  [</w:t>
      </w:r>
      <w:proofErr w:type="gramEnd"/>
      <w:r w:rsidRPr="009027AD">
        <w:rPr>
          <w:rFonts w:ascii="Times New Roman" w:hAnsi="Times New Roman" w:cs="Times New Roman"/>
          <w:sz w:val="24"/>
        </w:rPr>
        <w:t>Chat]      [Participants]    [Recording]    [Settings]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9027AD">
        <w:rPr>
          <w:rFonts w:ascii="Times New Roman" w:hAnsi="Times New Roman" w:cs="Times New Roman"/>
          <w:sz w:val="24"/>
        </w:rPr>
        <w:t>│  Duration</w:t>
      </w:r>
      <w:proofErr w:type="gramEnd"/>
      <w:r w:rsidRPr="009027AD">
        <w:rPr>
          <w:rFonts w:ascii="Times New Roman" w:hAnsi="Times New Roman" w:cs="Times New Roman"/>
          <w:sz w:val="24"/>
        </w:rPr>
        <w:t>: 00:15:23    Bandwidth: 🟢 Good                       │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```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Mobile View (Portrait):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- Smaller video tiles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- Tap to show/hide controls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- Screen share in full width with small self-view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### 5.2 API Integrations (Updated)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Integration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Purpose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Provider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Telebirr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API | Payments | Ethio Telecom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Chapa API | Card payments | Chapa Financial Technologies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SFU/Media Server | Video routing | </w:t>
      </w:r>
      <w:proofErr w:type="spellStart"/>
      <w:r w:rsidRPr="009027AD">
        <w:rPr>
          <w:rFonts w:ascii="Times New Roman" w:hAnsi="Times New Roman" w:cs="Times New Roman"/>
          <w:sz w:val="24"/>
        </w:rPr>
        <w:t>mediasoup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(open source) / AWS Chime SDK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TURN Server | NAT traversal | </w:t>
      </w:r>
      <w:proofErr w:type="spellStart"/>
      <w:r w:rsidRPr="009027AD">
        <w:rPr>
          <w:rFonts w:ascii="Times New Roman" w:hAnsi="Times New Roman" w:cs="Times New Roman"/>
          <w:sz w:val="24"/>
        </w:rPr>
        <w:t>coturn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(self-hosted)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Ethio Telecom SMS | OTP and alerts | Ethio Telecom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Cloud Storage | Recording storage | Wasabi / AWS S3 (Ethiopia region)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### 5.3 Browser Support for Video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Browser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Minimum Version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Support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Screen Share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Google Chrome | 72+ | ✅ Full | ✅ Full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Mozilla Firefox | 66+ | ✅ Full | ✅ Full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Microsoft Edge | 79+ | ✅ Full | ✅ Full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Safari (Mac) | 13+ | ✅ Full | ⚠️ Limited (requires extension)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Safari (</w:t>
      </w:r>
      <w:proofErr w:type="spellStart"/>
      <w:r w:rsidRPr="009027AD">
        <w:rPr>
          <w:rFonts w:ascii="Times New Roman" w:hAnsi="Times New Roman" w:cs="Times New Roman"/>
          <w:sz w:val="24"/>
        </w:rPr>
        <w:t>iOS</w:t>
      </w:r>
      <w:proofErr w:type="spellEnd"/>
      <w:r w:rsidRPr="009027AD">
        <w:rPr>
          <w:rFonts w:ascii="Times New Roman" w:hAnsi="Times New Roman" w:cs="Times New Roman"/>
          <w:sz w:val="24"/>
        </w:rPr>
        <w:t>) | 14.3+ | ✅ Full | ❌ Not supported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Chrome (Android) | 80+ | ✅ Full | ⚠️ Beta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Opera | 60+ | ✅ Full | ✅ Full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-</w:t>
      </w:r>
      <w:r w:rsidR="004C4902" w:rsidRPr="009027AD">
        <w:rPr>
          <w:rFonts w:ascii="Times New Roman" w:hAnsi="Times New Roman" w:cs="Times New Roman"/>
          <w:sz w:val="24"/>
        </w:rPr>
        <w:t>Note</w:t>
      </w:r>
      <w:proofErr w:type="gramStart"/>
      <w:r w:rsidR="004C4902" w:rsidRPr="009027AD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>-</w:t>
      </w:r>
      <w:proofErr w:type="gramEnd"/>
      <w:r w:rsidR="004C4902" w:rsidRPr="009027AD">
        <w:rPr>
          <w:rFonts w:ascii="Times New Roman" w:hAnsi="Times New Roman" w:cs="Times New Roman"/>
          <w:sz w:val="24"/>
        </w:rPr>
        <w:t xml:space="preserve"> Screen share on Safari and mobile browsers will show appropriate fallback messaging.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### 5.4 Network Requirements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Connection Type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Video Quality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Data per Hour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4G (10+ Mbps) | 720p - 1080p | ~600 MB - 1 GB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3G (2-10 Mbps) | 360p - 480p | ~200 - 400 MB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2G/Edge (&lt;1 Mbps) | Audio only | ~30 MB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Unstable/High packet loss | Fallback to audio + screen share low quality | ~100 MB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6. DATA REQUIREMENTS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### 6.1 Database </w:t>
      </w:r>
      <w:proofErr w:type="gramStart"/>
      <w:r w:rsidRPr="009027AD">
        <w:rPr>
          <w:rFonts w:ascii="Times New Roman" w:hAnsi="Times New Roman" w:cs="Times New Roman"/>
          <w:sz w:val="24"/>
        </w:rPr>
        <w:t>Schema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(New Tables for Video)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proofErr w:type="spellStart"/>
      <w:proofErr w:type="gramStart"/>
      <w:r w:rsidR="004C4902" w:rsidRPr="009027AD">
        <w:rPr>
          <w:rFonts w:ascii="Times New Roman" w:hAnsi="Times New Roman" w:cs="Times New Roman"/>
          <w:sz w:val="24"/>
        </w:rPr>
        <w:t>video_sessions</w:t>
      </w:r>
      <w:proofErr w:type="spellEnd"/>
      <w:proofErr w:type="gramEnd"/>
      <w:r w:rsidR="004C4902" w:rsidRPr="009027AD">
        <w:rPr>
          <w:rFonts w:ascii="Times New Roman" w:hAnsi="Times New Roman" w:cs="Times New Roman"/>
          <w:sz w:val="24"/>
        </w:rPr>
        <w:t xml:space="preserve"> table: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Column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Type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Description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gramStart"/>
      <w:r w:rsidRPr="009027AD">
        <w:rPr>
          <w:rFonts w:ascii="Times New Roman" w:hAnsi="Times New Roman" w:cs="Times New Roman"/>
          <w:sz w:val="24"/>
        </w:rPr>
        <w:t>id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UUID | Primary key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booking_id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UUID | FK to bookings table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room_url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gramStart"/>
      <w:r w:rsidRPr="009027AD">
        <w:rPr>
          <w:rFonts w:ascii="Times New Roman" w:hAnsi="Times New Roman" w:cs="Times New Roman"/>
          <w:sz w:val="24"/>
        </w:rPr>
        <w:t>VARCHAR(</w:t>
      </w:r>
      <w:proofErr w:type="gramEnd"/>
      <w:r w:rsidRPr="009027AD">
        <w:rPr>
          <w:rFonts w:ascii="Times New Roman" w:hAnsi="Times New Roman" w:cs="Times New Roman"/>
          <w:sz w:val="24"/>
        </w:rPr>
        <w:t>255) | Unique video room identifier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started_at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TIMESTAMP | When first participant joined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ended_at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TIMESTAMP | When last participant left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duration_seconds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INTEGER | Total session duration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recording_url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gramStart"/>
      <w:r w:rsidRPr="009027AD">
        <w:rPr>
          <w:rFonts w:ascii="Times New Roman" w:hAnsi="Times New Roman" w:cs="Times New Roman"/>
          <w:sz w:val="24"/>
        </w:rPr>
        <w:t>VARCHAR(</w:t>
      </w:r>
      <w:proofErr w:type="gramEnd"/>
      <w:r w:rsidRPr="009027AD">
        <w:rPr>
          <w:rFonts w:ascii="Times New Roman" w:hAnsi="Times New Roman" w:cs="Times New Roman"/>
          <w:sz w:val="24"/>
        </w:rPr>
        <w:t>500) | Cloud storage path (if recorded)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tutor_joined_at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TIMESTAMP |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student_joined_at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TIMESTAMP |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quality_log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JSONB | Bandwidth and resolution changes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created_at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TIMESTAMP |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proofErr w:type="spellStart"/>
      <w:proofErr w:type="gramStart"/>
      <w:r w:rsidR="004C4902" w:rsidRPr="009027AD">
        <w:rPr>
          <w:rFonts w:ascii="Times New Roman" w:hAnsi="Times New Roman" w:cs="Times New Roman"/>
          <w:sz w:val="24"/>
        </w:rPr>
        <w:t>video_reports</w:t>
      </w:r>
      <w:proofErr w:type="spellEnd"/>
      <w:proofErr w:type="gramEnd"/>
      <w:r w:rsidR="004C4902" w:rsidRPr="009027AD">
        <w:rPr>
          <w:rFonts w:ascii="Times New Roman" w:hAnsi="Times New Roman" w:cs="Times New Roman"/>
          <w:sz w:val="24"/>
        </w:rPr>
        <w:t xml:space="preserve"> table: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Column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Type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Description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gramStart"/>
      <w:r w:rsidRPr="009027AD">
        <w:rPr>
          <w:rFonts w:ascii="Times New Roman" w:hAnsi="Times New Roman" w:cs="Times New Roman"/>
          <w:sz w:val="24"/>
        </w:rPr>
        <w:t>id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UUID | Primary key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session_id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UUID | FK to </w:t>
      </w:r>
      <w:proofErr w:type="spellStart"/>
      <w:r w:rsidRPr="009027AD">
        <w:rPr>
          <w:rFonts w:ascii="Times New Roman" w:hAnsi="Times New Roman" w:cs="Times New Roman"/>
          <w:sz w:val="24"/>
        </w:rPr>
        <w:t>video_sessions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reported_by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UUID | FK to users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gramStart"/>
      <w:r w:rsidRPr="009027AD">
        <w:rPr>
          <w:rFonts w:ascii="Times New Roman" w:hAnsi="Times New Roman" w:cs="Times New Roman"/>
          <w:sz w:val="24"/>
        </w:rPr>
        <w:t>reason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VARCHAR(255) | Inappropriate behavior, technical issue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gramStart"/>
      <w:r w:rsidRPr="009027AD">
        <w:rPr>
          <w:rFonts w:ascii="Times New Roman" w:hAnsi="Times New Roman" w:cs="Times New Roman"/>
          <w:sz w:val="24"/>
        </w:rPr>
        <w:t>description</w:t>
      </w:r>
      <w:proofErr w:type="gramEnd"/>
      <w:r w:rsidRPr="009027AD">
        <w:rPr>
          <w:rFonts w:ascii="Times New Roman" w:hAnsi="Times New Roman" w:cs="Times New Roman"/>
          <w:sz w:val="24"/>
        </w:rPr>
        <w:t xml:space="preserve"> | TEXT |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resolved_at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TIMESTAMP |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Times New Roman" w:hAnsi="Times New Roman" w:cs="Times New Roman"/>
          <w:sz w:val="24"/>
        </w:rPr>
        <w:t>resolution_notes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TEXT |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6.2 Recording Storage Requirements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Item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Specification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Format | MP4 (H.264 video, AAC audio)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Average file size | 500 MB per hour (720p)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Retention period | 30 days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Storage needed (Phase 1) | ~5 TB (est. 1000 sessions/month)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| Backup | Daily to secondary region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---</w:t>
      </w: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7. APPENDICES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Appendix A: Video Session User Stories (Ethiopian Context)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Story 1 - Parent monitoring remotely: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&gt; "As a parent working at my shop in </w:t>
      </w:r>
      <w:proofErr w:type="spellStart"/>
      <w:r w:rsidRPr="009027AD">
        <w:rPr>
          <w:rFonts w:ascii="Times New Roman" w:hAnsi="Times New Roman" w:cs="Times New Roman"/>
          <w:sz w:val="24"/>
        </w:rPr>
        <w:t>Mercato</w:t>
      </w:r>
      <w:proofErr w:type="spellEnd"/>
      <w:r w:rsidRPr="009027AD">
        <w:rPr>
          <w:rFonts w:ascii="Times New Roman" w:hAnsi="Times New Roman" w:cs="Times New Roman"/>
          <w:sz w:val="24"/>
        </w:rPr>
        <w:t>, I want to watch my daughter's tutoring session from my phone so I can ensure she's actually learning while I'm away."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Story 2 - Tutor maximizing earnings: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&gt; "As a tutor living in </w:t>
      </w:r>
      <w:proofErr w:type="spellStart"/>
      <w:r w:rsidRPr="009027AD">
        <w:rPr>
          <w:rFonts w:ascii="Times New Roman" w:hAnsi="Times New Roman" w:cs="Times New Roman"/>
          <w:sz w:val="24"/>
        </w:rPr>
        <w:t>Keraniyo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, I want to teach students in Bole, </w:t>
      </w:r>
      <w:proofErr w:type="spellStart"/>
      <w:r w:rsidRPr="009027AD">
        <w:rPr>
          <w:rFonts w:ascii="Times New Roman" w:hAnsi="Times New Roman" w:cs="Times New Roman"/>
          <w:sz w:val="24"/>
        </w:rPr>
        <w:t>Kazanchis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9027AD">
        <w:rPr>
          <w:rFonts w:ascii="Times New Roman" w:hAnsi="Times New Roman" w:cs="Times New Roman"/>
          <w:sz w:val="24"/>
        </w:rPr>
        <w:t>Lemi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Kura without spending 4 hours on public transport, so I can take on 3x more students."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Story 3 - Student with limited mobility: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&gt; "As a student recovering from an injury, I want to join my math tutoring session from home via video so I don't fall behind my classmates."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4C4902" w:rsidRPr="009027AD">
        <w:rPr>
          <w:rFonts w:ascii="Times New Roman" w:hAnsi="Times New Roman" w:cs="Times New Roman"/>
          <w:sz w:val="24"/>
        </w:rPr>
        <w:t>Story 4 - Rural connection:</w:t>
      </w:r>
      <w:r>
        <w:rPr>
          <w:rFonts w:ascii="Times New Roman" w:hAnsi="Times New Roman" w:cs="Times New Roman"/>
          <w:sz w:val="24"/>
        </w:rPr>
        <w:t>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&gt; "As a student in </w:t>
      </w:r>
      <w:proofErr w:type="spellStart"/>
      <w:r w:rsidRPr="009027AD">
        <w:rPr>
          <w:rFonts w:ascii="Times New Roman" w:hAnsi="Times New Roman" w:cs="Times New Roman"/>
          <w:sz w:val="24"/>
        </w:rPr>
        <w:t>Debre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Zeit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(outside Addis), I want to connect to an Addis-based tutor with video when 4G is available, and fall back to audio-only when signal is weak."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Appendix B: Video Feature Release Timeline (Phase 1)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Week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Feature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Status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Week 1-2 | </w:t>
      </w:r>
      <w:proofErr w:type="spellStart"/>
      <w:r w:rsidRPr="009027AD">
        <w:rPr>
          <w:rFonts w:ascii="Times New Roman" w:hAnsi="Times New Roman" w:cs="Times New Roman"/>
          <w:sz w:val="24"/>
        </w:rPr>
        <w:t>WebRTC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integration, 1:1 video calling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Week 3 | Screen share (full screen, tab)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lastRenderedPageBreak/>
        <w:t>| Week 4 | Bandwidth adaptation, quality controls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Week 5 | Recording and cloud storage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Week 6 | Whiteboard basic drawing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Week 7 | Mobile browser optimization | P1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Week 8 | Testing, bug fixes, launch | P0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 Appendix C: Glossary of Ethiopian Terms for Video Features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Amharic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Transliteration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English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| :--- | :--- | :---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Ebrima" w:hAnsi="Ebrima" w:cs="Ebrima"/>
          <w:sz w:val="24"/>
        </w:rPr>
        <w:t>የቀጥታ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ትምህርት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Yek'etta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Timhirt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Live tutoring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Ebrima" w:hAnsi="Ebrima" w:cs="Ebrima"/>
          <w:sz w:val="24"/>
        </w:rPr>
        <w:t>ማያ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አጋራ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Maya </w:t>
      </w:r>
      <w:proofErr w:type="spellStart"/>
      <w:r w:rsidRPr="009027AD">
        <w:rPr>
          <w:rFonts w:ascii="Times New Roman" w:hAnsi="Times New Roman" w:cs="Times New Roman"/>
          <w:sz w:val="24"/>
        </w:rPr>
        <w:t>Agara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Screen share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Ebrima" w:hAnsi="Ebrima" w:cs="Ebrima"/>
          <w:sz w:val="24"/>
        </w:rPr>
        <w:t>ቀረጻ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K'erets'a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Recording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Ebrima" w:hAnsi="Ebrima" w:cs="Ebrima"/>
          <w:sz w:val="24"/>
        </w:rPr>
        <w:t>ነጭ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ሰሌዳ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N'et'sh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Sheleda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Whiteboard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Ebrima" w:hAnsi="Ebrima" w:cs="Ebrima"/>
          <w:sz w:val="24"/>
        </w:rPr>
        <w:t>ድምጽ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አጥፋ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Dimts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At'efa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Mute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Ebrima" w:hAnsi="Ebrima" w:cs="Ebrima"/>
          <w:sz w:val="24"/>
        </w:rPr>
        <w:t>ካሜራ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አጥፋ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Kamera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At'efa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Turn off camera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Ebrima" w:hAnsi="Ebrima" w:cs="Ebrima"/>
          <w:sz w:val="24"/>
        </w:rPr>
        <w:t>ውይይት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Wiyiyit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Chat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Ebrima" w:hAnsi="Ebrima" w:cs="Ebrima"/>
          <w:sz w:val="24"/>
        </w:rPr>
        <w:t>የበይነመረብ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ጥራት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Yebaynetemereb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T'irat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Internet quality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9027AD">
        <w:rPr>
          <w:rFonts w:ascii="Ebrima" w:hAnsi="Ebrima" w:cs="Ebrima"/>
          <w:sz w:val="24"/>
        </w:rPr>
        <w:t>እንደገና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Ebrima" w:hAnsi="Ebrima" w:cs="Ebrima"/>
          <w:sz w:val="24"/>
        </w:rPr>
        <w:t>ይቀላቀሉ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9027AD">
        <w:rPr>
          <w:rFonts w:ascii="Times New Roman" w:hAnsi="Times New Roman" w:cs="Times New Roman"/>
          <w:sz w:val="24"/>
        </w:rPr>
        <w:t>Endegena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Yik'elak'elu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Reconnect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---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>DOCUMENT APPROVAL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Role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Name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Signature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 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>Date</w:t>
      </w:r>
      <w:r w:rsidR="009027AD">
        <w:rPr>
          <w:rFonts w:ascii="Times New Roman" w:hAnsi="Times New Roman" w:cs="Times New Roman"/>
          <w:sz w:val="24"/>
        </w:rPr>
        <w:t>-</w:t>
      </w:r>
      <w:r w:rsidRPr="009027AD">
        <w:rPr>
          <w:rFonts w:ascii="Times New Roman" w:hAnsi="Times New Roman" w:cs="Times New Roman"/>
          <w:sz w:val="24"/>
        </w:rPr>
        <w:t xml:space="preserve">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9027AD">
        <w:rPr>
          <w:rFonts w:ascii="Times New Roman" w:hAnsi="Times New Roman" w:cs="Times New Roman"/>
          <w:sz w:val="24"/>
        </w:rPr>
        <w:lastRenderedPageBreak/>
        <w:t xml:space="preserve">| Product Owner | </w:t>
      </w:r>
      <w:proofErr w:type="spellStart"/>
      <w:r w:rsidRPr="009027AD">
        <w:rPr>
          <w:rFonts w:ascii="Times New Roman" w:hAnsi="Times New Roman" w:cs="Times New Roman"/>
          <w:sz w:val="24"/>
        </w:rPr>
        <w:t>Biruk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Tesfaye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_____________ | May 2026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Technical Lead | Hanna </w:t>
      </w:r>
      <w:proofErr w:type="spellStart"/>
      <w:r w:rsidRPr="009027AD">
        <w:rPr>
          <w:rFonts w:ascii="Times New Roman" w:hAnsi="Times New Roman" w:cs="Times New Roman"/>
          <w:sz w:val="24"/>
        </w:rPr>
        <w:t>Alemu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_____________ | May 2026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  <w:r w:rsidRPr="009027AD">
        <w:rPr>
          <w:rFonts w:ascii="Times New Roman" w:hAnsi="Times New Roman" w:cs="Times New Roman"/>
          <w:sz w:val="24"/>
        </w:rPr>
        <w:t xml:space="preserve">| QA Lead | </w:t>
      </w:r>
      <w:proofErr w:type="spellStart"/>
      <w:r w:rsidRPr="009027AD">
        <w:rPr>
          <w:rFonts w:ascii="Times New Roman" w:hAnsi="Times New Roman" w:cs="Times New Roman"/>
          <w:sz w:val="24"/>
        </w:rPr>
        <w:t>Yonas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27AD">
        <w:rPr>
          <w:rFonts w:ascii="Times New Roman" w:hAnsi="Times New Roman" w:cs="Times New Roman"/>
          <w:sz w:val="24"/>
        </w:rPr>
        <w:t>Desta</w:t>
      </w:r>
      <w:proofErr w:type="spellEnd"/>
      <w:r w:rsidRPr="009027AD">
        <w:rPr>
          <w:rFonts w:ascii="Times New Roman" w:hAnsi="Times New Roman" w:cs="Times New Roman"/>
          <w:sz w:val="24"/>
        </w:rPr>
        <w:t xml:space="preserve"> | _____________ | May 2026 |</w:t>
      </w: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4C4902" w:rsidRPr="009027AD" w:rsidRDefault="004C4902" w:rsidP="009027AD">
      <w:pPr>
        <w:jc w:val="both"/>
        <w:rPr>
          <w:rFonts w:ascii="Times New Roman" w:hAnsi="Times New Roman" w:cs="Times New Roman"/>
          <w:sz w:val="24"/>
        </w:rPr>
      </w:pPr>
    </w:p>
    <w:p w:rsidR="00887816" w:rsidRPr="009027AD" w:rsidRDefault="009027AD" w:rsidP="009027AD">
      <w:pPr>
        <w:jc w:val="both"/>
        <w:rPr>
          <w:rFonts w:ascii="Times New Roman" w:hAnsi="Times New Roman" w:cs="Times New Roman"/>
          <w:sz w:val="24"/>
        </w:rPr>
      </w:pPr>
    </w:p>
    <w:sectPr w:rsidR="00887816" w:rsidRPr="009027AD" w:rsidSect="009027A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902"/>
    <w:rsid w:val="00472D45"/>
    <w:rsid w:val="004C4902"/>
    <w:rsid w:val="009027AD"/>
    <w:rsid w:val="00C5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027A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027AD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7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7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027A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027AD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7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7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3925</Words>
  <Characters>22373</Characters>
  <Application>Microsoft Office Word</Application>
  <DocSecurity>0</DocSecurity>
  <Lines>186</Lines>
  <Paragraphs>52</Paragraphs>
  <ScaleCrop>false</ScaleCrop>
  <Company/>
  <LinksUpToDate>false</LinksUpToDate>
  <CharactersWithSpaces>26246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Ethio Scholar Online academy        COMPLETE SRS DOCUMENT</dc:title>
  <dc:creator>Windows User</dc:creator>
  <cp:lastModifiedBy>Windows User</cp:lastModifiedBy>
  <cp:revision>2</cp:revision>
  <dcterms:created xsi:type="dcterms:W3CDTF">2026-05-01T09:21:00Z</dcterms:created>
  <dcterms:modified xsi:type="dcterms:W3CDTF">2026-05-04T12:19:00Z</dcterms:modified>
</cp:coreProperties>
</file>