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2B64" w14:textId="61CB95D5" w:rsidR="00CE52BE" w:rsidRPr="00484BE9" w:rsidRDefault="00CC3141" w:rsidP="00484BE9">
      <w:pPr>
        <w:jc w:val="center"/>
        <w:rPr>
          <w:u w:val="single"/>
        </w:rPr>
      </w:pPr>
      <w:r w:rsidRPr="00CC3141">
        <w:rPr>
          <w:u w:val="single"/>
        </w:rPr>
        <w:t>Assignment 2</w:t>
      </w:r>
    </w:p>
    <w:p w14:paraId="7C23FF27" w14:textId="7D800DCD" w:rsidR="00B40A15" w:rsidRPr="009058DC" w:rsidRDefault="00CE52BE" w:rsidP="00B40A15">
      <w:r>
        <w:t xml:space="preserve">For this </w:t>
      </w:r>
      <w:r w:rsidR="00B40A15">
        <w:t xml:space="preserve">second assessment of this element I will be focusing the design of my research on this research </w:t>
      </w:r>
      <w:proofErr w:type="gramStart"/>
      <w:r w:rsidR="00B40A15">
        <w:t>question  ‘</w:t>
      </w:r>
      <w:proofErr w:type="gramEnd"/>
      <w:r w:rsidR="00B40A15">
        <w:t>i</w:t>
      </w:r>
      <w:r w:rsidR="00B40A15">
        <w:t>s</w:t>
      </w:r>
      <w:r w:rsidR="00B40A15">
        <w:t xml:space="preserve"> there a correlation between </w:t>
      </w:r>
      <w:r w:rsidR="00B40A15" w:rsidRPr="009058DC">
        <w:t>social media user</w:t>
      </w:r>
      <w:r w:rsidR="00B40A15">
        <w:t>s</w:t>
      </w:r>
      <w:r w:rsidR="00B40A15" w:rsidRPr="009058DC">
        <w:t xml:space="preserve"> </w:t>
      </w:r>
      <w:r w:rsidR="00B40A15">
        <w:t>who</w:t>
      </w:r>
      <w:r w:rsidR="00B40A15" w:rsidRPr="009058DC">
        <w:t xml:space="preserve"> self-harm based on their activity on an app</w:t>
      </w:r>
      <w:r w:rsidR="00B40A15">
        <w:t xml:space="preserve"> and can AI detect it</w:t>
      </w:r>
      <w:r w:rsidR="00B40A15" w:rsidRPr="009058DC">
        <w:t xml:space="preserve">. </w:t>
      </w:r>
    </w:p>
    <w:p w14:paraId="6C2CA533" w14:textId="7F6E1EBA" w:rsidR="00B40A15" w:rsidRDefault="00CE52BE" w:rsidP="009058DC">
      <w:r>
        <w:t xml:space="preserve"> I </w:t>
      </w:r>
      <w:r w:rsidR="00B40A15">
        <w:t>plan to</w:t>
      </w:r>
      <w:r>
        <w:t xml:space="preserve"> use computer vision and Natural language processing </w:t>
      </w:r>
      <w:r w:rsidR="00B40A15">
        <w:t xml:space="preserve">for this </w:t>
      </w:r>
      <w:proofErr w:type="gramStart"/>
      <w:r w:rsidR="00B40A15">
        <w:t>experiment</w:t>
      </w:r>
      <w:proofErr w:type="gramEnd"/>
    </w:p>
    <w:p w14:paraId="77BD9C0A" w14:textId="68E9CB64" w:rsidR="00CB511C" w:rsidRDefault="00CE52BE" w:rsidP="009058DC">
      <w:r>
        <w:t xml:space="preserve">o detect </w:t>
      </w:r>
      <w:r w:rsidR="009058DC">
        <w:t xml:space="preserve">weather a teen is self -harming. </w:t>
      </w:r>
      <w:r w:rsidR="00CB511C">
        <w:t xml:space="preserve">In the last few years there has been </w:t>
      </w:r>
      <w:proofErr w:type="gramStart"/>
      <w:r w:rsidR="00CB511C">
        <w:t>a number of</w:t>
      </w:r>
      <w:proofErr w:type="gramEnd"/>
      <w:r w:rsidR="00CB511C">
        <w:t xml:space="preserve"> cases where teenagers have </w:t>
      </w:r>
      <w:r w:rsidR="00CC3141">
        <w:t>sadly</w:t>
      </w:r>
      <w:r w:rsidR="00CB511C">
        <w:t xml:space="preserve"> taken their life through self</w:t>
      </w:r>
      <w:r w:rsidR="00CC3141">
        <w:t>-harm, investigation have followed following these events and it is regularly found that the victims were exposed to a large amount of content online which may have fuelled these events.</w:t>
      </w:r>
    </w:p>
    <w:p w14:paraId="76193EBB" w14:textId="0F1B5DD4" w:rsidR="009058DC" w:rsidRPr="009058DC" w:rsidRDefault="009058DC" w:rsidP="009058DC">
      <w:r>
        <w:t>My research question would</w:t>
      </w:r>
      <w:r w:rsidR="00172901">
        <w:t xml:space="preserve"> see</w:t>
      </w:r>
      <w:r>
        <w:t xml:space="preserve"> </w:t>
      </w:r>
      <w:r w:rsidR="00172901">
        <w:t>if</w:t>
      </w:r>
      <w:r w:rsidR="00874BAD">
        <w:t xml:space="preserve"> there a correlation between </w:t>
      </w:r>
      <w:r w:rsidRPr="009058DC">
        <w:t>social media user</w:t>
      </w:r>
      <w:r w:rsidR="00874BAD">
        <w:t>s</w:t>
      </w:r>
      <w:r w:rsidRPr="009058DC">
        <w:t xml:space="preserve"> </w:t>
      </w:r>
      <w:r w:rsidR="00874BAD">
        <w:t>who</w:t>
      </w:r>
      <w:r w:rsidRPr="009058DC">
        <w:t xml:space="preserve"> </w:t>
      </w:r>
      <w:r w:rsidR="00CB511C" w:rsidRPr="009058DC">
        <w:t>self-harm</w:t>
      </w:r>
      <w:r w:rsidRPr="009058DC">
        <w:t xml:space="preserve"> based on their activity on an app</w:t>
      </w:r>
      <w:r w:rsidR="00874BAD">
        <w:t xml:space="preserve"> and can AI detect it</w:t>
      </w:r>
      <w:r w:rsidRPr="009058DC">
        <w:t xml:space="preserve">. </w:t>
      </w:r>
    </w:p>
    <w:p w14:paraId="33365AB5" w14:textId="61B1A043" w:rsidR="00CB511C" w:rsidRDefault="00CB511C">
      <w:r w:rsidRPr="009058DC">
        <w:t xml:space="preserve">For this task I will employ </w:t>
      </w:r>
      <w:r w:rsidRPr="009058DC">
        <w:t>several</w:t>
      </w:r>
      <w:r w:rsidRPr="009058DC">
        <w:t xml:space="preserve"> </w:t>
      </w:r>
      <w:r>
        <w:t xml:space="preserve">different </w:t>
      </w:r>
      <w:r w:rsidRPr="009058DC">
        <w:t xml:space="preserve">individuals </w:t>
      </w:r>
      <w:r>
        <w:t>all in their teens. They will be in three different groups which will be</w:t>
      </w:r>
      <w:r w:rsidR="00CC3141">
        <w:t xml:space="preserve">: </w:t>
      </w:r>
    </w:p>
    <w:p w14:paraId="1A252F43" w14:textId="7C25C119" w:rsidR="00CB511C" w:rsidRDefault="00CB511C" w:rsidP="00CB511C">
      <w:pPr>
        <w:pStyle w:val="ListParagraph"/>
        <w:numPr>
          <w:ilvl w:val="0"/>
          <w:numId w:val="1"/>
        </w:numPr>
      </w:pPr>
      <w:r>
        <w:t xml:space="preserve">Participants who have had a history of self-harm but </w:t>
      </w:r>
      <w:r w:rsidR="00CC3141">
        <w:t>recovered.</w:t>
      </w:r>
      <w:r>
        <w:t xml:space="preserve"> </w:t>
      </w:r>
    </w:p>
    <w:p w14:paraId="51F1F0F9" w14:textId="68842865" w:rsidR="00CB511C" w:rsidRDefault="00CB511C" w:rsidP="00CB511C">
      <w:pPr>
        <w:pStyle w:val="ListParagraph"/>
        <w:numPr>
          <w:ilvl w:val="0"/>
          <w:numId w:val="1"/>
        </w:numPr>
      </w:pPr>
      <w:r>
        <w:t>Participants who have never experienced this</w:t>
      </w:r>
      <w:r w:rsidR="00B061DC">
        <w:t xml:space="preserve">. </w:t>
      </w:r>
    </w:p>
    <w:p w14:paraId="5256D8CB" w14:textId="310E1550" w:rsidR="00C9208E" w:rsidRDefault="00CB511C" w:rsidP="00C9208E">
      <w:pPr>
        <w:pStyle w:val="ListParagraph"/>
        <w:numPr>
          <w:ilvl w:val="0"/>
          <w:numId w:val="1"/>
        </w:numPr>
      </w:pPr>
      <w:r>
        <w:t xml:space="preserve">Participants who are currently </w:t>
      </w:r>
      <w:r w:rsidR="00B061DC">
        <w:t xml:space="preserve">experiencing </w:t>
      </w:r>
      <w:r w:rsidR="00CC3141">
        <w:t>self-harm</w:t>
      </w:r>
      <w:r>
        <w:t xml:space="preserve"> </w:t>
      </w:r>
    </w:p>
    <w:p w14:paraId="5DD16686" w14:textId="043B3F07" w:rsidR="00C9208E" w:rsidRDefault="00C9208E" w:rsidP="00C9208E">
      <w:r>
        <w:t xml:space="preserve">I will test how much content which can deduced as self-harming content each participant interacted with. Did they comment, like save the post? </w:t>
      </w:r>
    </w:p>
    <w:p w14:paraId="34957254" w14:textId="78A22C91" w:rsidR="00C9208E" w:rsidRDefault="00C9208E" w:rsidP="00C9208E">
      <w:r>
        <w:t xml:space="preserve">I will also assess their usage over a </w:t>
      </w:r>
      <w:proofErr w:type="gramStart"/>
      <w:r>
        <w:t>30 day</w:t>
      </w:r>
      <w:proofErr w:type="gramEnd"/>
      <w:r>
        <w:t xml:space="preserve"> period and asses what they have posted, is </w:t>
      </w:r>
      <w:proofErr w:type="spellStart"/>
      <w:r>
        <w:t>their</w:t>
      </w:r>
      <w:proofErr w:type="spellEnd"/>
      <w:r>
        <w:t xml:space="preserve"> any text that relates to self-harming, have any pictures been posted to show self-harm. </w:t>
      </w:r>
    </w:p>
    <w:p w14:paraId="00B369F0" w14:textId="16945072" w:rsidR="009058DC" w:rsidRDefault="00CB511C">
      <w:r w:rsidRPr="009058DC">
        <w:t xml:space="preserve">I will use text classification models to </w:t>
      </w:r>
      <w:r w:rsidR="00C9208E">
        <w:t xml:space="preserve">measure </w:t>
      </w:r>
      <w:r w:rsidRPr="009058DC">
        <w:t>the</w:t>
      </w:r>
      <w:r w:rsidR="00C9208E">
        <w:t xml:space="preserve"> </w:t>
      </w:r>
      <w:r w:rsidRPr="009058DC">
        <w:t>interaction</w:t>
      </w:r>
      <w:r w:rsidR="00C9208E">
        <w:t xml:space="preserve"> of the participants </w:t>
      </w:r>
      <w:r w:rsidRPr="009058DC">
        <w:t xml:space="preserve">with other pages via comment sections as well as their captions on their posts and stories. I will use computer vision models to </w:t>
      </w:r>
      <w:r w:rsidR="00C9208E" w:rsidRPr="009058DC">
        <w:t>asses’</w:t>
      </w:r>
      <w:r w:rsidRPr="009058DC">
        <w:t xml:space="preserve"> images they </w:t>
      </w:r>
      <w:r w:rsidR="00AC29A7">
        <w:t>have</w:t>
      </w:r>
      <w:r w:rsidRPr="009058DC">
        <w:t xml:space="preserve"> post</w:t>
      </w:r>
      <w:r w:rsidR="00AC29A7">
        <w:t>ed</w:t>
      </w:r>
      <w:r w:rsidRPr="009058DC">
        <w:t xml:space="preserve"> on </w:t>
      </w:r>
      <w:r w:rsidR="00AC29A7" w:rsidRPr="009058DC">
        <w:t>social</w:t>
      </w:r>
      <w:r w:rsidRPr="009058DC">
        <w:t xml:space="preserve"> media. I will how good it is at detecting </w:t>
      </w:r>
      <w:r w:rsidR="00AC29A7" w:rsidRPr="009058DC">
        <w:t>physical</w:t>
      </w:r>
      <w:r w:rsidRPr="009058DC">
        <w:t xml:space="preserve"> bruising through self</w:t>
      </w:r>
      <w:r w:rsidR="00AC29A7">
        <w:t>-</w:t>
      </w:r>
      <w:proofErr w:type="gramStart"/>
      <w:r w:rsidRPr="009058DC">
        <w:t>har</w:t>
      </w:r>
      <w:r w:rsidR="00AC29A7">
        <w:t>m</w:t>
      </w:r>
      <w:proofErr w:type="gramEnd"/>
    </w:p>
    <w:p w14:paraId="3D7E67F7" w14:textId="0C19BD92" w:rsidR="00C9208E" w:rsidRDefault="00CE52BE">
      <w:r>
        <w:t xml:space="preserve">The tool will use Natural Language processing to </w:t>
      </w:r>
      <w:r w:rsidR="00874BAD">
        <w:t>assess</w:t>
      </w:r>
      <w:r>
        <w:t xml:space="preserve"> </w:t>
      </w:r>
      <w:r w:rsidR="00AC29A7">
        <w:t>publicly</w:t>
      </w:r>
      <w:r>
        <w:t xml:space="preserve"> available content like comments, likes and use data from images that have been </w:t>
      </w:r>
      <w:r w:rsidR="00AC29A7">
        <w:t>posted</w:t>
      </w:r>
      <w:r>
        <w:t xml:space="preserve"> which show signs of self</w:t>
      </w:r>
      <w:r w:rsidR="00AC29A7">
        <w:t>-</w:t>
      </w:r>
      <w:r>
        <w:t xml:space="preserve">harm. The tool will use this information to mark this account and then alter its </w:t>
      </w:r>
      <w:r w:rsidR="00AC29A7">
        <w:t>algorithm</w:t>
      </w:r>
      <w:r>
        <w:t xml:space="preserve"> to start promoting content regarding seeking solace and getting medical assistance. </w:t>
      </w:r>
    </w:p>
    <w:p w14:paraId="1D1C1C03" w14:textId="221B99D9" w:rsidR="00B061DC" w:rsidRDefault="00B061DC">
      <w:r>
        <w:t xml:space="preserve">The obvious ethical issues would be dealing with those who have a serious medical issue, without any medical qualification would it be wise to undertake a project with individuals with this issue. Another issue would also be data. The aim of the project is to collate social media activity, likes, interactions </w:t>
      </w:r>
      <w:r w:rsidR="00B14A33">
        <w:t>which</w:t>
      </w:r>
      <w:r>
        <w:t xml:space="preserve"> may seem intrusive. Another issue is data handling</w:t>
      </w:r>
      <w:r w:rsidR="00B14A33">
        <w:t>, wou</w:t>
      </w:r>
      <w:r w:rsidR="003A35E8">
        <w:t>l</w:t>
      </w:r>
      <w:r w:rsidR="00B14A33">
        <w:t xml:space="preserve">d </w:t>
      </w:r>
      <w:proofErr w:type="spellStart"/>
      <w:r w:rsidR="00B14A33">
        <w:t>lhe</w:t>
      </w:r>
      <w:proofErr w:type="spellEnd"/>
      <w:r w:rsidR="00B14A33">
        <w:t xml:space="preserve"> data be safe. Its personal data about a serious medical </w:t>
      </w:r>
      <w:r w:rsidR="00B14A33">
        <w:lastRenderedPageBreak/>
        <w:t xml:space="preserve">issue. If it happened to fall into the wrong hands that could be ever so detrimental for the </w:t>
      </w:r>
      <w:r w:rsidR="003A35E8">
        <w:t>participants</w:t>
      </w:r>
      <w:r w:rsidR="00B14A33">
        <w:t xml:space="preserve">. </w:t>
      </w:r>
    </w:p>
    <w:p w14:paraId="01F1C4F3" w14:textId="752DD6E9" w:rsidR="00B754D0" w:rsidRDefault="00B754D0">
      <w:r>
        <w:t xml:space="preserve">Potential errors may occur if there is a start k contrast as to when is online. As we have not established when harmful content is </w:t>
      </w:r>
      <w:proofErr w:type="spellStart"/>
      <w:r>
        <w:t>circualated</w:t>
      </w:r>
      <w:proofErr w:type="spellEnd"/>
      <w:r>
        <w:t xml:space="preserve">. If one participant is online at night would this mean they are more exposed to </w:t>
      </w:r>
      <w:proofErr w:type="spellStart"/>
      <w:r>
        <w:t>harful</w:t>
      </w:r>
      <w:proofErr w:type="spellEnd"/>
      <w:r>
        <w:t xml:space="preserve"> content? </w:t>
      </w:r>
    </w:p>
    <w:p w14:paraId="12C9E400" w14:textId="7D33C23E" w:rsidR="009058DC" w:rsidRDefault="00F64C8B">
      <w:r>
        <w:t xml:space="preserve">Even though the </w:t>
      </w:r>
      <w:r w:rsidR="00810C8A">
        <w:t>participants</w:t>
      </w:r>
      <w:r w:rsidR="000859AF">
        <w:t xml:space="preserve"> </w:t>
      </w:r>
      <w:r w:rsidR="00810C8A">
        <w:t xml:space="preserve">will all fall into three groups there will be some confounding variables to </w:t>
      </w:r>
      <w:r w:rsidR="00F65ECD">
        <w:t xml:space="preserve">consider. How often do the individual post on social media, whether occupation are they studying, does being less busy increases the chances of being exposed to self-harming </w:t>
      </w:r>
      <w:r w:rsidR="00172901">
        <w:t>content?</w:t>
      </w:r>
      <w:r w:rsidR="00F65ECD">
        <w:t xml:space="preserve">  </w:t>
      </w:r>
    </w:p>
    <w:p w14:paraId="27C5659C" w14:textId="77777777" w:rsidR="003568A3" w:rsidRDefault="003568A3"/>
    <w:p w14:paraId="27D4B960" w14:textId="77777777" w:rsidR="003568A3" w:rsidRDefault="003568A3"/>
    <w:p w14:paraId="3D67EB00" w14:textId="1865A107" w:rsidR="009058DC" w:rsidRPr="003568A3" w:rsidRDefault="009058DC" w:rsidP="003568A3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sectPr w:rsidR="009058DC" w:rsidRPr="00356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10D62" w14:textId="77777777" w:rsidR="00217509" w:rsidRDefault="00217509" w:rsidP="00CC3141">
      <w:pPr>
        <w:spacing w:after="0" w:line="240" w:lineRule="auto"/>
      </w:pPr>
      <w:r>
        <w:separator/>
      </w:r>
    </w:p>
  </w:endnote>
  <w:endnote w:type="continuationSeparator" w:id="0">
    <w:p w14:paraId="253E573C" w14:textId="77777777" w:rsidR="00217509" w:rsidRDefault="00217509" w:rsidP="00CC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01D3B" w14:textId="77777777" w:rsidR="00217509" w:rsidRDefault="00217509" w:rsidP="00CC3141">
      <w:pPr>
        <w:spacing w:after="0" w:line="240" w:lineRule="auto"/>
      </w:pPr>
      <w:r>
        <w:separator/>
      </w:r>
    </w:p>
  </w:footnote>
  <w:footnote w:type="continuationSeparator" w:id="0">
    <w:p w14:paraId="77613691" w14:textId="77777777" w:rsidR="00217509" w:rsidRDefault="00217509" w:rsidP="00CC3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B421A"/>
    <w:multiLevelType w:val="hybridMultilevel"/>
    <w:tmpl w:val="345C2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72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BE"/>
    <w:rsid w:val="000859AF"/>
    <w:rsid w:val="00172901"/>
    <w:rsid w:val="00217509"/>
    <w:rsid w:val="003568A3"/>
    <w:rsid w:val="003A35E8"/>
    <w:rsid w:val="00484BE9"/>
    <w:rsid w:val="00737ABF"/>
    <w:rsid w:val="007F4D44"/>
    <w:rsid w:val="00810C8A"/>
    <w:rsid w:val="00874BAD"/>
    <w:rsid w:val="009058DC"/>
    <w:rsid w:val="00936EF2"/>
    <w:rsid w:val="00AC29A7"/>
    <w:rsid w:val="00AE0F88"/>
    <w:rsid w:val="00B061DC"/>
    <w:rsid w:val="00B14A33"/>
    <w:rsid w:val="00B40A15"/>
    <w:rsid w:val="00B754D0"/>
    <w:rsid w:val="00C9208E"/>
    <w:rsid w:val="00CA4E93"/>
    <w:rsid w:val="00CB511C"/>
    <w:rsid w:val="00CC3141"/>
    <w:rsid w:val="00CE52BE"/>
    <w:rsid w:val="00DA115B"/>
    <w:rsid w:val="00F64C8B"/>
    <w:rsid w:val="00F65ECD"/>
    <w:rsid w:val="00F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4860D"/>
  <w15:chartTrackingRefBased/>
  <w15:docId w15:val="{3DEB00D4-0E9E-0749-9065-18CEC516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2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141"/>
  </w:style>
  <w:style w:type="paragraph" w:styleId="Footer">
    <w:name w:val="footer"/>
    <w:basedOn w:val="Normal"/>
    <w:link w:val="FooterChar"/>
    <w:uiPriority w:val="99"/>
    <w:unhideWhenUsed/>
    <w:rsid w:val="00C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 Akinyemi</dc:creator>
  <cp:keywords/>
  <dc:description/>
  <cp:lastModifiedBy>Yemi Akinyemi</cp:lastModifiedBy>
  <cp:revision>21</cp:revision>
  <dcterms:created xsi:type="dcterms:W3CDTF">2024-08-19T21:33:00Z</dcterms:created>
  <dcterms:modified xsi:type="dcterms:W3CDTF">2024-08-20T12:54:00Z</dcterms:modified>
</cp:coreProperties>
</file>