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CC0" w:rsidRPr="00411CC0" w:rsidRDefault="00411CC0" w:rsidP="00411CC0">
      <w:pPr>
        <w:pStyle w:val="Standard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Санкт-Петербургский политехнический у</w:t>
      </w:r>
      <w:r w:rsidRPr="00411CC0">
        <w:rPr>
          <w:rFonts w:ascii="Times New Roman" w:hAnsi="Times New Roman" w:cs="Times New Roman"/>
          <w:bCs/>
          <w:sz w:val="24"/>
        </w:rPr>
        <w:t>ниверситет</w:t>
      </w:r>
    </w:p>
    <w:p w:rsidR="00411CC0" w:rsidRPr="00411CC0" w:rsidRDefault="00411CC0" w:rsidP="00411CC0">
      <w:pPr>
        <w:pStyle w:val="Standard"/>
        <w:jc w:val="center"/>
        <w:rPr>
          <w:rFonts w:ascii="Times New Roman" w:hAnsi="Times New Roman" w:cs="Times New Roman"/>
          <w:b/>
          <w:bCs/>
          <w:sz w:val="24"/>
        </w:rPr>
      </w:pPr>
    </w:p>
    <w:p w:rsidR="00411CC0" w:rsidRPr="00411CC0" w:rsidRDefault="00411CC0" w:rsidP="00411CC0">
      <w:pPr>
        <w:pStyle w:val="Standard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Институт информационных технологий и у</w:t>
      </w:r>
      <w:r w:rsidRPr="00411CC0">
        <w:rPr>
          <w:rFonts w:ascii="Times New Roman" w:hAnsi="Times New Roman" w:cs="Times New Roman"/>
          <w:sz w:val="24"/>
        </w:rPr>
        <w:t>правления</w:t>
      </w:r>
    </w:p>
    <w:p w:rsidR="00411CC0" w:rsidRPr="00411CC0" w:rsidRDefault="00411CC0" w:rsidP="00411CC0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411CC0" w:rsidRPr="00411CC0" w:rsidRDefault="00411CC0" w:rsidP="00411CC0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411CC0">
        <w:rPr>
          <w:rFonts w:ascii="Times New Roman" w:hAnsi="Times New Roman" w:cs="Times New Roman"/>
          <w:sz w:val="24"/>
        </w:rPr>
        <w:t>Кафедра компьютерных систем и программных технологий</w:t>
      </w:r>
    </w:p>
    <w:p w:rsidR="00411CC0" w:rsidRPr="00411CC0" w:rsidRDefault="00411CC0" w:rsidP="00411CC0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411CC0" w:rsidRPr="00411CC0" w:rsidRDefault="00411CC0" w:rsidP="00411CC0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411CC0" w:rsidRPr="00411CC0" w:rsidRDefault="00411CC0" w:rsidP="00411CC0">
      <w:pPr>
        <w:pStyle w:val="FR1"/>
        <w:spacing w:before="1760" w:after="120" w:line="240" w:lineRule="auto"/>
        <w:ind w:right="34"/>
        <w:rPr>
          <w:sz w:val="24"/>
          <w:szCs w:val="24"/>
        </w:rPr>
      </w:pPr>
      <w:r w:rsidRPr="00411CC0">
        <w:rPr>
          <w:sz w:val="24"/>
          <w:szCs w:val="24"/>
        </w:rPr>
        <w:t>ОТЧЕТ</w:t>
      </w:r>
    </w:p>
    <w:p w:rsidR="00411CC0" w:rsidRPr="00411CC0" w:rsidRDefault="00411CC0" w:rsidP="00411CC0">
      <w:pPr>
        <w:pStyle w:val="Standard"/>
        <w:spacing w:line="252" w:lineRule="auto"/>
        <w:ind w:left="200" w:right="35"/>
        <w:jc w:val="center"/>
        <w:rPr>
          <w:rFonts w:ascii="Times New Roman" w:hAnsi="Times New Roman" w:cs="Times New Roman"/>
          <w:b/>
          <w:bCs/>
          <w:sz w:val="24"/>
        </w:rPr>
      </w:pPr>
      <w:r w:rsidRPr="00411CC0">
        <w:rPr>
          <w:rFonts w:ascii="Times New Roman" w:hAnsi="Times New Roman" w:cs="Times New Roman"/>
          <w:b/>
          <w:bCs/>
          <w:sz w:val="24"/>
        </w:rPr>
        <w:t>о лабораторной работе № 2</w:t>
      </w:r>
    </w:p>
    <w:p w:rsidR="00411CC0" w:rsidRDefault="00411CC0" w:rsidP="00411CC0">
      <w:pPr>
        <w:pStyle w:val="Standard"/>
        <w:spacing w:before="120"/>
        <w:ind w:right="34"/>
        <w:jc w:val="center"/>
        <w:rPr>
          <w:rFonts w:ascii="Times New Roman" w:hAnsi="Times New Roman" w:cs="Times New Roman"/>
          <w:sz w:val="24"/>
        </w:rPr>
      </w:pPr>
      <w:r w:rsidRPr="00411CC0">
        <w:rPr>
          <w:rFonts w:ascii="Times New Roman" w:hAnsi="Times New Roman" w:cs="Times New Roman"/>
          <w:sz w:val="24"/>
        </w:rPr>
        <w:t>Разработка структуры и нормализация БД</w:t>
      </w:r>
    </w:p>
    <w:p w:rsidR="00411CC0" w:rsidRPr="00411CC0" w:rsidRDefault="00411CC0" w:rsidP="00411CC0">
      <w:pPr>
        <w:pStyle w:val="Standard"/>
        <w:spacing w:before="120"/>
        <w:ind w:right="3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Базы данных</w:t>
      </w:r>
    </w:p>
    <w:p w:rsidR="00411CC0" w:rsidRPr="00411CC0" w:rsidRDefault="00411CC0" w:rsidP="00411CC0">
      <w:pPr>
        <w:pStyle w:val="Standard"/>
        <w:spacing w:before="120" w:line="480" w:lineRule="auto"/>
        <w:ind w:left="1077" w:right="34"/>
        <w:jc w:val="center"/>
        <w:rPr>
          <w:rFonts w:ascii="Times New Roman" w:hAnsi="Times New Roman" w:cs="Times New Roman"/>
          <w:sz w:val="24"/>
        </w:rPr>
      </w:pPr>
    </w:p>
    <w:p w:rsidR="00411CC0" w:rsidRPr="00411CC0" w:rsidRDefault="00411CC0" w:rsidP="00411CC0">
      <w:pPr>
        <w:pStyle w:val="Standard"/>
        <w:spacing w:before="120" w:line="480" w:lineRule="auto"/>
        <w:ind w:left="1077" w:right="34"/>
        <w:jc w:val="center"/>
        <w:rPr>
          <w:rFonts w:ascii="Times New Roman" w:hAnsi="Times New Roman" w:cs="Times New Roman"/>
          <w:sz w:val="24"/>
        </w:rPr>
      </w:pPr>
    </w:p>
    <w:p w:rsidR="00411CC0" w:rsidRPr="00411CC0" w:rsidRDefault="00411CC0" w:rsidP="00411CC0">
      <w:pPr>
        <w:pStyle w:val="Standard"/>
        <w:spacing w:before="880" w:line="480" w:lineRule="auto"/>
        <w:ind w:left="2127" w:right="35" w:firstLine="709"/>
        <w:jc w:val="right"/>
        <w:rPr>
          <w:rFonts w:ascii="Times New Roman" w:hAnsi="Times New Roman" w:cs="Times New Roman"/>
          <w:sz w:val="24"/>
        </w:rPr>
      </w:pPr>
      <w:r w:rsidRPr="00411CC0">
        <w:rPr>
          <w:rFonts w:ascii="Times New Roman" w:hAnsi="Times New Roman" w:cs="Times New Roman"/>
          <w:b/>
          <w:sz w:val="24"/>
        </w:rPr>
        <w:t>Выполнил</w:t>
      </w:r>
      <w:r>
        <w:rPr>
          <w:rFonts w:ascii="Times New Roman" w:hAnsi="Times New Roman" w:cs="Times New Roman"/>
          <w:b/>
          <w:sz w:val="24"/>
        </w:rPr>
        <w:t>а студентка</w:t>
      </w:r>
      <w:r w:rsidRPr="00411CC0">
        <w:rPr>
          <w:rFonts w:ascii="Times New Roman" w:hAnsi="Times New Roman" w:cs="Times New Roman"/>
          <w:sz w:val="24"/>
        </w:rPr>
        <w:t>:  гр.4</w:t>
      </w:r>
      <w:r>
        <w:rPr>
          <w:rFonts w:ascii="Times New Roman" w:hAnsi="Times New Roman" w:cs="Times New Roman"/>
          <w:sz w:val="24"/>
        </w:rPr>
        <w:t>3501/32  Емельянова А.В.</w:t>
      </w:r>
      <w:r w:rsidRPr="00411CC0">
        <w:rPr>
          <w:rFonts w:ascii="Times New Roman" w:hAnsi="Times New Roman" w:cs="Times New Roman"/>
          <w:sz w:val="24"/>
        </w:rPr>
        <w:t xml:space="preserve">    </w:t>
      </w:r>
    </w:p>
    <w:p w:rsidR="00411CC0" w:rsidRPr="00411CC0" w:rsidRDefault="00411CC0" w:rsidP="00411CC0">
      <w:pPr>
        <w:pStyle w:val="Standard"/>
        <w:ind w:left="2127" w:right="35" w:firstLine="709"/>
        <w:jc w:val="right"/>
        <w:rPr>
          <w:rFonts w:ascii="Times New Roman" w:hAnsi="Times New Roman" w:cs="Times New Roman"/>
          <w:sz w:val="24"/>
        </w:rPr>
      </w:pPr>
      <w:r w:rsidRPr="00411CC0">
        <w:rPr>
          <w:rFonts w:ascii="Times New Roman" w:hAnsi="Times New Roman" w:cs="Times New Roman"/>
          <w:b/>
          <w:sz w:val="24"/>
        </w:rPr>
        <w:t>Преподаватель:</w:t>
      </w:r>
      <w:r w:rsidRPr="00411C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1CC0">
        <w:rPr>
          <w:rFonts w:ascii="Times New Roman" w:hAnsi="Times New Roman" w:cs="Times New Roman"/>
          <w:sz w:val="24"/>
        </w:rPr>
        <w:t>Мяснов</w:t>
      </w:r>
      <w:proofErr w:type="spellEnd"/>
      <w:r>
        <w:rPr>
          <w:rFonts w:ascii="Times New Roman" w:hAnsi="Times New Roman" w:cs="Times New Roman"/>
          <w:sz w:val="24"/>
        </w:rPr>
        <w:t xml:space="preserve"> А.В.</w:t>
      </w:r>
      <w:r w:rsidRPr="00411CC0">
        <w:rPr>
          <w:rFonts w:ascii="Times New Roman" w:hAnsi="Times New Roman" w:cs="Times New Roman"/>
          <w:sz w:val="24"/>
        </w:rPr>
        <w:t xml:space="preserve">        </w:t>
      </w:r>
    </w:p>
    <w:p w:rsidR="00411CC0" w:rsidRPr="00411CC0" w:rsidRDefault="00411CC0" w:rsidP="00411CC0">
      <w:pPr>
        <w:pStyle w:val="Standard"/>
        <w:ind w:right="35" w:firstLine="480"/>
        <w:jc w:val="right"/>
        <w:rPr>
          <w:rFonts w:ascii="Times New Roman" w:hAnsi="Times New Roman" w:cs="Times New Roman"/>
          <w:sz w:val="24"/>
        </w:rPr>
      </w:pPr>
    </w:p>
    <w:p w:rsidR="00411CC0" w:rsidRPr="00411CC0" w:rsidRDefault="00411CC0" w:rsidP="00411CC0">
      <w:pPr>
        <w:pStyle w:val="Standard"/>
        <w:ind w:right="35" w:firstLine="708"/>
        <w:rPr>
          <w:rFonts w:ascii="Times New Roman" w:hAnsi="Times New Roman" w:cs="Times New Roman"/>
          <w:sz w:val="24"/>
        </w:rPr>
      </w:pPr>
    </w:p>
    <w:p w:rsidR="00411CC0" w:rsidRPr="00411CC0" w:rsidRDefault="00411CC0" w:rsidP="00411CC0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411CC0" w:rsidRPr="00411CC0" w:rsidRDefault="00411CC0" w:rsidP="00411CC0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411CC0" w:rsidRPr="00411CC0" w:rsidRDefault="00411CC0" w:rsidP="00411CC0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411CC0" w:rsidRPr="00411CC0" w:rsidRDefault="00411CC0" w:rsidP="00411CC0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411CC0" w:rsidRPr="00411CC0" w:rsidRDefault="00411CC0" w:rsidP="00411CC0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411CC0" w:rsidRPr="00411CC0" w:rsidRDefault="00411CC0" w:rsidP="00411CC0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411CC0" w:rsidRPr="00411CC0" w:rsidRDefault="00411CC0" w:rsidP="00411CC0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411CC0" w:rsidRPr="00411CC0" w:rsidRDefault="00411CC0" w:rsidP="00411CC0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411CC0" w:rsidRPr="00411CC0" w:rsidRDefault="00411CC0" w:rsidP="00411CC0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411CC0" w:rsidRDefault="00411CC0" w:rsidP="00411CC0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411CC0" w:rsidRDefault="00411CC0" w:rsidP="00411CC0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411CC0" w:rsidRDefault="00411CC0" w:rsidP="00411CC0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411CC0" w:rsidRDefault="00411CC0" w:rsidP="00411CC0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411CC0" w:rsidRDefault="00411CC0" w:rsidP="00411CC0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411CC0" w:rsidRDefault="00411CC0" w:rsidP="00411CC0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411CC0" w:rsidRDefault="00411CC0" w:rsidP="00411CC0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411CC0" w:rsidRDefault="00411CC0" w:rsidP="00411CC0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411CC0" w:rsidRPr="00411CC0" w:rsidRDefault="00411CC0" w:rsidP="00411CC0">
      <w:pPr>
        <w:pStyle w:val="Standard"/>
        <w:ind w:right="35"/>
        <w:rPr>
          <w:rFonts w:ascii="Times New Roman" w:hAnsi="Times New Roman" w:cs="Times New Roman"/>
          <w:sz w:val="24"/>
        </w:rPr>
      </w:pPr>
    </w:p>
    <w:p w:rsidR="00411CC0" w:rsidRPr="00411CC0" w:rsidRDefault="00411CC0" w:rsidP="00411CC0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</w:p>
    <w:p w:rsidR="00411CC0" w:rsidRPr="00411CC0" w:rsidRDefault="00411CC0" w:rsidP="00411CC0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  <w:r w:rsidRPr="00411CC0">
        <w:rPr>
          <w:rFonts w:ascii="Times New Roman" w:hAnsi="Times New Roman" w:cs="Times New Roman"/>
          <w:sz w:val="24"/>
        </w:rPr>
        <w:t xml:space="preserve">Санкт-Петербург </w:t>
      </w:r>
    </w:p>
    <w:p w:rsidR="00411CC0" w:rsidRPr="00411CC0" w:rsidRDefault="00411CC0" w:rsidP="00411CC0">
      <w:pPr>
        <w:pStyle w:val="Standard"/>
        <w:ind w:right="35"/>
        <w:jc w:val="center"/>
        <w:rPr>
          <w:rFonts w:ascii="Times New Roman" w:hAnsi="Times New Roman" w:cs="Times New Roman"/>
          <w:sz w:val="24"/>
        </w:rPr>
      </w:pPr>
      <w:r w:rsidRPr="00411CC0">
        <w:rPr>
          <w:rFonts w:ascii="Times New Roman" w:hAnsi="Times New Roman" w:cs="Times New Roman"/>
          <w:sz w:val="24"/>
        </w:rPr>
        <w:t>2014</w:t>
      </w:r>
    </w:p>
    <w:p w:rsidR="000A3ECA" w:rsidRDefault="000A3ECA" w:rsidP="000A3ECA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0A3ECA">
        <w:rPr>
          <w:rFonts w:ascii="Times New Roman" w:hAnsi="Times New Roman"/>
          <w:sz w:val="24"/>
          <w:szCs w:val="24"/>
        </w:rPr>
        <w:lastRenderedPageBreak/>
        <w:t>1. Цель работы: познакомиться с основами проектирования схемы БД, способами нормализации отношений в БД.</w:t>
      </w:r>
    </w:p>
    <w:p w:rsidR="000A3ECA" w:rsidRDefault="000A3ECA" w:rsidP="000A3ECA">
      <w:pPr>
        <w:spacing w:after="120" w:line="240" w:lineRule="auto"/>
        <w:rPr>
          <w:rFonts w:ascii="Times New Roman" w:hAnsi="Times New Roman"/>
          <w:sz w:val="24"/>
          <w:szCs w:val="24"/>
        </w:rPr>
      </w:pPr>
    </w:p>
    <w:p w:rsidR="000A3ECA" w:rsidRPr="000A3ECA" w:rsidRDefault="000A3ECA" w:rsidP="000A3ECA">
      <w:p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Pr="000A3ECA">
        <w:rPr>
          <w:rFonts w:ascii="Times New Roman" w:hAnsi="Times New Roman"/>
          <w:sz w:val="24"/>
          <w:szCs w:val="24"/>
        </w:rPr>
        <w:t>Программа работы</w:t>
      </w:r>
      <w:r w:rsidR="00633D75">
        <w:rPr>
          <w:rFonts w:ascii="Times New Roman" w:hAnsi="Times New Roman"/>
          <w:sz w:val="24"/>
          <w:szCs w:val="24"/>
        </w:rPr>
        <w:t>:</w:t>
      </w:r>
    </w:p>
    <w:p w:rsidR="000A3ECA" w:rsidRPr="000A3ECA" w:rsidRDefault="000A3ECA" w:rsidP="000A3ECA">
      <w:pPr>
        <w:spacing w:after="120" w:line="24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</w:t>
      </w:r>
      <w:r w:rsidRPr="000A3ECA">
        <w:rPr>
          <w:rFonts w:ascii="Times New Roman" w:hAnsi="Times New Roman"/>
          <w:sz w:val="24"/>
          <w:szCs w:val="24"/>
        </w:rPr>
        <w:t xml:space="preserve">Представить SQL-схему БД, соответствующую заданию (должно получиться не менее 7 таблиц) </w:t>
      </w:r>
    </w:p>
    <w:p w:rsidR="000A3ECA" w:rsidRPr="000A3ECA" w:rsidRDefault="000A3ECA" w:rsidP="000A3ECA">
      <w:pPr>
        <w:spacing w:after="12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</w:t>
      </w:r>
      <w:r w:rsidRPr="000A3ECA">
        <w:rPr>
          <w:rFonts w:ascii="Times New Roman" w:hAnsi="Times New Roman"/>
          <w:sz w:val="24"/>
          <w:szCs w:val="24"/>
        </w:rPr>
        <w:t xml:space="preserve">Привести схему БД к  3НФ </w:t>
      </w:r>
    </w:p>
    <w:p w:rsidR="000A3ECA" w:rsidRPr="000A3ECA" w:rsidRDefault="000A3ECA" w:rsidP="000A3ECA">
      <w:pPr>
        <w:spacing w:after="12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</w:t>
      </w:r>
      <w:r w:rsidRPr="000A3ECA">
        <w:rPr>
          <w:rFonts w:ascii="Times New Roman" w:hAnsi="Times New Roman"/>
          <w:sz w:val="24"/>
          <w:szCs w:val="24"/>
        </w:rPr>
        <w:t xml:space="preserve">Согласовать с преподавателем схему БД. Обосновать соответствие схемы  3НФ. </w:t>
      </w:r>
    </w:p>
    <w:p w:rsidR="000A3ECA" w:rsidRPr="000A3ECA" w:rsidRDefault="000A3ECA" w:rsidP="000A3ECA">
      <w:pPr>
        <w:spacing w:after="12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</w:t>
      </w:r>
      <w:r w:rsidRPr="000A3ECA">
        <w:rPr>
          <w:rFonts w:ascii="Times New Roman" w:hAnsi="Times New Roman"/>
          <w:sz w:val="24"/>
          <w:szCs w:val="24"/>
        </w:rPr>
        <w:t>Продемонстрировать результаты преподавателю</w:t>
      </w:r>
    </w:p>
    <w:p w:rsidR="008A2361" w:rsidRDefault="00633D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Выполнение работы:</w:t>
      </w:r>
    </w:p>
    <w:p w:rsidR="00633D75" w:rsidRDefault="00633D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Индивидуальное задание: </w:t>
      </w:r>
    </w:p>
    <w:p w:rsidR="00633D75" w:rsidRPr="00633D75" w:rsidRDefault="00633D75" w:rsidP="00633D75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633D75">
        <w:rPr>
          <w:rFonts w:ascii="Times New Roman" w:hAnsi="Times New Roman"/>
          <w:b/>
          <w:sz w:val="24"/>
          <w:szCs w:val="24"/>
        </w:rPr>
        <w:t>Блоггерская</w:t>
      </w:r>
      <w:proofErr w:type="spellEnd"/>
      <w:r w:rsidRPr="00633D75">
        <w:rPr>
          <w:rFonts w:ascii="Times New Roman" w:hAnsi="Times New Roman"/>
          <w:b/>
          <w:sz w:val="24"/>
          <w:szCs w:val="24"/>
        </w:rPr>
        <w:t xml:space="preserve"> сеть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633D75" w:rsidRDefault="00633D75" w:rsidP="00633D75">
      <w:pPr>
        <w:rPr>
          <w:rFonts w:ascii="Times New Roman" w:hAnsi="Times New Roman"/>
          <w:sz w:val="24"/>
          <w:szCs w:val="24"/>
        </w:rPr>
      </w:pPr>
      <w:r w:rsidRPr="00633D75">
        <w:rPr>
          <w:rFonts w:ascii="Times New Roman" w:hAnsi="Times New Roman"/>
          <w:sz w:val="24"/>
          <w:szCs w:val="24"/>
        </w:rPr>
        <w:t>ИС содержит данные о пользователях, записях в журнале, друзьях, правах на просмотр записей различными группами друзей, сообществах, ссылках из одних записей на другие.</w:t>
      </w:r>
    </w:p>
    <w:p w:rsidR="00633D75" w:rsidRDefault="00633D75" w:rsidP="00633D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Согласно заданному варианту была разработана схема базы данных, приведенная на рис.1.</w:t>
      </w:r>
    </w:p>
    <w:p w:rsidR="003E502F" w:rsidRDefault="003E502F" w:rsidP="00633D75">
      <w:pPr>
        <w:rPr>
          <w:rFonts w:ascii="Times New Roman" w:hAnsi="Times New Roman"/>
          <w:sz w:val="24"/>
          <w:szCs w:val="24"/>
        </w:rPr>
      </w:pPr>
    </w:p>
    <w:p w:rsidR="00633D75" w:rsidRDefault="00633D75" w:rsidP="00633D75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4002242" wp14:editId="442F2168">
            <wp:extent cx="6296025" cy="44472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44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75" w:rsidRDefault="00633D75" w:rsidP="00633D75">
      <w:pPr>
        <w:jc w:val="center"/>
        <w:rPr>
          <w:rFonts w:ascii="Times New Roman" w:hAnsi="Times New Roman"/>
          <w:i/>
          <w:sz w:val="20"/>
          <w:szCs w:val="20"/>
        </w:rPr>
      </w:pPr>
      <w:r w:rsidRPr="00633D75">
        <w:rPr>
          <w:rFonts w:ascii="Times New Roman" w:hAnsi="Times New Roman"/>
          <w:i/>
          <w:sz w:val="20"/>
          <w:szCs w:val="20"/>
        </w:rPr>
        <w:t>Рис.1</w:t>
      </w:r>
    </w:p>
    <w:p w:rsidR="00531593" w:rsidRDefault="00531593" w:rsidP="005315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Данная схема содержит следующие таблицы:</w:t>
      </w:r>
    </w:p>
    <w:p w:rsidR="00531593" w:rsidRDefault="00531593" w:rsidP="005315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</w:t>
      </w:r>
      <w:r>
        <w:rPr>
          <w:rFonts w:ascii="Times New Roman" w:hAnsi="Times New Roman"/>
          <w:sz w:val="24"/>
          <w:szCs w:val="24"/>
          <w:lang w:val="en-US"/>
        </w:rPr>
        <w:t>User</w:t>
      </w:r>
      <w:r w:rsidRPr="00531593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основная таблица</w:t>
      </w:r>
      <w:r w:rsidRPr="00531593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список пользователей.</w:t>
      </w:r>
    </w:p>
    <w:p w:rsidR="00531593" w:rsidRDefault="00531593" w:rsidP="005315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UserStatus</w:t>
      </w:r>
      <w:proofErr w:type="spellEnd"/>
      <w:r w:rsidRPr="00C63E9F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статус пользователя.</w:t>
      </w:r>
    </w:p>
    <w:p w:rsidR="00531593" w:rsidRDefault="00531593" w:rsidP="005315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</w:t>
      </w:r>
      <w:r>
        <w:rPr>
          <w:rFonts w:ascii="Times New Roman" w:hAnsi="Times New Roman"/>
          <w:sz w:val="24"/>
          <w:szCs w:val="24"/>
          <w:lang w:val="en-US"/>
        </w:rPr>
        <w:t>Friendship</w:t>
      </w:r>
      <w:r w:rsidRPr="005315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 таблица, определяющая дружбу между пользователями.</w:t>
      </w:r>
    </w:p>
    <w:p w:rsidR="00531593" w:rsidRDefault="00531593" w:rsidP="005315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GroupMembership</w:t>
      </w:r>
      <w:proofErr w:type="spellEnd"/>
      <w:r w:rsidRPr="00531593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список пользователей, состоящих в каких-либо группах.</w:t>
      </w:r>
    </w:p>
    <w:p w:rsidR="00531593" w:rsidRDefault="00531593" w:rsidP="005315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5) </w:t>
      </w:r>
      <w:r>
        <w:rPr>
          <w:rFonts w:ascii="Times New Roman" w:hAnsi="Times New Roman"/>
          <w:sz w:val="24"/>
          <w:szCs w:val="24"/>
          <w:lang w:val="en-US"/>
        </w:rPr>
        <w:t>Member</w:t>
      </w:r>
      <w:r w:rsidRPr="00531593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список членов групп.</w:t>
      </w:r>
    </w:p>
    <w:p w:rsidR="00531593" w:rsidRDefault="00531593" w:rsidP="005315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6) </w:t>
      </w:r>
      <w:r>
        <w:rPr>
          <w:rFonts w:ascii="Times New Roman" w:hAnsi="Times New Roman"/>
          <w:sz w:val="24"/>
          <w:szCs w:val="24"/>
          <w:lang w:val="en-US"/>
        </w:rPr>
        <w:t>Admin</w:t>
      </w:r>
      <w:r w:rsidRPr="005315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5315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список администраторов групп.</w:t>
      </w:r>
    </w:p>
    <w:p w:rsidR="00531593" w:rsidRDefault="00531593" w:rsidP="005315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7) </w:t>
      </w:r>
      <w:r>
        <w:rPr>
          <w:rFonts w:ascii="Times New Roman" w:hAnsi="Times New Roman"/>
          <w:sz w:val="24"/>
          <w:szCs w:val="24"/>
          <w:lang w:val="en-US"/>
        </w:rPr>
        <w:t>Group</w:t>
      </w:r>
      <w:r w:rsidRPr="00531593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список групп.</w:t>
      </w:r>
    </w:p>
    <w:p w:rsidR="00531593" w:rsidRDefault="00531593" w:rsidP="005315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8) </w:t>
      </w:r>
      <w:r>
        <w:rPr>
          <w:rFonts w:ascii="Times New Roman" w:hAnsi="Times New Roman"/>
          <w:sz w:val="24"/>
          <w:szCs w:val="24"/>
          <w:lang w:val="en-US"/>
        </w:rPr>
        <w:t>Blog</w:t>
      </w:r>
      <w:r w:rsidRPr="00531593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список блогов.</w:t>
      </w:r>
    </w:p>
    <w:p w:rsidR="00531593" w:rsidRDefault="00531593" w:rsidP="005315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9) </w:t>
      </w:r>
      <w:r>
        <w:rPr>
          <w:rFonts w:ascii="Times New Roman" w:hAnsi="Times New Roman"/>
          <w:sz w:val="24"/>
          <w:szCs w:val="24"/>
          <w:lang w:val="en-US"/>
        </w:rPr>
        <w:t>Blog</w:t>
      </w:r>
      <w:r w:rsidRPr="00536BB2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Post</w:t>
      </w:r>
      <w:r w:rsidRPr="00536BB2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список постов.</w:t>
      </w:r>
    </w:p>
    <w:p w:rsidR="00531593" w:rsidRDefault="00536BB2" w:rsidP="005315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10) </w:t>
      </w:r>
      <w:r>
        <w:rPr>
          <w:rFonts w:ascii="Times New Roman" w:hAnsi="Times New Roman"/>
          <w:sz w:val="24"/>
          <w:szCs w:val="24"/>
          <w:lang w:val="en-US"/>
        </w:rPr>
        <w:t>Links</w:t>
      </w:r>
      <w:r w:rsidRPr="00536BB2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таблица ссылок в постах.</w:t>
      </w:r>
    </w:p>
    <w:p w:rsidR="00536BB2" w:rsidRDefault="00536BB2" w:rsidP="005315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11) </w:t>
      </w:r>
      <w:r>
        <w:rPr>
          <w:rFonts w:ascii="Times New Roman" w:hAnsi="Times New Roman"/>
          <w:sz w:val="24"/>
          <w:szCs w:val="24"/>
          <w:lang w:val="en-US"/>
        </w:rPr>
        <w:t>Privacy</w:t>
      </w:r>
      <w:r w:rsidRPr="00536BB2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blog</w:t>
      </w:r>
      <w:r w:rsidRPr="00536BB2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таблица приватности для блогов.</w:t>
      </w:r>
    </w:p>
    <w:p w:rsidR="00536BB2" w:rsidRDefault="00536BB2" w:rsidP="00536BB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12) </w:t>
      </w:r>
      <w:r>
        <w:rPr>
          <w:rFonts w:ascii="Times New Roman" w:hAnsi="Times New Roman"/>
          <w:sz w:val="24"/>
          <w:szCs w:val="24"/>
          <w:lang w:val="en-US"/>
        </w:rPr>
        <w:t>Privacy</w:t>
      </w:r>
      <w:r w:rsidRPr="00536BB2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post</w:t>
      </w:r>
      <w:r w:rsidRPr="00536BB2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таблица приватности для постов.</w:t>
      </w:r>
    </w:p>
    <w:p w:rsidR="00536BB2" w:rsidRDefault="00536BB2" w:rsidP="00536BB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13) </w:t>
      </w:r>
      <w:r>
        <w:rPr>
          <w:rFonts w:ascii="Times New Roman" w:hAnsi="Times New Roman"/>
          <w:sz w:val="24"/>
          <w:szCs w:val="24"/>
          <w:lang w:val="en-US"/>
        </w:rPr>
        <w:t>Enable</w:t>
      </w:r>
      <w:r w:rsidRPr="00536BB2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blog</w:t>
      </w:r>
      <w:r w:rsidRPr="00536BB2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права на просмотр блога.</w:t>
      </w:r>
    </w:p>
    <w:p w:rsidR="00536BB2" w:rsidRDefault="00536BB2" w:rsidP="00536BB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14) </w:t>
      </w:r>
      <w:r>
        <w:rPr>
          <w:rFonts w:ascii="Times New Roman" w:hAnsi="Times New Roman"/>
          <w:sz w:val="24"/>
          <w:szCs w:val="24"/>
          <w:lang w:val="en-US"/>
        </w:rPr>
        <w:t>Enable</w:t>
      </w:r>
      <w:r w:rsidRPr="00536BB2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post</w:t>
      </w:r>
      <w:r w:rsidRPr="00536BB2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права на просмотр поста.</w:t>
      </w:r>
    </w:p>
    <w:p w:rsidR="00536BB2" w:rsidRPr="00536BB2" w:rsidRDefault="00536BB2" w:rsidP="00536BB2">
      <w:pPr>
        <w:rPr>
          <w:rFonts w:ascii="Times New Roman" w:hAnsi="Times New Roman"/>
          <w:sz w:val="24"/>
          <w:szCs w:val="24"/>
        </w:rPr>
      </w:pPr>
    </w:p>
    <w:p w:rsidR="00536BB2" w:rsidRDefault="00E75B4B" w:rsidP="005315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Схема приведена к 3НФ, </w:t>
      </w:r>
      <w:proofErr w:type="spellStart"/>
      <w:r>
        <w:rPr>
          <w:rFonts w:ascii="Times New Roman" w:hAnsi="Times New Roman"/>
          <w:sz w:val="24"/>
          <w:szCs w:val="24"/>
        </w:rPr>
        <w:t>т</w:t>
      </w:r>
      <w:proofErr w:type="gramStart"/>
      <w:r>
        <w:rPr>
          <w:rFonts w:ascii="Times New Roman" w:hAnsi="Times New Roman"/>
          <w:sz w:val="24"/>
          <w:szCs w:val="24"/>
        </w:rPr>
        <w:t>.к</w:t>
      </w:r>
      <w:proofErr w:type="spellEnd"/>
      <w:proofErr w:type="gramEnd"/>
      <w:r w:rsidR="0005348D">
        <w:rPr>
          <w:rFonts w:ascii="Times New Roman" w:hAnsi="Times New Roman"/>
          <w:sz w:val="24"/>
          <w:szCs w:val="24"/>
        </w:rPr>
        <w:t>:</w:t>
      </w:r>
    </w:p>
    <w:p w:rsidR="00E75B4B" w:rsidRDefault="00E75B4B" w:rsidP="005315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она приведена ко 2НФ, а также все </w:t>
      </w:r>
      <w:proofErr w:type="spellStart"/>
      <w:r>
        <w:rPr>
          <w:rFonts w:ascii="Times New Roman" w:hAnsi="Times New Roman"/>
          <w:sz w:val="24"/>
          <w:szCs w:val="24"/>
        </w:rPr>
        <w:t>неключевые</w:t>
      </w:r>
      <w:proofErr w:type="spellEnd"/>
      <w:r>
        <w:rPr>
          <w:rFonts w:ascii="Times New Roman" w:hAnsi="Times New Roman"/>
          <w:sz w:val="24"/>
          <w:szCs w:val="24"/>
        </w:rPr>
        <w:t xml:space="preserve"> атрибуты зависят не от других </w:t>
      </w:r>
      <w:proofErr w:type="spellStart"/>
      <w:r>
        <w:rPr>
          <w:rFonts w:ascii="Times New Roman" w:hAnsi="Times New Roman"/>
          <w:sz w:val="24"/>
          <w:szCs w:val="24"/>
        </w:rPr>
        <w:t>неключевых</w:t>
      </w:r>
      <w:proofErr w:type="spellEnd"/>
      <w:r>
        <w:rPr>
          <w:rFonts w:ascii="Times New Roman" w:hAnsi="Times New Roman"/>
          <w:sz w:val="24"/>
          <w:szCs w:val="24"/>
        </w:rPr>
        <w:t xml:space="preserve"> столбцов, а только от первичного ключа</w:t>
      </w:r>
      <w:r w:rsidRPr="00E75B4B">
        <w:rPr>
          <w:rFonts w:ascii="Times New Roman" w:hAnsi="Times New Roman"/>
          <w:sz w:val="24"/>
          <w:szCs w:val="24"/>
        </w:rPr>
        <w:t>;</w:t>
      </w:r>
    </w:p>
    <w:p w:rsidR="00E75B4B" w:rsidRDefault="00E75B4B" w:rsidP="00E75B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соответствует 2НФ, т.к. все таблицы приведены к 1НФ и </w:t>
      </w:r>
      <w:proofErr w:type="spellStart"/>
      <w:r>
        <w:rPr>
          <w:rFonts w:ascii="Times New Roman" w:hAnsi="Times New Roman"/>
          <w:sz w:val="24"/>
          <w:szCs w:val="24"/>
        </w:rPr>
        <w:t>неключевые</w:t>
      </w:r>
      <w:proofErr w:type="spellEnd"/>
      <w:r>
        <w:rPr>
          <w:rFonts w:ascii="Times New Roman" w:hAnsi="Times New Roman"/>
          <w:sz w:val="24"/>
          <w:szCs w:val="24"/>
        </w:rPr>
        <w:t xml:space="preserve"> атрибуты таблиц зависят от первичного ключа в целом, но не от его части</w:t>
      </w:r>
      <w:r w:rsidRPr="00E75B4B">
        <w:rPr>
          <w:rFonts w:ascii="Times New Roman" w:hAnsi="Times New Roman"/>
          <w:sz w:val="24"/>
          <w:szCs w:val="24"/>
        </w:rPr>
        <w:t>;</w:t>
      </w:r>
    </w:p>
    <w:p w:rsidR="00E75B4B" w:rsidRDefault="0005348D" w:rsidP="005315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она соотв</w:t>
      </w:r>
      <w:r w:rsidR="00C63E9F">
        <w:rPr>
          <w:rFonts w:ascii="Times New Roman" w:hAnsi="Times New Roman"/>
          <w:sz w:val="24"/>
          <w:szCs w:val="24"/>
        </w:rPr>
        <w:t>етствует 1НФ, т.к</w:t>
      </w:r>
      <w:r>
        <w:rPr>
          <w:rFonts w:ascii="Times New Roman" w:hAnsi="Times New Roman"/>
          <w:sz w:val="24"/>
          <w:szCs w:val="24"/>
        </w:rPr>
        <w:t xml:space="preserve">. </w:t>
      </w:r>
      <w:r w:rsidR="00C63E9F">
        <w:rPr>
          <w:rFonts w:ascii="Times New Roman" w:hAnsi="Times New Roman"/>
          <w:sz w:val="24"/>
          <w:szCs w:val="24"/>
        </w:rPr>
        <w:t>все атрибуты отношения имеют единственное значение (являются атомарными), о</w:t>
      </w:r>
      <w:r w:rsidR="00E75B4B">
        <w:rPr>
          <w:rFonts w:ascii="Times New Roman" w:hAnsi="Times New Roman"/>
          <w:sz w:val="24"/>
          <w:szCs w:val="24"/>
        </w:rPr>
        <w:t xml:space="preserve">тсутствуют одинаковые атрибуты и множественные столбцы (содержащие значения типа списка). </w:t>
      </w:r>
    </w:p>
    <w:p w:rsidR="001143C9" w:rsidRDefault="001143C9" w:rsidP="00531593">
      <w:pPr>
        <w:rPr>
          <w:rFonts w:ascii="Times New Roman" w:hAnsi="Times New Roman"/>
          <w:sz w:val="24"/>
          <w:szCs w:val="24"/>
        </w:rPr>
      </w:pPr>
    </w:p>
    <w:p w:rsidR="00976325" w:rsidRDefault="00976325" w:rsidP="00531593">
      <w:pPr>
        <w:rPr>
          <w:rFonts w:ascii="Times New Roman" w:hAnsi="Times New Roman"/>
          <w:sz w:val="24"/>
          <w:szCs w:val="24"/>
        </w:rPr>
      </w:pPr>
    </w:p>
    <w:p w:rsidR="00976325" w:rsidRDefault="00976325" w:rsidP="00531593">
      <w:pPr>
        <w:rPr>
          <w:rFonts w:ascii="Times New Roman" w:hAnsi="Times New Roman"/>
          <w:sz w:val="24"/>
          <w:szCs w:val="24"/>
        </w:rPr>
      </w:pPr>
    </w:p>
    <w:p w:rsidR="00976325" w:rsidRDefault="00976325" w:rsidP="00531593">
      <w:pPr>
        <w:rPr>
          <w:rFonts w:ascii="Times New Roman" w:hAnsi="Times New Roman"/>
          <w:sz w:val="24"/>
          <w:szCs w:val="24"/>
        </w:rPr>
      </w:pPr>
    </w:p>
    <w:p w:rsidR="00976325" w:rsidRDefault="00976325" w:rsidP="00531593">
      <w:pPr>
        <w:rPr>
          <w:rFonts w:ascii="Times New Roman" w:hAnsi="Times New Roman"/>
          <w:sz w:val="24"/>
          <w:szCs w:val="24"/>
        </w:rPr>
      </w:pPr>
    </w:p>
    <w:p w:rsidR="00976325" w:rsidRDefault="00976325" w:rsidP="00531593">
      <w:pPr>
        <w:rPr>
          <w:rFonts w:ascii="Times New Roman" w:hAnsi="Times New Roman"/>
          <w:sz w:val="24"/>
          <w:szCs w:val="24"/>
        </w:rPr>
      </w:pPr>
    </w:p>
    <w:p w:rsidR="001143C9" w:rsidRDefault="001143C9" w:rsidP="005315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Выводы.</w:t>
      </w:r>
    </w:p>
    <w:p w:rsidR="00840A1A" w:rsidRPr="009374F0" w:rsidRDefault="00F05EB4" w:rsidP="00531593">
      <w:pPr>
        <w:rPr>
          <w:rFonts w:ascii="Times New Roman" w:hAnsi="Times New Roman"/>
          <w:sz w:val="24"/>
          <w:szCs w:val="24"/>
          <w:u w:val="single"/>
          <w:lang w:val="en-US"/>
        </w:rPr>
      </w:pPr>
      <w:r w:rsidRPr="009374F0">
        <w:rPr>
          <w:rFonts w:ascii="Times New Roman" w:hAnsi="Times New Roman"/>
          <w:sz w:val="24"/>
          <w:szCs w:val="24"/>
          <w:u w:val="single"/>
        </w:rPr>
        <w:t xml:space="preserve">Достоинства нормализации: </w:t>
      </w:r>
    </w:p>
    <w:p w:rsidR="00840A1A" w:rsidRPr="00B241C6" w:rsidRDefault="00B241C6" w:rsidP="005315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840A1A">
        <w:rPr>
          <w:rFonts w:ascii="Times New Roman" w:hAnsi="Times New Roman"/>
          <w:sz w:val="24"/>
          <w:szCs w:val="24"/>
        </w:rPr>
        <w:t>улучшение общей</w:t>
      </w:r>
      <w:r>
        <w:rPr>
          <w:rFonts w:ascii="Times New Roman" w:hAnsi="Times New Roman"/>
          <w:sz w:val="24"/>
          <w:szCs w:val="24"/>
        </w:rPr>
        <w:t xml:space="preserve"> структуры базы данных </w:t>
      </w:r>
      <w:r w:rsidR="00F05EB4">
        <w:rPr>
          <w:rFonts w:ascii="Times New Roman" w:hAnsi="Times New Roman"/>
          <w:sz w:val="24"/>
          <w:szCs w:val="24"/>
        </w:rPr>
        <w:t>облегчает работу с базой данных</w:t>
      </w:r>
      <w:r w:rsidR="00F05EB4" w:rsidRPr="00F05EB4">
        <w:rPr>
          <w:rFonts w:ascii="Times New Roman" w:hAnsi="Times New Roman"/>
          <w:sz w:val="24"/>
          <w:szCs w:val="24"/>
        </w:rPr>
        <w:t>;</w:t>
      </w:r>
      <w:r w:rsidR="00F05EB4">
        <w:rPr>
          <w:rFonts w:ascii="Times New Roman" w:hAnsi="Times New Roman"/>
          <w:sz w:val="24"/>
          <w:szCs w:val="24"/>
        </w:rPr>
        <w:t xml:space="preserve"> </w:t>
      </w:r>
    </w:p>
    <w:p w:rsidR="00840A1A" w:rsidRDefault="00B241C6" w:rsidP="005315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840A1A">
        <w:rPr>
          <w:rFonts w:ascii="Times New Roman" w:hAnsi="Times New Roman"/>
          <w:sz w:val="24"/>
          <w:szCs w:val="24"/>
        </w:rPr>
        <w:t xml:space="preserve">избавление от избыточности улучшает согласованность данных, также </w:t>
      </w:r>
      <w:r>
        <w:rPr>
          <w:rFonts w:ascii="Times New Roman" w:hAnsi="Times New Roman"/>
          <w:sz w:val="24"/>
          <w:szCs w:val="24"/>
        </w:rPr>
        <w:t xml:space="preserve">позволяет упростить исходную схему </w:t>
      </w:r>
      <w:proofErr w:type="spellStart"/>
      <w:r>
        <w:rPr>
          <w:rFonts w:ascii="Times New Roman" w:hAnsi="Times New Roman"/>
          <w:sz w:val="24"/>
          <w:szCs w:val="24"/>
        </w:rPr>
        <w:t>бд</w:t>
      </w:r>
      <w:proofErr w:type="spellEnd"/>
      <w:r>
        <w:rPr>
          <w:rFonts w:ascii="Times New Roman" w:hAnsi="Times New Roman"/>
          <w:sz w:val="24"/>
          <w:szCs w:val="24"/>
        </w:rPr>
        <w:t xml:space="preserve"> и сэкономить на </w:t>
      </w:r>
      <w:r>
        <w:rPr>
          <w:rFonts w:ascii="Times New Roman" w:hAnsi="Times New Roman"/>
          <w:sz w:val="24"/>
          <w:szCs w:val="24"/>
        </w:rPr>
        <w:t>количестве</w:t>
      </w:r>
      <w:r w:rsidR="00840A1A">
        <w:rPr>
          <w:rFonts w:ascii="Times New Roman" w:hAnsi="Times New Roman"/>
          <w:sz w:val="24"/>
          <w:szCs w:val="24"/>
        </w:rPr>
        <w:t xml:space="preserve"> затрачиваемой памяти для хранения дублируемых данных</w:t>
      </w:r>
      <w:r w:rsidR="00840A1A" w:rsidRPr="00840A1A">
        <w:rPr>
          <w:rFonts w:ascii="Times New Roman" w:hAnsi="Times New Roman"/>
          <w:sz w:val="24"/>
          <w:szCs w:val="24"/>
        </w:rPr>
        <w:t>;</w:t>
      </w:r>
    </w:p>
    <w:p w:rsidR="002B563E" w:rsidRDefault="002B563E" w:rsidP="005315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так как в результате нормализации исходная база данных разбивается на множество таблиц меньшего размера, то модифицировать и вносить данные в такие таблицы становится гораздо легче.</w:t>
      </w:r>
    </w:p>
    <w:p w:rsidR="009374F0" w:rsidRDefault="00976325" w:rsidP="00531593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Недостатки нормализации.</w:t>
      </w:r>
    </w:p>
    <w:p w:rsidR="009374F0" w:rsidRPr="009374F0" w:rsidRDefault="00EF2A1B" w:rsidP="005315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извлечения информации из базы данных нередко приходится использовать сложные запросы, которые могут работать очень медленно в связи с большим количеством соединений таблиц. В данном случае может возникнуть необходимость выполнения процедуры </w:t>
      </w:r>
      <w:proofErr w:type="spellStart"/>
      <w:r>
        <w:rPr>
          <w:rFonts w:ascii="Times New Roman" w:hAnsi="Times New Roman"/>
          <w:sz w:val="24"/>
          <w:szCs w:val="24"/>
        </w:rPr>
        <w:t>денормализации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374F0" w:rsidRDefault="00976325" w:rsidP="00531593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Достоинства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денормализации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.</w:t>
      </w:r>
    </w:p>
    <w:p w:rsidR="00EF2A1B" w:rsidRDefault="00A47F6B" w:rsidP="005315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результате проведения </w:t>
      </w:r>
      <w:proofErr w:type="spellStart"/>
      <w:r>
        <w:rPr>
          <w:rFonts w:ascii="Times New Roman" w:hAnsi="Times New Roman"/>
          <w:sz w:val="24"/>
          <w:szCs w:val="24"/>
        </w:rPr>
        <w:t>денормализации</w:t>
      </w:r>
      <w:proofErr w:type="spellEnd"/>
      <w:r>
        <w:rPr>
          <w:rFonts w:ascii="Times New Roman" w:hAnsi="Times New Roman"/>
          <w:sz w:val="24"/>
          <w:szCs w:val="24"/>
        </w:rPr>
        <w:t xml:space="preserve"> объединяются ранее разделенные таблицы, получаем меньшее число табл</w:t>
      </w:r>
      <w:r w:rsidR="00976325">
        <w:rPr>
          <w:rFonts w:ascii="Times New Roman" w:hAnsi="Times New Roman"/>
          <w:sz w:val="24"/>
          <w:szCs w:val="24"/>
        </w:rPr>
        <w:t>иц и связей между ними, следовательно, упрощаются запросы.</w:t>
      </w:r>
    </w:p>
    <w:p w:rsidR="00976325" w:rsidRDefault="00976325" w:rsidP="00531593">
      <w:pPr>
        <w:rPr>
          <w:rFonts w:ascii="Times New Roman" w:hAnsi="Times New Roman"/>
          <w:sz w:val="24"/>
          <w:szCs w:val="24"/>
          <w:u w:val="single"/>
        </w:rPr>
      </w:pPr>
      <w:r w:rsidRPr="00976325">
        <w:rPr>
          <w:rFonts w:ascii="Times New Roman" w:hAnsi="Times New Roman"/>
          <w:sz w:val="24"/>
          <w:szCs w:val="24"/>
          <w:u w:val="single"/>
        </w:rPr>
        <w:t xml:space="preserve">Недостатки </w:t>
      </w:r>
      <w:proofErr w:type="spellStart"/>
      <w:r w:rsidRPr="00976325">
        <w:rPr>
          <w:rFonts w:ascii="Times New Roman" w:hAnsi="Times New Roman"/>
          <w:sz w:val="24"/>
          <w:szCs w:val="24"/>
          <w:u w:val="single"/>
        </w:rPr>
        <w:t>денормализации</w:t>
      </w:r>
      <w:proofErr w:type="spellEnd"/>
      <w:r w:rsidRPr="00976325">
        <w:rPr>
          <w:rFonts w:ascii="Times New Roman" w:hAnsi="Times New Roman"/>
          <w:sz w:val="24"/>
          <w:szCs w:val="24"/>
          <w:u w:val="single"/>
        </w:rPr>
        <w:t>.</w:t>
      </w:r>
    </w:p>
    <w:p w:rsidR="00976325" w:rsidRDefault="00C01CBD" w:rsidP="005315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Повышается избыточность данных, которая может улучшить производительность, но потребуется больше памяти для хранения повторяющихся данных, также нарушается согласованность данных.</w:t>
      </w:r>
    </w:p>
    <w:p w:rsidR="00C01CBD" w:rsidRPr="00976325" w:rsidRDefault="00D21FC7" w:rsidP="005315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Необходимо сохранять баланс между повышением производительности базы данных и ликвидацией дублирующих данных. Всегда можно частично нормализовать базу данных так, чтобы это не сильно отразилось на ее скорости работы. </w:t>
      </w:r>
      <w:proofErr w:type="spellStart"/>
      <w:r>
        <w:rPr>
          <w:rFonts w:ascii="Times New Roman" w:hAnsi="Times New Roman"/>
          <w:sz w:val="24"/>
          <w:szCs w:val="24"/>
        </w:rPr>
        <w:t>Денормализацию</w:t>
      </w:r>
      <w:proofErr w:type="spellEnd"/>
      <w:r>
        <w:rPr>
          <w:rFonts w:ascii="Times New Roman" w:hAnsi="Times New Roman"/>
          <w:sz w:val="24"/>
          <w:szCs w:val="24"/>
        </w:rPr>
        <w:t xml:space="preserve"> же стоит проводить также выборочно и только тогда, когда без нее нельзя обойтись.</w:t>
      </w:r>
      <w:bookmarkStart w:id="0" w:name="_GoBack"/>
      <w:bookmarkEnd w:id="0"/>
    </w:p>
    <w:p w:rsidR="00840A1A" w:rsidRPr="00840A1A" w:rsidRDefault="00840A1A" w:rsidP="00531593">
      <w:pPr>
        <w:rPr>
          <w:rFonts w:ascii="Times New Roman" w:hAnsi="Times New Roman"/>
          <w:sz w:val="24"/>
          <w:szCs w:val="24"/>
        </w:rPr>
      </w:pPr>
    </w:p>
    <w:sectPr w:rsidR="00840A1A" w:rsidRPr="00840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32174"/>
    <w:multiLevelType w:val="multilevel"/>
    <w:tmpl w:val="A8E4A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ascii="Times New Roman" w:hAnsi="Times New Roman" w:cs="Times New Roman" w:hint="default"/>
        <w:b/>
        <w:sz w:val="28"/>
        <w:szCs w:val="24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CC0"/>
    <w:rsid w:val="0005348D"/>
    <w:rsid w:val="000A3ECA"/>
    <w:rsid w:val="001143C9"/>
    <w:rsid w:val="002B563E"/>
    <w:rsid w:val="003E502F"/>
    <w:rsid w:val="00411CC0"/>
    <w:rsid w:val="00531593"/>
    <w:rsid w:val="00536BB2"/>
    <w:rsid w:val="00633D75"/>
    <w:rsid w:val="00840A1A"/>
    <w:rsid w:val="008A2361"/>
    <w:rsid w:val="009374F0"/>
    <w:rsid w:val="00976325"/>
    <w:rsid w:val="00A47F6B"/>
    <w:rsid w:val="00B241C6"/>
    <w:rsid w:val="00C01CBD"/>
    <w:rsid w:val="00C63E9F"/>
    <w:rsid w:val="00D21FC7"/>
    <w:rsid w:val="00D74BC6"/>
    <w:rsid w:val="00D83AC7"/>
    <w:rsid w:val="00E75B4B"/>
    <w:rsid w:val="00EF2A1B"/>
    <w:rsid w:val="00F0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CC0"/>
    <w:rPr>
      <w:rFonts w:ascii="Calibri" w:eastAsia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11CC0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paragraph" w:customStyle="1" w:styleId="FR1">
    <w:name w:val="FR1"/>
    <w:rsid w:val="00411CC0"/>
    <w:pPr>
      <w:widowControl w:val="0"/>
      <w:suppressAutoHyphens/>
      <w:autoSpaceDN w:val="0"/>
      <w:spacing w:before="1000" w:after="0" w:line="300" w:lineRule="auto"/>
      <w:jc w:val="center"/>
    </w:pPr>
    <w:rPr>
      <w:rFonts w:ascii="Times New Roman" w:eastAsia="Arial" w:hAnsi="Times New Roman" w:cs="Times New Roman"/>
      <w:b/>
      <w:kern w:val="3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0A3E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3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3D75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CC0"/>
    <w:rPr>
      <w:rFonts w:ascii="Calibri" w:eastAsia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11CC0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paragraph" w:customStyle="1" w:styleId="FR1">
    <w:name w:val="FR1"/>
    <w:rsid w:val="00411CC0"/>
    <w:pPr>
      <w:widowControl w:val="0"/>
      <w:suppressAutoHyphens/>
      <w:autoSpaceDN w:val="0"/>
      <w:spacing w:before="1000" w:after="0" w:line="300" w:lineRule="auto"/>
      <w:jc w:val="center"/>
    </w:pPr>
    <w:rPr>
      <w:rFonts w:ascii="Times New Roman" w:eastAsia="Arial" w:hAnsi="Times New Roman" w:cs="Times New Roman"/>
      <w:b/>
      <w:kern w:val="3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0A3E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3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3D75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</dc:creator>
  <cp:keywords/>
  <dc:description/>
  <cp:lastModifiedBy>Ася</cp:lastModifiedBy>
  <cp:revision>14</cp:revision>
  <dcterms:created xsi:type="dcterms:W3CDTF">2014-11-24T22:08:00Z</dcterms:created>
  <dcterms:modified xsi:type="dcterms:W3CDTF">2014-11-27T19:52:00Z</dcterms:modified>
</cp:coreProperties>
</file>