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5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КИЇВСЬКИЙ НАЦІОНАЛЬНИЙ УНІВЕРСИТЕТ</w:t>
      </w:r>
    </w:p>
    <w:p>
      <w:pPr>
        <w:ind w:firstLine="0"/>
        <w:jc w:val="center"/>
      </w:pPr>
      <w:r>
        <w:t>ІМЕНІ ТАРАСА ШЕВЧЕНКА</w:t>
      </w:r>
    </w:p>
    <w:p>
      <w:pPr>
        <w:ind w:firstLine="0"/>
        <w:jc w:val="center"/>
      </w:pPr>
      <w:r>
        <w:t>ФАКУЛЬТЕТ ІНФОРМАЦІЙНИХ ТЕХНОЛОГІЙ</w:t>
      </w:r>
    </w:p>
    <w:p>
      <w:pPr>
        <w:ind w:firstLine="0"/>
        <w:jc w:val="center"/>
      </w:pPr>
      <w:r>
        <w:t>Кафедра інтелектуальних технологій</w:t>
      </w:r>
    </w:p>
    <w:p/>
    <w:p/>
    <w:p/>
    <w:p>
      <w:pPr>
        <w:pStyle w:val="Title"/>
        <w:ind w:firstLine="0"/>
        <w:jc w:val="center"/>
      </w:pPr>
      <w:r>
        <w:rPr>
          <w:sz w:val="36"/>
        </w:rPr>
        <w:t>Лабораторна робота № 4</w:t>
      </w:r>
    </w:p>
    <w:p>
      <w:pPr>
        <w:ind w:firstLine="0"/>
        <w:jc w:val="center"/>
      </w:pPr>
      <w:r>
        <w:t>з дисципліни «Основи DevOps»</w:t>
      </w:r>
    </w:p>
    <w:p>
      <w:pPr>
        <w:ind w:firstLine="0"/>
        <w:jc w:val="center"/>
      </w:pPr>
      <w:r>
        <w:t>Індивідуальне завдання</w:t>
      </w:r>
    </w:p>
    <w:p>
      <w:pPr>
        <w:ind w:firstLine="0"/>
        <w:jc w:val="center"/>
      </w:pPr>
      <w:r>
        <w:t>Етап 3 Автоматизоване тестування REST API DoneGone</w:t>
      </w:r>
    </w:p>
    <w:p>
      <w:pPr>
        <w:ind w:firstLine="0"/>
        <w:jc w:val="center"/>
      </w:pPr>
      <w:r>
        <w:t>Варіант № 8</w:t>
      </w:r>
    </w:p>
    <w:p/>
    <w:p/>
    <w:p>
      <w:pPr>
        <w:ind w:firstLine="0"/>
        <w:jc w:val="right"/>
      </w:pPr>
      <w:r>
        <w:t>Виконала студентка групи КН-41</w:t>
      </w:r>
    </w:p>
    <w:p>
      <w:pPr>
        <w:ind w:firstLine="0"/>
        <w:jc w:val="right"/>
      </w:pPr>
      <w:r>
        <w:t>Ємельянова Ганна Олегівна</w:t>
      </w:r>
    </w:p>
    <w:p>
      <w:pPr>
        <w:ind w:firstLine="0"/>
        <w:jc w:val="right"/>
      </w:pPr>
      <w:r>
        <w:t>Перевірила: Замрій І. В.</w:t>
      </w:r>
    </w:p>
    <w:p/>
    <w:p/>
    <w:p>
      <w:pPr>
        <w:ind w:firstLine="0"/>
        <w:jc w:val="center"/>
      </w:pPr>
      <w:r>
        <w:t>Київ – 2026</w:t>
      </w:r>
    </w:p>
    <w:p>
      <w:r>
        <w:br w:type="page"/>
      </w:r>
    </w:p>
    <w:p>
      <w:pPr>
        <w:pStyle w:val="Heading1"/>
      </w:pPr>
      <w:r>
        <w:t>Індивідуальне завдання</w:t>
      </w:r>
    </w:p>
    <w:p>
      <w:r>
        <w:t>Відповідно до третього етапу плану реалізації DoneGone виконано автоматизоване тестування REST API. Підставою є розділ 9, сторінки 11–12 оновленого звіту ЛР1 «Ємельянова DevOps КН41 ЛР1 нов.pdf». Результатом є Postman Collection, запуск Newman і фактично перевірена інтеграція з Jenkins.</w:t>
      </w:r>
    </w:p>
    <w:p>
      <w:pPr>
        <w:pStyle w:val="Heading2"/>
      </w:pPr>
      <w:r>
        <w:t>Мета роботи</w:t>
      </w:r>
    </w:p>
    <w:p>
      <w:r>
        <w:t>Автоматизувати перевірку стану backend, реєстрації та авторизації, операцій над проєктами й завданнями, а також відповідей на помилкові запити. Налаштувати зупинку подальших стадій CI/CD у разі невдалого API-тестування.</w:t>
      </w:r>
    </w:p>
    <w:p>
      <w:pPr>
        <w:pStyle w:val="Heading2"/>
      </w:pPr>
      <w:r>
        <w:t>Відповідність вимогам третього етапу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948"/>
        <w:gridCol w:w="6009"/>
      </w:tblGrid>
      <w:tr>
        <w:trPr>
          <w:cantSplit/>
          <w:tblHeader/>
        </w:trPr>
        <w:tc>
          <w:tcPr>
            <w:tcW w:type="dxa" w:w="68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2948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type="dxa" w:w="6009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Реалізація та результат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Postman Collection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30 запитів, колекція v2.1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Стан backend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HTTP 200 і JSON-стан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Реєстрація та авторизація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201, 200, 409, 400, 401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Робота з проєктами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Зміни збережено; додатково перевірено видалення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CRUD завдань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Статус Done, пріоритет, статистика, видалення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Помилкові запити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Статуси 400, 401, 403, 404, 409 і тексти error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Запуск Newman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30 запитів, 87 assertions, 0 помилок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Jenkins і блокування після помилки</w:t>
            </w:r>
          </w:p>
        </w:tc>
        <w:tc>
          <w:tcPr>
            <w:tcW w:type="dxa" w:w="600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SUCCESS; контрольний FAILURE і пропуск наступних стадій</w:t>
            </w:r>
          </w:p>
        </w:tc>
      </w:tr>
    </w:tbl>
    <w:p>
      <w:r>
        <w:t>Створено 30 HTTP-запитів та 87 перевірок результатів. Фінальний запуск Jenkins № 5 завершився SUCCESS. Контрольний запуск № 4 завершився FAILURE після навмисно неправильної перевірки; наступні стадії були пропущені.</w:t>
      </w:r>
    </w:p>
    <w:p>
      <w:pPr>
        <w:pStyle w:val="Heading2"/>
      </w:pPr>
      <w:r>
        <w:t>Використані інструменти</w:t>
      </w:r>
    </w:p>
    <w:p>
      <w:r>
        <w:t>macOS 26.0.1 arm64; Docker 29.8.2 і Docker Compose; Node.js та npm; Newman 6.2.1; Jenkins 2.580.1; Jest 29.7.0; PostgreSQL 15; React/Vite та Nginx.</w:t>
      </w:r>
    </w:p>
    <w:p>
      <w:pPr>
        <w:pStyle w:val="Heading1"/>
      </w:pPr>
      <w:r>
        <w:t>Підготовка колекції Postman</w:t>
      </w:r>
    </w:p>
    <w:p>
      <w:r>
        <w:t>У каталозі postman створено DoneGone.postman_collection.json формату Collection v2.1 та local.postman_environment.json із параметром base_url. У prerequest-скрипті генерується унікальний ідентифікатор запуску, на основі якого формуються тестові email, пароль і назва проєкту. JWT та ID передаються між запитами через змінні колекції.</w:t>
      </w:r>
    </w:p>
    <w:p>
      <w:r>
        <w:t>Позитивні сценарії перевіряють не лише HTTP-статус, а й збереження змін повторним читанням. Після зміни завдання на Done перевіряються поля завдання та статистика проєкту. Після видалення завдання і проєкту підтверджується їх відсутність у відповідних списках.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Група</w:t>
            </w:r>
          </w:p>
        </w:tc>
        <w:tc>
          <w:tcPr>
            <w:tcW w:type="dxa" w:w="635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Запити й перевірки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Стан застосунку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GET /api/health — status ok, app DoneGone; GET /api/ready — готовність схеми PostgreSQL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Облікові записи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Реєстрація власника й стороннього користувача; вхід; отримання JWT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Проєкти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Створення, список, зміна назви й опису, повторне читання, видалення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Завдання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Створення, список, редагування полів і статусу, статистика, видалення та повторна перевірка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Контроль доступу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Запити без JWT, невалідний JWT, зміна чужого проєкту й перегляд чужих завдань</w:t>
            </w:r>
          </w:p>
        </w:tc>
      </w:tr>
    </w:tbl>
    <w:p>
      <w:pPr>
        <w:pStyle w:val="Heading2"/>
      </w:pPr>
      <w:r>
        <w:t>Приклади тестових скриптів</w:t>
      </w:r>
    </w:p>
    <w:p>
      <w:pPr>
        <w:pStyle w:val="CodeBlock"/>
      </w:pPr>
      <w:r>
        <w:t>pm.test('HTTP 200', () =&gt; pm.response.to.have.status(200));</w:t>
        <w:br/>
        <w:t>pm.test('DoneGone is healthy', () =&gt; {</w:t>
        <w:br/>
        <w:t xml:space="preserve">  pm.expect(pm.response.json()).to.deep.eql({</w:t>
        <w:br/>
        <w:t xml:space="preserve">    status: 'ok', app: 'DoneGone'</w:t>
        <w:br/>
        <w:t xml:space="preserve">  });</w:t>
        <w:br/>
        <w:t>});</w:t>
      </w:r>
    </w:p>
    <w:p>
      <w:pPr>
        <w:pStyle w:val="CodeBlock"/>
      </w:pPr>
      <w:r>
        <w:t>const token = pm.response.json().token;</w:t>
        <w:br/>
        <w:t>pm.test('JWT returned', () =&gt; {</w:t>
        <w:br/>
        <w:t xml:space="preserve">  pm.expect(token).to.be.a('string').and.not.empty;</w:t>
        <w:br/>
        <w:t>});</w:t>
        <w:br/>
        <w:t>pm.collectionVariables.set('token', token);</w:t>
      </w:r>
    </w:p>
    <w:p>
      <w:r>
        <w:br w:type="page"/>
      </w:r>
    </w:p>
    <w:p>
      <w:pPr>
        <w:pStyle w:val="Heading1"/>
      </w:pPr>
      <w:r>
        <w:t>Перевірка помилкових запитів</w:t>
      </w:r>
    </w:p>
    <w:p>
      <w:r>
        <w:t>Для негативних сценаріїв колекція перевіряє очікуваний HTTP-статус, JSON-формат і точний текст поля error. Створення другого користувача дозволяє окремо перевірити обмеження доступу до чужого проєкту.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964"/>
        <w:gridCol w:w="5102"/>
      </w:tblGrid>
      <w:tr>
        <w:trPr>
          <w:cantSplit/>
          <w:tblHeader/>
        </w:trPr>
        <w:tc>
          <w:tcPr>
            <w:tcW w:type="dxa" w:w="3572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Сценарій</w:t>
            </w:r>
          </w:p>
        </w:tc>
        <w:tc>
          <w:tcPr>
            <w:tcW w:type="dxa" w:w="964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5102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Очікувана відповідь error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Повторна реєстрація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409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User already exists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Відсутній пароль під час реєстрації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Email and password are required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Неправильний пароль входу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Invalid credentials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Запит без авторизації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Unauthorized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Невалідний JWT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Invalid token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Створення проєкту без назви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Project name is required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Зміна проєкту стороннім користувачем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403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Only the owner can edit this project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Завдання без title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project_id and title are required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Невідомий або недоступний проєкт</w:t>
            </w:r>
          </w:p>
        </w:tc>
        <w:tc>
          <w:tcPr>
            <w:tcW w:type="dxa" w:w="964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404</w:t>
            </w:r>
          </w:p>
        </w:tc>
        <w:tc>
          <w:tcPr>
            <w:tcW w:type="dxa" w:w="5102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Project not found</w:t>
            </w:r>
          </w:p>
        </w:tc>
      </w:tr>
    </w:tbl>
    <w:p>
      <w:pPr>
        <w:pStyle w:val="Heading1"/>
      </w:pPr>
      <w:r>
        <w:t>Запуск Newman у Docker Compose</w:t>
      </w:r>
    </w:p>
    <w:p>
      <w:r>
        <w:t>Для перевірок створено docker-compose.ci.yml з окремими frontend, backend і PostgreSQL. Кожен запуск має унікальну назву Compose-проєкту, власну мережу та тестовий volume. Frontend публікується лише на localhost із автоматично вибраним вільним портом. Скрипт очікує успішний /api/ready та запускає колекцію через Newman.</w:t>
      </w:r>
    </w:p>
    <w:p>
      <w:pPr>
        <w:pStyle w:val="CodeBlock"/>
      </w:pPr>
      <w:r>
        <w:t>npm ci</w:t>
        <w:br/>
        <w:t>docker build -t donegone-api-backend:stage3 ./backend</w:t>
        <w:br/>
        <w:t>docker build -t donegone-api-frontend:stage3 ./frontend</w:t>
        <w:br/>
        <w:t>bash scripts/ci-api.sh</w:t>
      </w:r>
    </w:p>
    <w:p>
      <w:r>
        <w:t>Newman формує консольний звіт, reports/newman.xml у форматі JUnit та reports/summary.json. JSON містить статистику і помилки, без експорту JWT, паролів і сирих HTTP-запитів. Успішний локальний запуск виконав усі 30 запитів та 87 assertions без помилок.</w:t>
      </w:r>
    </w:p>
    <w:p>
      <w:pPr>
        <w:pStyle w:val="CodeBlock"/>
      </w:pPr>
      <w:r>
        <w:t>mkdir -p reports</w:t>
        <w:br/>
        <w:t>npx --no-install newman run postman/DoneGone.postman_collection.json \</w:t>
        <w:br/>
        <w:t xml:space="preserve">  -e postman/local.postman_environment.json \</w:t>
        <w:br/>
        <w:t xml:space="preserve">  --bail --reporters cli,junit --reporter-junit-export reports/newman.xml</w:t>
      </w:r>
    </w:p>
    <w:p>
      <w:r>
        <w:t>Після завершення shell-скрипт зберігає журнали Compose та видаляє створені ним тестові контейнери, мережу й volume. Звичайне середовище етапу 2 та його постійні дані цим тестом не використовуються.</w:t>
      </w:r>
    </w:p>
    <w:p>
      <w:r>
        <w:br w:type="page"/>
      </w:r>
    </w:p>
    <w:p>
      <w:pPr>
        <w:pStyle w:val="Heading1"/>
      </w:pPr>
      <w:r>
        <w:t>Перевірка застосунку та локальних тестів</w:t>
      </w:r>
    </w:p>
    <w:p>
      <w:r>
        <w:t>У Postman виконано колекцію з 30 запитів і 87 успішних перевірок. На рисунках наведено інтерфейс DoneGone, результати позитивних і негативних API-сценаріїв та локальні журнали тестів. Для демонстрації інтерфейсу до поточної локальної бази перенесено два власні акаунти та проєкти Task1 і Task2 з попереднього етапу. У цих проєктах не було завдань, тому для ілюстрації роботи дошки до Task1 додано чотири навчальні завдання. Власник і учасник проєкту збережені; вихідна база даних не змінювалася. Рисунки з терміналом Jest і Newman показують збережені журнали реальних повторних запусків.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76041" cy="57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postman-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041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25. Перевірка /api/health у Postman та успішна відповідь HTTP 200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641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postman-runner-87-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4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26. Postman Runner — 87 успішних перевірок без помилок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ocker-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27. Контейнери frontend, backend та PostgreSQL у локальному Docker Compose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jest-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28. Перегляд журналу Jest у терміналі — 4 успішні тести у 2 наборах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790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onegone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9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29. Форма входу до вебзастосунку DoneGone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70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donegone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7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30. Дошка Task1 з власними акаунтами та навчальними завданнями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70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donegone-task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7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31. Заповнена форма завдання з вибором виконавця у DoneGone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84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man-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32. Підсумок журналу Newman у терміналі — 30 запитів та 87 перевірок без помилок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27799" cy="68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postman-negative-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779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33. Негативні сценарії Postman — очікувані HTTP 401 і 400</w:t>
      </w:r>
    </w:p>
    <w:p>
      <w:r>
        <w:br w:type="page"/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641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postman-task-te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4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34. Перевірки створення й читання завдань та відмови в доступі</w:t>
      </w:r>
    </w:p>
    <w:p>
      <w:r>
        <w:br w:type="page"/>
      </w:r>
    </w:p>
    <w:p>
      <w:pPr>
        <w:pStyle w:val="Heading1"/>
      </w:pPr>
      <w:r>
        <w:t>Інтеграція з Jenkins</w:t>
      </w:r>
    </w:p>
    <w:p>
      <w:r>
        <w:t>Jenkinsfile доповнено стадіями Install Newman та API Tests with Newman. API-тестування виконується після Docker Build і перед публікацією образів. Крок sh викликає ci-api.sh без придушення ненульового коду виходу. Блок post/always публікує JUnit-звіт та архівує діагностичні результати незалежно від успіху тесту.</w:t>
      </w:r>
    </w:p>
    <w:p>
      <w:pPr>
        <w:pStyle w:val="CodeBlock"/>
      </w:pPr>
      <w:r>
        <w:t>stage('API Tests with Newman') {</w:t>
        <w:br/>
        <w:t xml:space="preserve">  steps {</w:t>
        <w:br/>
        <w:t xml:space="preserve">    withEnv([</w:t>
        <w:br/>
        <w:t xml:space="preserve">      "BACKEND_IMAGE_REF=donegone-backend:${BUILD_NUMBER}",</w:t>
        <w:br/>
        <w:t xml:space="preserve">      "FRONTEND_IMAGE_REF=donegone-frontend:${BUILD_NUMBER}",</w:t>
        <w:br/>
        <w:t xml:space="preserve">      "EXPECT_HEALTH_STATUS=${params.VERIFY_FAILURE_GATE ? '201' : '200'}"</w:t>
        <w:br/>
        <w:t xml:space="preserve">    ]) {</w:t>
        <w:br/>
        <w:t xml:space="preserve">      sh 'bash scripts/ci-api.sh'</w:t>
        <w:br/>
        <w:t xml:space="preserve">    }</w:t>
        <w:br/>
        <w:t xml:space="preserve">  }</w:t>
        <w:br/>
        <w:t xml:space="preserve">  post {</w:t>
        <w:br/>
        <w:t xml:space="preserve">    always {</w:t>
        <w:br/>
        <w:t xml:space="preserve">      junit testResults: 'reports/newman.xml', allowEmptyResults: true</w:t>
        <w:br/>
        <w:t xml:space="preserve">      archiveArtifacts artifacts: 'reports/summary.json,reports/newman.xml,reports/compose.log',</w:t>
        <w:br/>
        <w:t xml:space="preserve">                       allowEmptyArchive: true</w:t>
        <w:br/>
        <w:t xml:space="preserve">    }</w:t>
        <w:br/>
        <w:t xml:space="preserve">  }</w:t>
        <w:br/>
        <w:t>}</w:t>
      </w:r>
    </w:p>
    <w:p>
      <w:r>
        <w:t>Перевірку виконано в окремому локальному Jenkins на порту 8094. У навчальному завданні джерелом коду був локальний знімок замість checkout scm, а параметр PUBLISH_IMAGES=false вимикав повторну публікацію в GHCR. Доставлений Jenkinsfile зберігає checkout scm та наявний механізм GHCR. Тому результат підтверджує API-тестування і блокування CI, але не нову публікацію образів або запуск від GitHub webhook.</w:t>
      </w:r>
    </w:p>
    <w:p>
      <w:pPr>
        <w:pStyle w:val="Heading2"/>
      </w:pPr>
      <w:r>
        <w:t>Результат успішного конвеєра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jenkins-pipeline-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35. Успішне виконання Jenkins Pipeline з API-тестами Newman</w:t>
      </w:r>
    </w:p>
    <w:p>
      <w:r>
        <w:t>Фінальний запуск № 5 завершився SUCCESS. Виконано встановлення залежностей, lint, чотири Jest-тести, Docker Build, Newman та API Gate Passed. Публікацію GHCR пропущено за параметром демонстраційного запуску.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jenkins-87-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36. JUnit-звіт Jenkins з 87 успішними перевірками REST API</w:t>
      </w:r>
    </w:p>
    <w:p>
      <w:pPr>
        <w:pStyle w:val="Heading1"/>
      </w:pPr>
      <w:r>
        <w:t>Перевірка блокування після помилки</w:t>
      </w:r>
    </w:p>
    <w:p>
      <w:r>
        <w:t>У контрольному запуску № 4 увімкнено VERIFY_FAILURE_GATE. Backend продовжував правильно повертати HTTP 200, але додаткова перевірка навмисно очікувала 201. Така помилка перевіряє механізм зупинки, не змінюючи код застосунку чи звичайний сценарій тестів.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jenkins-failure-g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37. Контрольна помилка Newman та пропуск наступних стадій Jenkins</w:t>
      </w:r>
    </w:p>
    <w:p>
      <w:r>
        <w:t>Newman зупинив колекцію на першому запиті та повернув код виходу 1. Jenkins завершив запуск зі статусом FAILURE. У журналі зафіксовано, що API Gate Passed і Push Docker Images пропущені через попередню помилку. Після повернення правильного очікування 200 фінальний запуск № 5 знову успішно пройшов усі 87 перевірок.</w:t>
      </w:r>
    </w:p>
    <w:p>
      <w:pPr>
        <w:pStyle w:val="Heading2"/>
      </w:pPr>
      <w:r>
        <w:t>Підсумкові результати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Перевірка</w:t>
            </w:r>
          </w:p>
        </w:tc>
        <w:tc>
          <w:tcPr>
            <w:tcW w:type="dxa" w:w="635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Позитивний локальний запуск Newman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30 запитів, 87 assertions, 0 помилок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Фінальний Jenkins build № 5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SUCCESS; 87 успішних JUnit-перевірок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Контрольний Jenkins build № 4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FAILURE; 1 навмисно невдала assertion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Подальші стадії після помилки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API Gate Passed і Push Docker Images — skipped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Unit-тести backend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4 тести, 2 набори — успішно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Ізоляція тестів</w:t>
            </w:r>
          </w:p>
        </w:tc>
        <w:tc>
          <w:tcPr>
            <w:tcW w:type="dxa" w:w="635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Окремі Compose-контейнери, мережа та volume; очищення після запуску</w:t>
            </w:r>
          </w:p>
        </w:tc>
      </w:tr>
    </w:tbl>
    <w:p>
      <w:pPr>
        <w:pStyle w:val="Heading2"/>
      </w:pPr>
      <w:r>
        <w:t>Зміни для надійного тестування</w:t>
      </w:r>
    </w:p>
    <w:p>
      <w:r>
        <w:t>У backend додано /ready та /api/ready для перевірки таблиці users у PostgreSQL. Асинхронні помилки маршрутів перехоплюються й повертають HTTP 503 замість аварійного завершення Node.js. Обробляються також помилки втрачених idle-з’єднань пулу бази даних. Ці ситуації покрито регресійними Jest-тестами.</w:t>
      </w:r>
    </w:p>
    <w:p>
      <w:pPr>
        <w:pStyle w:val="Heading1"/>
      </w:pPr>
      <w:r>
        <w:t>Висновки</w:t>
      </w:r>
    </w:p>
    <w:p>
      <w:r>
        <w:t>Третій етап DoneGone виконано відповідно до оновленого плану ЛР1. Створено Postman Collection для REST API, автоматизовано запуск через Newman, налаштовано JUnit-звіти та інтеграцію з Jenkins. Позитивні сценарії підтвердили працездатність основних функцій backend, негативні — правильність HTTP-статусів і повідомлень про помилки. Окремий контрольний запуск підтвердив, що невдалий API-тест блокує наступні стадії конвеєра.</w:t>
      </w:r>
    </w:p>
    <w:p>
      <w:r>
        <w:t>Артефакти реалізації: Postman Collection і environment, Newman runner, CI-конфігурація Docker Compose, Jenkinsfile, звіти JUnit і JSON, журнали та справжні скріншоти Jenkins. Нумерацію рисунків продовжено після рисунка 24 загальної частини ЛР4.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76" w:lineRule="auto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line="240" w:lineRule="auto" w:after="14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Індивідуальне завдання ЛР4 Автоматизоване тестування DoneGone</dc:title>
  <dc:subject/>
  <dc:creator>Ємельянова Ганна Олегівна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