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18" w:rsidRDefault="009E6528" w:rsidP="00D55F21">
      <w:pPr>
        <w:jc w:val="center"/>
        <w:rPr>
          <w:sz w:val="40"/>
          <w:szCs w:val="40"/>
        </w:rPr>
      </w:pPr>
      <w:r>
        <w:rPr>
          <w:sz w:val="40"/>
          <w:szCs w:val="40"/>
        </w:rPr>
        <w:t xml:space="preserve"> </w:t>
      </w:r>
      <w:r w:rsidR="00D55F21" w:rsidRPr="00D55F21">
        <w:rPr>
          <w:sz w:val="40"/>
          <w:szCs w:val="40"/>
        </w:rPr>
        <w:t>ALIEBEA 1</w:t>
      </w:r>
    </w:p>
    <w:p w:rsidR="00D55F21" w:rsidRDefault="00D55F21" w:rsidP="00D55F21">
      <w:pPr>
        <w:jc w:val="center"/>
        <w:rPr>
          <w:sz w:val="40"/>
          <w:szCs w:val="40"/>
        </w:rPr>
      </w:pPr>
    </w:p>
    <w:p w:rsidR="00D55F21" w:rsidRDefault="00D55F21" w:rsidP="00D55F21">
      <w:pPr>
        <w:rPr>
          <w:sz w:val="28"/>
          <w:szCs w:val="28"/>
        </w:rPr>
      </w:pPr>
      <w:r>
        <w:rPr>
          <w:sz w:val="28"/>
          <w:szCs w:val="28"/>
        </w:rPr>
        <w:t>HAPPY READING</w:t>
      </w:r>
    </w:p>
    <w:p w:rsidR="00D55F21" w:rsidRDefault="00D55F21" w:rsidP="00D55F21">
      <w:pPr>
        <w:rPr>
          <w:sz w:val="28"/>
          <w:szCs w:val="28"/>
        </w:rPr>
      </w:pPr>
    </w:p>
    <w:p w:rsidR="00015D18" w:rsidRDefault="00D55F21" w:rsidP="00D55F21">
      <w:pPr>
        <w:rPr>
          <w:sz w:val="28"/>
          <w:szCs w:val="28"/>
        </w:rPr>
      </w:pPr>
      <w:r>
        <w:rPr>
          <w:sz w:val="28"/>
          <w:szCs w:val="28"/>
        </w:rPr>
        <w:t xml:space="preserve">HOT NEWS, </w:t>
      </w:r>
      <w:r w:rsidR="00183A98">
        <w:rPr>
          <w:sz w:val="28"/>
          <w:szCs w:val="28"/>
        </w:rPr>
        <w:t xml:space="preserve">PEMILIK EMAIL qertyuiopa@21121 gmail.com MEMPUBLISHKAN </w:t>
      </w:r>
      <w:r w:rsidR="00D85161">
        <w:rPr>
          <w:sz w:val="28"/>
          <w:szCs w:val="28"/>
        </w:rPr>
        <w:t>SUATU FOTO YANG MENUJUKAN SEBUAH LIONTIN BERLIAN UNGU YANG TERUKIR NAMA LIEBE YANG BERADA DI TAMAN SEKOLAH ARAVRAS, YA NAMA SEORANG PROFESOR GENIUS DAN BAIK HATI YANG TIBA-TIBA MENGHILANG, HINGGA SAAT INI TIDAK ADA TITIK TERANG HILANGNYA PROFESOR LIEBE</w:t>
      </w:r>
    </w:p>
    <w:p w:rsidR="00015D18" w:rsidRDefault="00015D18" w:rsidP="00D55F21">
      <w:pPr>
        <w:rPr>
          <w:sz w:val="28"/>
          <w:szCs w:val="28"/>
        </w:rPr>
      </w:pPr>
      <w:r>
        <w:rPr>
          <w:sz w:val="28"/>
          <w:szCs w:val="28"/>
        </w:rPr>
        <w:t>INGIN TAHU BERITA LENGKAPNYA IKUTI KAMI DI METV TWO</w:t>
      </w:r>
    </w:p>
    <w:p w:rsidR="00015D18" w:rsidRDefault="00015D18" w:rsidP="00D55F21">
      <w:pPr>
        <w:rPr>
          <w:sz w:val="28"/>
          <w:szCs w:val="28"/>
        </w:rPr>
      </w:pPr>
    </w:p>
    <w:p w:rsidR="00015D18" w:rsidRDefault="00015D18" w:rsidP="00D55F21">
      <w:pPr>
        <w:rPr>
          <w:sz w:val="28"/>
          <w:szCs w:val="28"/>
        </w:rPr>
      </w:pPr>
      <w:r>
        <w:rPr>
          <w:sz w:val="28"/>
          <w:szCs w:val="28"/>
        </w:rPr>
        <w:t>Brak</w:t>
      </w:r>
    </w:p>
    <w:p w:rsidR="00015D18" w:rsidRDefault="00015D18" w:rsidP="00D55F21">
      <w:pPr>
        <w:rPr>
          <w:sz w:val="28"/>
          <w:szCs w:val="28"/>
        </w:rPr>
      </w:pPr>
    </w:p>
    <w:p w:rsidR="00015D18" w:rsidRDefault="00015D18" w:rsidP="00D55F21">
      <w:pPr>
        <w:rPr>
          <w:sz w:val="28"/>
          <w:szCs w:val="28"/>
        </w:rPr>
      </w:pPr>
      <w:r>
        <w:rPr>
          <w:sz w:val="28"/>
          <w:szCs w:val="28"/>
        </w:rPr>
        <w:t>Seorang pria yang sedang duduk di kursi kebesaran melempar sebuah asbak kearah layar yang memberitakan dicurinya dokumen besar sekol</w:t>
      </w:r>
      <w:r w:rsidR="00183A98">
        <w:rPr>
          <w:sz w:val="28"/>
          <w:szCs w:val="28"/>
        </w:rPr>
        <w:t xml:space="preserve">ah Aravras yang </w:t>
      </w:r>
      <w:r>
        <w:rPr>
          <w:sz w:val="28"/>
          <w:szCs w:val="28"/>
        </w:rPr>
        <w:t>membuat Arlanda naik pitam</w:t>
      </w:r>
    </w:p>
    <w:p w:rsidR="00D85161" w:rsidRDefault="00D85161" w:rsidP="00D55F21">
      <w:pPr>
        <w:rPr>
          <w:sz w:val="28"/>
          <w:szCs w:val="28"/>
        </w:rPr>
      </w:pPr>
    </w:p>
    <w:p w:rsidR="00D85161" w:rsidRDefault="00D85161" w:rsidP="00D55F21">
      <w:pPr>
        <w:rPr>
          <w:sz w:val="28"/>
          <w:szCs w:val="28"/>
        </w:rPr>
      </w:pPr>
      <w:r>
        <w:rPr>
          <w:sz w:val="28"/>
          <w:szCs w:val="28"/>
        </w:rPr>
        <w:t>“Ayah mengapa engkau marah dengan berita ini, tentu saja ini hanya berita hoax”</w:t>
      </w:r>
    </w:p>
    <w:p w:rsidR="00A85D7E" w:rsidRDefault="00A85D7E" w:rsidP="00D55F21">
      <w:pPr>
        <w:rPr>
          <w:sz w:val="28"/>
          <w:szCs w:val="28"/>
        </w:rPr>
      </w:pPr>
    </w:p>
    <w:p w:rsidR="00A85D7E" w:rsidRDefault="00A85D7E" w:rsidP="00D55F21">
      <w:pPr>
        <w:rPr>
          <w:sz w:val="28"/>
          <w:szCs w:val="28"/>
        </w:rPr>
      </w:pPr>
      <w:r>
        <w:rPr>
          <w:sz w:val="28"/>
          <w:szCs w:val="28"/>
        </w:rPr>
        <w:t>“Diamlah David” Tegur Giondra kakak Davit saat melihat wajah sang ayah yang sedang tidak bersahabat</w:t>
      </w:r>
    </w:p>
    <w:p w:rsidR="00183A98" w:rsidRDefault="00183A98" w:rsidP="00D55F21">
      <w:pPr>
        <w:rPr>
          <w:sz w:val="28"/>
          <w:szCs w:val="28"/>
        </w:rPr>
      </w:pPr>
    </w:p>
    <w:p w:rsidR="00183A98" w:rsidRDefault="00183A98" w:rsidP="00D55F21">
      <w:pPr>
        <w:rPr>
          <w:sz w:val="28"/>
          <w:szCs w:val="28"/>
        </w:rPr>
      </w:pPr>
      <w:r>
        <w:rPr>
          <w:sz w:val="28"/>
          <w:szCs w:val="28"/>
        </w:rPr>
        <w:t>“Gion cepat cari pemilik email itu, SEGERA” Titah Arlanda mutlak</w:t>
      </w:r>
    </w:p>
    <w:p w:rsidR="00183A98" w:rsidRDefault="00183A98" w:rsidP="00D55F21">
      <w:pPr>
        <w:rPr>
          <w:sz w:val="28"/>
          <w:szCs w:val="28"/>
        </w:rPr>
      </w:pPr>
    </w:p>
    <w:p w:rsidR="00183A98" w:rsidRDefault="00183A98" w:rsidP="00D55F21">
      <w:pPr>
        <w:rPr>
          <w:sz w:val="28"/>
          <w:szCs w:val="28"/>
        </w:rPr>
      </w:pPr>
      <w:r>
        <w:rPr>
          <w:sz w:val="28"/>
          <w:szCs w:val="28"/>
        </w:rPr>
        <w:lastRenderedPageBreak/>
        <w:t>“Baik ayah”</w:t>
      </w:r>
    </w:p>
    <w:p w:rsidR="00183A98" w:rsidRDefault="00183A98" w:rsidP="00D55F21">
      <w:pPr>
        <w:rPr>
          <w:sz w:val="28"/>
          <w:szCs w:val="28"/>
        </w:rPr>
      </w:pPr>
    </w:p>
    <w:p w:rsidR="00183A98" w:rsidRDefault="00183A98" w:rsidP="00D55F21">
      <w:pPr>
        <w:rPr>
          <w:sz w:val="28"/>
          <w:szCs w:val="28"/>
        </w:rPr>
      </w:pPr>
      <w:r>
        <w:rPr>
          <w:sz w:val="28"/>
          <w:szCs w:val="28"/>
        </w:rPr>
        <w:t>“Siapa dalang di balik semua ini?” Batin Arlanda</w:t>
      </w:r>
    </w:p>
    <w:p w:rsidR="00A85D7E" w:rsidRDefault="00A85D7E" w:rsidP="00D55F21">
      <w:pPr>
        <w:rPr>
          <w:sz w:val="28"/>
          <w:szCs w:val="28"/>
        </w:rPr>
      </w:pPr>
      <w:r>
        <w:rPr>
          <w:sz w:val="28"/>
          <w:szCs w:val="28"/>
        </w:rPr>
        <w:t>*****</w:t>
      </w:r>
    </w:p>
    <w:p w:rsidR="00A85D7E" w:rsidRDefault="00183A98" w:rsidP="00D55F21">
      <w:pPr>
        <w:rPr>
          <w:sz w:val="28"/>
          <w:szCs w:val="28"/>
        </w:rPr>
      </w:pPr>
      <w:r>
        <w:rPr>
          <w:sz w:val="28"/>
          <w:szCs w:val="28"/>
        </w:rPr>
        <w:t>Saat ini sekolah Aravras dihebohkan oleh suatu berita, ditambah lagi pemilik sekolah Aravras akan datang untuk mencari tahu siapa pelakunya, karena pelakunya pasti orang dalam dan salah satu warga sekolah Aravras membuat Arlanda sendiri yang turun tangan membuat warga sekolah bingung dengan berita yang menyebar, apakah berita itu hoax atau nyata</w:t>
      </w:r>
      <w:r w:rsidR="00FA62B8">
        <w:rPr>
          <w:sz w:val="28"/>
          <w:szCs w:val="28"/>
        </w:rPr>
        <w:t>?</w:t>
      </w:r>
    </w:p>
    <w:p w:rsidR="00FA62B8" w:rsidRDefault="00FA62B8" w:rsidP="00D55F21">
      <w:pPr>
        <w:rPr>
          <w:sz w:val="28"/>
          <w:szCs w:val="28"/>
        </w:rPr>
      </w:pPr>
    </w:p>
    <w:p w:rsidR="00FA62B8" w:rsidRDefault="00FA62B8" w:rsidP="00D55F21">
      <w:pPr>
        <w:rPr>
          <w:sz w:val="28"/>
          <w:szCs w:val="28"/>
        </w:rPr>
      </w:pPr>
      <w:r>
        <w:rPr>
          <w:sz w:val="28"/>
          <w:szCs w:val="28"/>
        </w:rPr>
        <w:t>Semua warga sekolah asik bergosip saat Arland datang namun tidak dihiraukan olehnya</w:t>
      </w:r>
    </w:p>
    <w:p w:rsidR="00FA62B8" w:rsidRDefault="00FA62B8" w:rsidP="00D55F21">
      <w:pPr>
        <w:rPr>
          <w:sz w:val="28"/>
          <w:szCs w:val="28"/>
        </w:rPr>
      </w:pPr>
    </w:p>
    <w:p w:rsidR="009E6528" w:rsidRDefault="00A85D7E" w:rsidP="00D55F21">
      <w:pPr>
        <w:rPr>
          <w:sz w:val="28"/>
          <w:szCs w:val="28"/>
        </w:rPr>
      </w:pPr>
      <w:r>
        <w:rPr>
          <w:sz w:val="28"/>
          <w:szCs w:val="28"/>
        </w:rPr>
        <w:t>Arlanda berjalan di koridor kelas diikuti oleh para bodygrud berpakaian serba hitam, hingga sudut mata arlanda melihat sebuah foto liontin berlian ungu dengan ukiran nama ‘LIEBE’ yang tersebar luas dimading sekolah hingga tembok pun dipenuhi oleh</w:t>
      </w:r>
      <w:r w:rsidR="009E6528">
        <w:rPr>
          <w:sz w:val="28"/>
          <w:szCs w:val="28"/>
        </w:rPr>
        <w:t xml:space="preserve"> foto tersebut membuat Arlan menggeram kesal, namun tiba-tiba matanya menangkap seorang gadis yang sedang menulis sesuatu diposter tersebut dia….</w:t>
      </w:r>
    </w:p>
    <w:p w:rsidR="009E6528" w:rsidRDefault="009E6528" w:rsidP="00D55F21">
      <w:pPr>
        <w:rPr>
          <w:sz w:val="28"/>
          <w:szCs w:val="28"/>
        </w:rPr>
      </w:pPr>
    </w:p>
    <w:p w:rsidR="008E22BC" w:rsidRDefault="009E6528" w:rsidP="00D55F21">
      <w:pPr>
        <w:rPr>
          <w:sz w:val="28"/>
          <w:szCs w:val="28"/>
        </w:rPr>
      </w:pPr>
      <w:r>
        <w:rPr>
          <w:sz w:val="28"/>
          <w:szCs w:val="28"/>
        </w:rPr>
        <w:t>“Aliebea” Panggil Arland pada putri angkatnya, sedangkan yang dipanggil</w:t>
      </w:r>
      <w:r w:rsidR="008E22BC">
        <w:rPr>
          <w:sz w:val="28"/>
          <w:szCs w:val="28"/>
        </w:rPr>
        <w:t xml:space="preserve"> hanya menoleh menatap ayahnya</w:t>
      </w:r>
    </w:p>
    <w:p w:rsidR="008E22BC" w:rsidRDefault="008E22BC" w:rsidP="00D55F21">
      <w:pPr>
        <w:rPr>
          <w:sz w:val="28"/>
          <w:szCs w:val="28"/>
        </w:rPr>
      </w:pPr>
    </w:p>
    <w:p w:rsidR="00A85D7E" w:rsidRDefault="008E22BC" w:rsidP="00D55F21">
      <w:pPr>
        <w:rPr>
          <w:sz w:val="28"/>
          <w:szCs w:val="28"/>
        </w:rPr>
      </w:pPr>
      <w:r>
        <w:rPr>
          <w:sz w:val="28"/>
          <w:szCs w:val="28"/>
        </w:rPr>
        <w:t xml:space="preserve">Alanda menghapiri putrinya dan melihat sebuah foto liontin berlian ungu dengan ukiran nama ‘LIEBE’ yang Aliebea tambahkan huruf ‘A’ di depan dan belakang nama ‘LIEBE’ yang menjadi ‘ALIEBEA’ membuat Arlanda sontak membelak </w:t>
      </w:r>
      <w:r>
        <w:rPr>
          <w:sz w:val="28"/>
          <w:szCs w:val="28"/>
        </w:rPr>
        <w:lastRenderedPageBreak/>
        <w:t xml:space="preserve">matanya dan melihat foto selanjutnya yang putrinya tulis menjadi ‘ALIEBEA’ Arland langsung menatap putrinya dengan tatapan meminta penjelasan, sedanglan Aliebea menghiraukan ayahnya dan melanjutkan aktivitasnya yaitu menulis huruf ‘A’ di depan dan belakang ukiran nama tersebut </w:t>
      </w:r>
      <w:r w:rsidR="00A85D7E">
        <w:rPr>
          <w:sz w:val="28"/>
          <w:szCs w:val="28"/>
        </w:rPr>
        <w:t xml:space="preserve"> </w:t>
      </w:r>
    </w:p>
    <w:p w:rsidR="00FA62B8" w:rsidRDefault="00FA62B8" w:rsidP="00D55F21">
      <w:pPr>
        <w:rPr>
          <w:sz w:val="28"/>
          <w:szCs w:val="28"/>
        </w:rPr>
      </w:pPr>
    </w:p>
    <w:p w:rsidR="00FA62B8" w:rsidRDefault="00FA62B8" w:rsidP="00D55F21">
      <w:pPr>
        <w:rPr>
          <w:sz w:val="28"/>
          <w:szCs w:val="28"/>
        </w:rPr>
      </w:pPr>
      <w:r>
        <w:rPr>
          <w:sz w:val="28"/>
          <w:szCs w:val="28"/>
        </w:rPr>
        <w:t>Melihat tanggapan putrinya Arlanda langsung pergi ke ruang kepala sekolah meninggalkan koridor sekolah yang dipenuhi bisikan warga sekolah</w:t>
      </w:r>
    </w:p>
    <w:p w:rsidR="00FA62B8" w:rsidRDefault="00FA62B8" w:rsidP="00D55F21">
      <w:pPr>
        <w:rPr>
          <w:sz w:val="28"/>
          <w:szCs w:val="28"/>
        </w:rPr>
      </w:pPr>
    </w:p>
    <w:p w:rsidR="00FA62B8" w:rsidRDefault="00FA62B8" w:rsidP="00D55F21">
      <w:pPr>
        <w:rPr>
          <w:sz w:val="28"/>
          <w:szCs w:val="28"/>
        </w:rPr>
      </w:pPr>
      <w:r>
        <w:rPr>
          <w:sz w:val="28"/>
          <w:szCs w:val="28"/>
        </w:rPr>
        <w:t>*****</w:t>
      </w:r>
    </w:p>
    <w:p w:rsidR="00FA62B8" w:rsidRDefault="00FA62B8" w:rsidP="00D55F21">
      <w:pPr>
        <w:rPr>
          <w:sz w:val="28"/>
          <w:szCs w:val="28"/>
        </w:rPr>
      </w:pPr>
    </w:p>
    <w:p w:rsidR="00FA62B8" w:rsidRDefault="00FA62B8" w:rsidP="00D55F21">
      <w:pPr>
        <w:rPr>
          <w:sz w:val="28"/>
          <w:szCs w:val="28"/>
        </w:rPr>
      </w:pPr>
      <w:r>
        <w:rPr>
          <w:sz w:val="28"/>
          <w:szCs w:val="28"/>
        </w:rPr>
        <w:t>Sesampainya di ruang kepala, Arlanda langsung duduk di kursi kebesarannya sambil menatap tajam kepala sekolah yang sedang menunduk dan seorang siswa yang menatapnya datar</w:t>
      </w:r>
    </w:p>
    <w:p w:rsidR="00313EFA" w:rsidRDefault="00313EFA" w:rsidP="00D55F21">
      <w:pPr>
        <w:rPr>
          <w:sz w:val="28"/>
          <w:szCs w:val="28"/>
        </w:rPr>
      </w:pPr>
    </w:p>
    <w:p w:rsidR="00313EFA" w:rsidRPr="00D55F21" w:rsidRDefault="00313EFA" w:rsidP="00D55F21">
      <w:pPr>
        <w:rPr>
          <w:sz w:val="28"/>
          <w:szCs w:val="28"/>
        </w:rPr>
      </w:pPr>
      <w:r>
        <w:rPr>
          <w:sz w:val="28"/>
          <w:szCs w:val="28"/>
        </w:rPr>
        <w:t>“ Ada apa, Bapak pemilik sekolah memanggil saya?” tanya siswa tersebut—Alaza membuat kepala sekolah gemetar ketakutan</w:t>
      </w:r>
      <w:bookmarkStart w:id="0" w:name="_GoBack"/>
      <w:bookmarkEnd w:id="0"/>
    </w:p>
    <w:sectPr w:rsidR="00313EFA" w:rsidRPr="00D5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C18"/>
    <w:rsid w:val="00015D18"/>
    <w:rsid w:val="000B4C18"/>
    <w:rsid w:val="00183A98"/>
    <w:rsid w:val="001B3ACF"/>
    <w:rsid w:val="00313EFA"/>
    <w:rsid w:val="00375EAA"/>
    <w:rsid w:val="008E22BC"/>
    <w:rsid w:val="009E6528"/>
    <w:rsid w:val="00A85D7E"/>
    <w:rsid w:val="00D55F21"/>
    <w:rsid w:val="00D85161"/>
    <w:rsid w:val="00FA62B8"/>
    <w:rsid w:val="00FC317A"/>
    <w:rsid w:val="00FD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2022-04-21T14:03:00Z</dcterms:created>
  <dcterms:modified xsi:type="dcterms:W3CDTF">2022-04-23T09:11:00Z</dcterms:modified>
</cp:coreProperties>
</file>