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00" w:type="dxa"/>
        <w:tblInd w:w="-342" w:type="dxa"/>
        <w:tblLayout w:type="fixed"/>
        <w:tblLook w:val="04A0"/>
      </w:tblPr>
      <w:tblGrid>
        <w:gridCol w:w="2700"/>
        <w:gridCol w:w="3060"/>
        <w:gridCol w:w="3240"/>
      </w:tblGrid>
      <w:tr w:rsidR="003A6138" w:rsidTr="008E7C67">
        <w:trPr>
          <w:trHeight w:val="990"/>
        </w:trPr>
        <w:tc>
          <w:tcPr>
            <w:tcW w:w="2700" w:type="dxa"/>
            <w:vMerge w:val="restart"/>
          </w:tcPr>
          <w:p w:rsidR="003A6138" w:rsidRPr="00A80903" w:rsidRDefault="003A6138" w:rsidP="008E7C67">
            <w:pPr>
              <w:rPr>
                <w:b/>
                <w:bCs/>
                <w:i/>
                <w:color w:val="595959"/>
                <w:sz w:val="22"/>
                <w:u w:val="single"/>
              </w:rPr>
            </w:pPr>
            <w:r>
              <w:rPr>
                <w:b/>
                <w:bCs/>
                <w:i/>
                <w:noProof/>
                <w:color w:val="595959"/>
                <w:u w:val="single"/>
              </w:rPr>
              <w:drawing>
                <wp:anchor distT="0" distB="0" distL="114300" distR="114300" simplePos="0" relativeHeight="251659264" behindDoc="1" locked="0" layoutInCell="1" allowOverlap="1">
                  <wp:simplePos x="0" y="0"/>
                  <wp:positionH relativeFrom="column">
                    <wp:posOffset>96520</wp:posOffset>
                  </wp:positionH>
                  <wp:positionV relativeFrom="paragraph">
                    <wp:posOffset>-101600</wp:posOffset>
                  </wp:positionV>
                  <wp:extent cx="1187450" cy="1130300"/>
                  <wp:effectExtent l="19050" t="0" r="0" b="0"/>
                  <wp:wrapNone/>
                  <wp:docPr id="5" name="Picture 1" descr="Punjab Medical Facul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njab Medical Faculty"/>
                          <pic:cNvPicPr>
                            <a:picLocks noChangeAspect="1" noChangeArrowheads="1"/>
                          </pic:cNvPicPr>
                        </pic:nvPicPr>
                        <pic:blipFill>
                          <a:blip r:embed="rId6" cstate="print"/>
                          <a:srcRect/>
                          <a:stretch>
                            <a:fillRect/>
                          </a:stretch>
                        </pic:blipFill>
                        <pic:spPr bwMode="auto">
                          <a:xfrm>
                            <a:off x="0" y="0"/>
                            <a:ext cx="1187450" cy="1130300"/>
                          </a:xfrm>
                          <a:prstGeom prst="rect">
                            <a:avLst/>
                          </a:prstGeom>
                          <a:noFill/>
                          <a:ln w="9525">
                            <a:noFill/>
                            <a:miter lim="800000"/>
                            <a:headEnd/>
                            <a:tailEnd/>
                          </a:ln>
                        </pic:spPr>
                      </pic:pic>
                    </a:graphicData>
                  </a:graphic>
                </wp:anchor>
              </w:drawing>
            </w:r>
          </w:p>
          <w:p w:rsidR="003A6138" w:rsidRPr="00A80903" w:rsidRDefault="003A6138" w:rsidP="008E7C67">
            <w:pPr>
              <w:ind w:left="1440"/>
              <w:jc w:val="center"/>
              <w:rPr>
                <w:b/>
                <w:bCs/>
                <w:i/>
                <w:color w:val="595959"/>
                <w:sz w:val="22"/>
                <w:u w:val="single"/>
              </w:rPr>
            </w:pPr>
          </w:p>
        </w:tc>
        <w:tc>
          <w:tcPr>
            <w:tcW w:w="6300" w:type="dxa"/>
            <w:gridSpan w:val="2"/>
          </w:tcPr>
          <w:p w:rsidR="003A6138" w:rsidRPr="00A80903" w:rsidRDefault="003A6138" w:rsidP="008E7C67">
            <w:pPr>
              <w:pStyle w:val="Title"/>
              <w:rPr>
                <w:rFonts w:ascii="Arial" w:hAnsi="Arial" w:cs="Arial"/>
                <w:sz w:val="52"/>
                <w:szCs w:val="56"/>
              </w:rPr>
            </w:pPr>
            <w:r w:rsidRPr="00A80903">
              <w:rPr>
                <w:rFonts w:ascii="Arial" w:hAnsi="Arial" w:cs="Arial"/>
                <w:sz w:val="52"/>
                <w:szCs w:val="56"/>
              </w:rPr>
              <w:t>Punjab Medical Faculty</w:t>
            </w:r>
          </w:p>
          <w:p w:rsidR="003A6138" w:rsidRPr="00A80903" w:rsidRDefault="003A6138" w:rsidP="008E7C67">
            <w:pPr>
              <w:jc w:val="center"/>
              <w:rPr>
                <w:rFonts w:ascii="Arial" w:hAnsi="Arial" w:cs="Arial"/>
                <w:b/>
                <w:bCs/>
                <w:i/>
                <w:color w:val="595959"/>
                <w:sz w:val="22"/>
                <w:u w:val="single"/>
              </w:rPr>
            </w:pPr>
            <w:r w:rsidRPr="00A80903">
              <w:rPr>
                <w:rFonts w:ascii="Arial" w:hAnsi="Arial" w:cs="Arial"/>
                <w:sz w:val="20"/>
              </w:rPr>
              <w:t xml:space="preserve">62-A/D New Muslim Town, </w:t>
            </w:r>
            <w:proofErr w:type="spellStart"/>
            <w:r w:rsidRPr="00A80903">
              <w:rPr>
                <w:rFonts w:ascii="Arial" w:hAnsi="Arial" w:cs="Arial"/>
                <w:sz w:val="20"/>
              </w:rPr>
              <w:t>Wahdat</w:t>
            </w:r>
            <w:proofErr w:type="spellEnd"/>
            <w:r w:rsidRPr="00A80903">
              <w:rPr>
                <w:rFonts w:ascii="Arial" w:hAnsi="Arial" w:cs="Arial"/>
                <w:sz w:val="20"/>
              </w:rPr>
              <w:t xml:space="preserve"> Road, Lahore </w:t>
            </w:r>
          </w:p>
        </w:tc>
      </w:tr>
      <w:tr w:rsidR="003A6138" w:rsidTr="008E7C67">
        <w:tc>
          <w:tcPr>
            <w:tcW w:w="2700" w:type="dxa"/>
            <w:vMerge/>
          </w:tcPr>
          <w:p w:rsidR="003A6138" w:rsidRPr="00A80903" w:rsidRDefault="003A6138" w:rsidP="008E7C67">
            <w:pPr>
              <w:jc w:val="center"/>
              <w:rPr>
                <w:rFonts w:ascii="Arial" w:hAnsi="Arial" w:cs="Arial"/>
                <w:b/>
                <w:bCs/>
                <w:i/>
                <w:color w:val="595959"/>
                <w:sz w:val="22"/>
                <w:u w:val="single"/>
              </w:rPr>
            </w:pPr>
          </w:p>
        </w:tc>
        <w:tc>
          <w:tcPr>
            <w:tcW w:w="6300" w:type="dxa"/>
            <w:gridSpan w:val="2"/>
          </w:tcPr>
          <w:p w:rsidR="003A6138" w:rsidRPr="00A80903" w:rsidRDefault="003A6138" w:rsidP="008E7C67">
            <w:pPr>
              <w:jc w:val="both"/>
              <w:rPr>
                <w:rFonts w:ascii="Arial" w:hAnsi="Arial" w:cs="Arial"/>
                <w:sz w:val="22"/>
              </w:rPr>
            </w:pPr>
            <w:r w:rsidRPr="00A80903">
              <w:rPr>
                <w:rFonts w:ascii="Arial" w:hAnsi="Arial" w:cs="Arial"/>
                <w:sz w:val="22"/>
              </w:rPr>
              <w:t>Tel: 042-99230506, 042-99231352            Fax: 042-99232127</w:t>
            </w:r>
          </w:p>
          <w:p w:rsidR="003A6138" w:rsidRPr="00A80903" w:rsidRDefault="003A6138" w:rsidP="008E7C67">
            <w:pPr>
              <w:spacing w:line="360" w:lineRule="auto"/>
              <w:jc w:val="right"/>
              <w:rPr>
                <w:rFonts w:ascii="Arial" w:hAnsi="Arial" w:cs="Arial"/>
                <w:b/>
                <w:bCs/>
                <w:i/>
                <w:color w:val="595959"/>
                <w:sz w:val="22"/>
                <w:u w:val="single"/>
              </w:rPr>
            </w:pPr>
          </w:p>
        </w:tc>
      </w:tr>
      <w:tr w:rsidR="003A6138" w:rsidTr="008E7C67">
        <w:tc>
          <w:tcPr>
            <w:tcW w:w="5760" w:type="dxa"/>
            <w:gridSpan w:val="2"/>
          </w:tcPr>
          <w:p w:rsidR="003A6138" w:rsidRPr="00A80903" w:rsidRDefault="003A6138" w:rsidP="008E7C67">
            <w:pPr>
              <w:rPr>
                <w:b/>
                <w:bCs/>
                <w:i/>
                <w:color w:val="595959"/>
                <w:sz w:val="22"/>
                <w:u w:val="single"/>
              </w:rPr>
            </w:pPr>
          </w:p>
        </w:tc>
        <w:tc>
          <w:tcPr>
            <w:tcW w:w="3240" w:type="dxa"/>
          </w:tcPr>
          <w:p w:rsidR="003A6138" w:rsidRPr="00A80903" w:rsidRDefault="003A6138" w:rsidP="008E7C67">
            <w:pPr>
              <w:rPr>
                <w:rFonts w:ascii="Arial" w:hAnsi="Arial" w:cs="Arial"/>
                <w:b/>
                <w:bCs/>
                <w:i/>
                <w:color w:val="595959"/>
                <w:sz w:val="22"/>
                <w:u w:val="single"/>
              </w:rPr>
            </w:pPr>
          </w:p>
        </w:tc>
      </w:tr>
    </w:tbl>
    <w:p w:rsidR="003A6138" w:rsidRPr="00CA6572" w:rsidRDefault="003A6138" w:rsidP="003A6138">
      <w:pPr>
        <w:spacing w:line="360" w:lineRule="auto"/>
        <w:jc w:val="both"/>
        <w:rPr>
          <w:rFonts w:ascii="Arial" w:hAnsi="Arial" w:cs="Arial"/>
          <w:sz w:val="22"/>
          <w:szCs w:val="22"/>
        </w:rPr>
      </w:pPr>
    </w:p>
    <w:p w:rsidR="000C6BA9" w:rsidRPr="00293284" w:rsidRDefault="00293284" w:rsidP="00293284">
      <w:pPr>
        <w:spacing w:before="12"/>
        <w:ind w:left="1440" w:hanging="1440"/>
        <w:jc w:val="center"/>
        <w:rPr>
          <w:rFonts w:ascii="Calibri" w:hAnsi="Calibri" w:cs="Arial"/>
          <w:b/>
          <w:sz w:val="30"/>
          <w:szCs w:val="32"/>
          <w:u w:val="single"/>
        </w:rPr>
      </w:pPr>
      <w:r w:rsidRPr="00293284">
        <w:rPr>
          <w:rFonts w:ascii="Calibri" w:hAnsi="Calibri" w:cs="Arial"/>
          <w:b/>
          <w:sz w:val="30"/>
          <w:szCs w:val="32"/>
          <w:u w:val="single"/>
        </w:rPr>
        <w:t>BRIEFING REGARDING PUNJAB MEDICAL FACULTY (PMF)</w:t>
      </w:r>
    </w:p>
    <w:p w:rsidR="000C6BA9" w:rsidRPr="004D5D64" w:rsidRDefault="000C6BA9" w:rsidP="000C6BA9">
      <w:pPr>
        <w:spacing w:before="12"/>
        <w:jc w:val="both"/>
        <w:rPr>
          <w:rFonts w:ascii="Calibri" w:hAnsi="Calibri" w:cs="Arial"/>
          <w:b/>
          <w:sz w:val="2"/>
          <w:szCs w:val="2"/>
        </w:rPr>
      </w:pPr>
    </w:p>
    <w:p w:rsidR="000E6D6D" w:rsidRDefault="000E6D6D" w:rsidP="00293284">
      <w:pPr>
        <w:spacing w:before="120" w:after="120" w:line="276" w:lineRule="auto"/>
        <w:jc w:val="both"/>
        <w:rPr>
          <w:rFonts w:ascii="Calibri" w:hAnsi="Calibri" w:cs="Arial"/>
          <w:b/>
          <w:bCs/>
          <w:sz w:val="22"/>
          <w:u w:val="single"/>
        </w:rPr>
      </w:pPr>
    </w:p>
    <w:p w:rsidR="00293284" w:rsidRPr="00293284" w:rsidRDefault="00293284" w:rsidP="00293284">
      <w:pPr>
        <w:spacing w:before="120" w:after="120" w:line="276" w:lineRule="auto"/>
        <w:jc w:val="both"/>
        <w:rPr>
          <w:rFonts w:ascii="Calibri" w:hAnsi="Calibri" w:cs="Arial"/>
          <w:b/>
          <w:bCs/>
          <w:sz w:val="22"/>
          <w:u w:val="single"/>
        </w:rPr>
      </w:pPr>
      <w:r w:rsidRPr="00293284">
        <w:rPr>
          <w:rFonts w:ascii="Calibri" w:hAnsi="Calibri" w:cs="Arial"/>
          <w:b/>
          <w:bCs/>
          <w:sz w:val="22"/>
          <w:u w:val="single"/>
        </w:rPr>
        <w:t>INTRODUCTION</w:t>
      </w:r>
    </w:p>
    <w:p w:rsidR="00293284" w:rsidRDefault="00BD7216" w:rsidP="00BD7216">
      <w:pPr>
        <w:spacing w:before="120" w:after="120" w:line="276" w:lineRule="auto"/>
        <w:ind w:firstLine="720"/>
        <w:jc w:val="both"/>
        <w:rPr>
          <w:rFonts w:ascii="Calibri" w:hAnsi="Calibri" w:cs="Arial"/>
          <w:sz w:val="22"/>
        </w:rPr>
      </w:pPr>
      <w:r>
        <w:rPr>
          <w:rFonts w:ascii="Calibri" w:hAnsi="Calibri" w:cs="Arial"/>
          <w:sz w:val="22"/>
        </w:rPr>
        <w:t>The Punjab Medical Faculty</w:t>
      </w:r>
      <w:r w:rsidR="00293284">
        <w:rPr>
          <w:rFonts w:ascii="Calibri" w:hAnsi="Calibri" w:cs="Arial"/>
          <w:sz w:val="22"/>
        </w:rPr>
        <w:t xml:space="preserve"> is an autonomous organization working under control of Health Department through 11 members Governing Body.</w:t>
      </w:r>
    </w:p>
    <w:p w:rsidR="00293284" w:rsidRDefault="00293284" w:rsidP="000C6BA9">
      <w:pPr>
        <w:spacing w:before="120" w:after="120" w:line="276" w:lineRule="auto"/>
        <w:ind w:firstLine="720"/>
        <w:jc w:val="both"/>
        <w:rPr>
          <w:rFonts w:ascii="Calibri" w:hAnsi="Calibri" w:cs="Arial"/>
          <w:sz w:val="22"/>
        </w:rPr>
      </w:pPr>
      <w:r>
        <w:rPr>
          <w:rFonts w:ascii="Calibri" w:hAnsi="Calibri" w:cs="Arial"/>
          <w:sz w:val="22"/>
        </w:rPr>
        <w:t>The composition of the Governing Body is as under:</w:t>
      </w:r>
    </w:p>
    <w:p w:rsidR="009E4BC5" w:rsidRDefault="009E4BC5" w:rsidP="000E6D6D">
      <w:pPr>
        <w:pStyle w:val="ListParagraph"/>
        <w:numPr>
          <w:ilvl w:val="0"/>
          <w:numId w:val="4"/>
        </w:numPr>
        <w:spacing w:before="120" w:after="120"/>
        <w:jc w:val="both"/>
        <w:rPr>
          <w:rFonts w:ascii="Calibri" w:hAnsi="Calibri" w:cs="Arial"/>
          <w:sz w:val="22"/>
        </w:rPr>
      </w:pPr>
      <w:r>
        <w:rPr>
          <w:rFonts w:ascii="Calibri" w:hAnsi="Calibri" w:cs="Arial"/>
          <w:sz w:val="22"/>
        </w:rPr>
        <w:t>Secretary to the Government of the Punjab</w:t>
      </w:r>
    </w:p>
    <w:p w:rsidR="00293284" w:rsidRDefault="009E4BC5" w:rsidP="009E4BC5">
      <w:pPr>
        <w:pStyle w:val="ListParagraph"/>
        <w:spacing w:before="120" w:after="120"/>
        <w:ind w:left="1080"/>
        <w:jc w:val="both"/>
        <w:rPr>
          <w:rFonts w:ascii="Calibri" w:hAnsi="Calibri" w:cs="Arial"/>
          <w:sz w:val="22"/>
        </w:rPr>
      </w:pPr>
      <w:r>
        <w:rPr>
          <w:rFonts w:ascii="Calibri" w:hAnsi="Calibri" w:cs="Arial"/>
          <w:sz w:val="22"/>
        </w:rPr>
        <w:t xml:space="preserve">Department of Specialized Healthcare &amp; Medical Education </w:t>
      </w:r>
      <w:r>
        <w:rPr>
          <w:rFonts w:ascii="Calibri" w:hAnsi="Calibri" w:cs="Arial"/>
          <w:sz w:val="22"/>
        </w:rPr>
        <w:tab/>
      </w:r>
      <w:r>
        <w:rPr>
          <w:rFonts w:ascii="Calibri" w:hAnsi="Calibri" w:cs="Arial"/>
          <w:sz w:val="22"/>
        </w:rPr>
        <w:tab/>
        <w:t>(President)</w:t>
      </w:r>
    </w:p>
    <w:p w:rsidR="009E4BC5" w:rsidRDefault="009E4BC5" w:rsidP="009E4BC5">
      <w:pPr>
        <w:pStyle w:val="ListParagraph"/>
        <w:spacing w:before="120" w:after="120"/>
        <w:ind w:left="1080"/>
        <w:jc w:val="both"/>
        <w:rPr>
          <w:rFonts w:ascii="Calibri" w:hAnsi="Calibri" w:cs="Arial"/>
          <w:sz w:val="22"/>
        </w:rPr>
      </w:pPr>
    </w:p>
    <w:p w:rsidR="009E4BC5" w:rsidRDefault="009E4BC5" w:rsidP="000E6D6D">
      <w:pPr>
        <w:pStyle w:val="ListParagraph"/>
        <w:numPr>
          <w:ilvl w:val="0"/>
          <w:numId w:val="4"/>
        </w:numPr>
        <w:spacing w:before="120" w:after="120"/>
        <w:jc w:val="both"/>
        <w:rPr>
          <w:rFonts w:ascii="Calibri" w:hAnsi="Calibri" w:cs="Arial"/>
          <w:sz w:val="22"/>
        </w:rPr>
      </w:pPr>
      <w:r>
        <w:rPr>
          <w:rFonts w:ascii="Calibri" w:hAnsi="Calibri" w:cs="Arial"/>
          <w:sz w:val="22"/>
        </w:rPr>
        <w:t>Additional Secretary Health(Tech.)</w:t>
      </w:r>
    </w:p>
    <w:p w:rsidR="00293284" w:rsidRDefault="009E4BC5" w:rsidP="009E4BC5">
      <w:pPr>
        <w:pStyle w:val="ListParagraph"/>
        <w:spacing w:before="120" w:after="120"/>
        <w:ind w:left="1080"/>
        <w:jc w:val="both"/>
        <w:rPr>
          <w:rFonts w:ascii="Calibri" w:hAnsi="Calibri" w:cs="Arial"/>
          <w:sz w:val="22"/>
        </w:rPr>
      </w:pPr>
      <w:r>
        <w:rPr>
          <w:rFonts w:ascii="Calibri" w:hAnsi="Calibri" w:cs="Arial"/>
          <w:sz w:val="22"/>
        </w:rPr>
        <w:t xml:space="preserve">Department of Specialized Healthcare &amp; Medical Education </w:t>
      </w:r>
      <w:r>
        <w:rPr>
          <w:rFonts w:ascii="Calibri" w:hAnsi="Calibri" w:cs="Arial"/>
          <w:sz w:val="22"/>
        </w:rPr>
        <w:tab/>
        <w:t xml:space="preserve">       (Vice President)</w:t>
      </w:r>
    </w:p>
    <w:p w:rsidR="009E4BC5" w:rsidRDefault="009E4BC5" w:rsidP="009E4BC5">
      <w:pPr>
        <w:pStyle w:val="ListParagraph"/>
        <w:spacing w:before="120" w:after="120"/>
        <w:ind w:left="1080"/>
        <w:jc w:val="both"/>
        <w:rPr>
          <w:rFonts w:ascii="Calibri" w:hAnsi="Calibri" w:cs="Arial"/>
          <w:sz w:val="22"/>
        </w:rPr>
      </w:pPr>
    </w:p>
    <w:p w:rsidR="009E4BC5" w:rsidRDefault="009E4BC5" w:rsidP="000E6D6D">
      <w:pPr>
        <w:pStyle w:val="ListParagraph"/>
        <w:numPr>
          <w:ilvl w:val="0"/>
          <w:numId w:val="4"/>
        </w:numPr>
        <w:spacing w:before="120" w:after="120"/>
        <w:jc w:val="both"/>
        <w:rPr>
          <w:rFonts w:ascii="Calibri" w:hAnsi="Calibri" w:cs="Arial"/>
          <w:sz w:val="22"/>
        </w:rPr>
      </w:pPr>
      <w:r>
        <w:rPr>
          <w:rFonts w:ascii="Calibri" w:hAnsi="Calibri" w:cs="Arial"/>
          <w:sz w:val="22"/>
        </w:rPr>
        <w:t xml:space="preserve">Principal, College of Ophthalmology &amp; Allied Vision Sciences </w:t>
      </w:r>
    </w:p>
    <w:p w:rsidR="009E4BC5" w:rsidRDefault="009E4BC5" w:rsidP="009E4BC5">
      <w:pPr>
        <w:pStyle w:val="ListParagraph"/>
        <w:spacing w:before="120" w:after="120"/>
        <w:ind w:left="1080"/>
        <w:jc w:val="both"/>
        <w:rPr>
          <w:rFonts w:ascii="Calibri" w:hAnsi="Calibri" w:cs="Arial"/>
          <w:sz w:val="22"/>
        </w:rPr>
      </w:pPr>
      <w:r>
        <w:rPr>
          <w:rFonts w:ascii="Calibri" w:hAnsi="Calibri" w:cs="Arial"/>
          <w:sz w:val="22"/>
        </w:rPr>
        <w:t>Mayo Hospital, Lahore</w:t>
      </w:r>
      <w:r>
        <w:rPr>
          <w:rFonts w:ascii="Calibri" w:hAnsi="Calibri" w:cs="Arial"/>
          <w:sz w:val="22"/>
        </w:rPr>
        <w:tab/>
      </w:r>
      <w:r>
        <w:rPr>
          <w:rFonts w:ascii="Calibri" w:hAnsi="Calibri" w:cs="Arial"/>
          <w:sz w:val="22"/>
        </w:rPr>
        <w:tab/>
      </w:r>
      <w:r>
        <w:rPr>
          <w:rFonts w:ascii="Calibri" w:hAnsi="Calibri" w:cs="Arial"/>
          <w:sz w:val="22"/>
        </w:rPr>
        <w:tab/>
      </w:r>
      <w:r>
        <w:rPr>
          <w:rFonts w:ascii="Calibri" w:hAnsi="Calibri" w:cs="Arial"/>
          <w:sz w:val="22"/>
        </w:rPr>
        <w:tab/>
      </w:r>
      <w:r>
        <w:rPr>
          <w:rFonts w:ascii="Calibri" w:hAnsi="Calibri" w:cs="Arial"/>
          <w:sz w:val="22"/>
        </w:rPr>
        <w:tab/>
      </w:r>
      <w:r>
        <w:rPr>
          <w:rFonts w:ascii="Calibri" w:hAnsi="Calibri" w:cs="Arial"/>
          <w:sz w:val="22"/>
        </w:rPr>
        <w:tab/>
        <w:t>Member</w:t>
      </w:r>
    </w:p>
    <w:p w:rsidR="009E4BC5" w:rsidRDefault="009E4BC5" w:rsidP="009E4BC5">
      <w:pPr>
        <w:pStyle w:val="ListParagraph"/>
        <w:spacing w:before="120" w:after="120"/>
        <w:ind w:left="1080"/>
        <w:jc w:val="both"/>
        <w:rPr>
          <w:rFonts w:ascii="Calibri" w:hAnsi="Calibri" w:cs="Arial"/>
          <w:sz w:val="22"/>
        </w:rPr>
      </w:pPr>
    </w:p>
    <w:p w:rsidR="009E4BC5" w:rsidRDefault="009E4BC5" w:rsidP="000E6D6D">
      <w:pPr>
        <w:pStyle w:val="ListParagraph"/>
        <w:numPr>
          <w:ilvl w:val="0"/>
          <w:numId w:val="4"/>
        </w:numPr>
        <w:spacing w:before="120" w:after="120"/>
        <w:jc w:val="both"/>
        <w:rPr>
          <w:rFonts w:ascii="Calibri" w:hAnsi="Calibri" w:cs="Arial"/>
          <w:sz w:val="22"/>
        </w:rPr>
      </w:pPr>
      <w:r>
        <w:rPr>
          <w:rFonts w:ascii="Calibri" w:hAnsi="Calibri" w:cs="Arial"/>
          <w:sz w:val="22"/>
        </w:rPr>
        <w:t>Dean</w:t>
      </w:r>
    </w:p>
    <w:p w:rsidR="009E4BC5" w:rsidRDefault="009E4BC5" w:rsidP="009E4BC5">
      <w:pPr>
        <w:pStyle w:val="ListParagraph"/>
        <w:spacing w:before="120" w:after="120"/>
        <w:ind w:left="1080"/>
        <w:jc w:val="both"/>
        <w:rPr>
          <w:rFonts w:ascii="Calibri" w:hAnsi="Calibri" w:cs="Arial"/>
          <w:sz w:val="22"/>
        </w:rPr>
      </w:pPr>
      <w:r>
        <w:rPr>
          <w:rFonts w:ascii="Calibri" w:hAnsi="Calibri" w:cs="Arial"/>
          <w:sz w:val="22"/>
        </w:rPr>
        <w:t>Institute of Public Health, Lahore</w:t>
      </w:r>
      <w:r>
        <w:rPr>
          <w:rFonts w:ascii="Calibri" w:hAnsi="Calibri" w:cs="Arial"/>
          <w:sz w:val="22"/>
        </w:rPr>
        <w:tab/>
      </w:r>
      <w:r>
        <w:rPr>
          <w:rFonts w:ascii="Calibri" w:hAnsi="Calibri" w:cs="Arial"/>
          <w:sz w:val="22"/>
        </w:rPr>
        <w:tab/>
      </w:r>
      <w:r>
        <w:rPr>
          <w:rFonts w:ascii="Calibri" w:hAnsi="Calibri" w:cs="Arial"/>
          <w:sz w:val="22"/>
        </w:rPr>
        <w:tab/>
      </w:r>
      <w:r>
        <w:rPr>
          <w:rFonts w:ascii="Calibri" w:hAnsi="Calibri" w:cs="Arial"/>
          <w:sz w:val="22"/>
        </w:rPr>
        <w:tab/>
      </w:r>
      <w:r>
        <w:rPr>
          <w:rFonts w:ascii="Calibri" w:hAnsi="Calibri" w:cs="Arial"/>
          <w:sz w:val="22"/>
        </w:rPr>
        <w:tab/>
        <w:t>Member</w:t>
      </w:r>
    </w:p>
    <w:p w:rsidR="009E4BC5" w:rsidRDefault="009E4BC5" w:rsidP="009E4BC5">
      <w:pPr>
        <w:pStyle w:val="ListParagraph"/>
        <w:spacing w:before="120" w:after="120"/>
        <w:ind w:left="1080"/>
        <w:jc w:val="both"/>
        <w:rPr>
          <w:rFonts w:ascii="Calibri" w:hAnsi="Calibri" w:cs="Arial"/>
          <w:sz w:val="22"/>
        </w:rPr>
      </w:pPr>
    </w:p>
    <w:p w:rsidR="009E4BC5" w:rsidRDefault="009E4BC5" w:rsidP="000E6D6D">
      <w:pPr>
        <w:pStyle w:val="ListParagraph"/>
        <w:numPr>
          <w:ilvl w:val="0"/>
          <w:numId w:val="4"/>
        </w:numPr>
        <w:spacing w:before="120" w:after="120"/>
        <w:jc w:val="both"/>
        <w:rPr>
          <w:rFonts w:ascii="Calibri" w:hAnsi="Calibri" w:cs="Arial"/>
          <w:sz w:val="22"/>
        </w:rPr>
      </w:pPr>
      <w:r>
        <w:rPr>
          <w:rFonts w:ascii="Calibri" w:hAnsi="Calibri" w:cs="Arial"/>
          <w:sz w:val="22"/>
        </w:rPr>
        <w:t xml:space="preserve">Prof. of Pharmacology </w:t>
      </w:r>
    </w:p>
    <w:p w:rsidR="009E4BC5" w:rsidRDefault="009E4BC5" w:rsidP="009E4BC5">
      <w:pPr>
        <w:pStyle w:val="ListParagraph"/>
        <w:spacing w:before="120" w:after="120"/>
        <w:ind w:left="1080"/>
        <w:jc w:val="both"/>
        <w:rPr>
          <w:rFonts w:ascii="Calibri" w:hAnsi="Calibri" w:cs="Arial"/>
          <w:sz w:val="22"/>
        </w:rPr>
      </w:pPr>
      <w:r>
        <w:rPr>
          <w:rFonts w:ascii="Calibri" w:hAnsi="Calibri" w:cs="Arial"/>
          <w:sz w:val="22"/>
        </w:rPr>
        <w:t>Post Graduate Medical Institute (PGMI), Lahore</w:t>
      </w:r>
      <w:r>
        <w:rPr>
          <w:rFonts w:ascii="Calibri" w:hAnsi="Calibri" w:cs="Arial"/>
          <w:sz w:val="22"/>
        </w:rPr>
        <w:tab/>
      </w:r>
      <w:r>
        <w:rPr>
          <w:rFonts w:ascii="Calibri" w:hAnsi="Calibri" w:cs="Arial"/>
          <w:sz w:val="22"/>
        </w:rPr>
        <w:tab/>
      </w:r>
      <w:r>
        <w:rPr>
          <w:rFonts w:ascii="Calibri" w:hAnsi="Calibri" w:cs="Arial"/>
          <w:sz w:val="22"/>
        </w:rPr>
        <w:tab/>
        <w:t>Member</w:t>
      </w:r>
    </w:p>
    <w:p w:rsidR="009E4BC5" w:rsidRDefault="009E4BC5" w:rsidP="009E4BC5">
      <w:pPr>
        <w:pStyle w:val="ListParagraph"/>
        <w:spacing w:before="120" w:after="120"/>
        <w:ind w:left="1080"/>
        <w:jc w:val="both"/>
        <w:rPr>
          <w:rFonts w:ascii="Calibri" w:hAnsi="Calibri" w:cs="Arial"/>
          <w:sz w:val="22"/>
        </w:rPr>
      </w:pPr>
    </w:p>
    <w:p w:rsidR="009E4BC5" w:rsidRDefault="009E4BC5" w:rsidP="000E6D6D">
      <w:pPr>
        <w:pStyle w:val="ListParagraph"/>
        <w:numPr>
          <w:ilvl w:val="0"/>
          <w:numId w:val="4"/>
        </w:numPr>
        <w:spacing w:before="120" w:after="120"/>
        <w:jc w:val="both"/>
        <w:rPr>
          <w:rFonts w:ascii="Calibri" w:hAnsi="Calibri" w:cs="Arial"/>
          <w:sz w:val="22"/>
        </w:rPr>
      </w:pPr>
      <w:r>
        <w:rPr>
          <w:rFonts w:ascii="Calibri" w:hAnsi="Calibri" w:cs="Arial"/>
          <w:sz w:val="22"/>
        </w:rPr>
        <w:t>Chief Microbiologist</w:t>
      </w:r>
    </w:p>
    <w:p w:rsidR="009E4BC5" w:rsidRDefault="009E4BC5" w:rsidP="009E4BC5">
      <w:pPr>
        <w:pStyle w:val="ListParagraph"/>
        <w:spacing w:before="120" w:after="120"/>
        <w:ind w:left="1080"/>
        <w:jc w:val="both"/>
        <w:rPr>
          <w:rFonts w:ascii="Calibri" w:hAnsi="Calibri" w:cs="Arial"/>
          <w:sz w:val="22"/>
        </w:rPr>
      </w:pPr>
      <w:r>
        <w:rPr>
          <w:rFonts w:ascii="Calibri" w:hAnsi="Calibri" w:cs="Arial"/>
          <w:sz w:val="22"/>
        </w:rPr>
        <w:t>Microbiology Department, Mayo Hospital, Lahore</w:t>
      </w:r>
      <w:r>
        <w:rPr>
          <w:rFonts w:ascii="Calibri" w:hAnsi="Calibri" w:cs="Arial"/>
          <w:sz w:val="22"/>
        </w:rPr>
        <w:tab/>
      </w:r>
      <w:r>
        <w:rPr>
          <w:rFonts w:ascii="Calibri" w:hAnsi="Calibri" w:cs="Arial"/>
          <w:sz w:val="22"/>
        </w:rPr>
        <w:tab/>
      </w:r>
      <w:r>
        <w:rPr>
          <w:rFonts w:ascii="Calibri" w:hAnsi="Calibri" w:cs="Arial"/>
          <w:sz w:val="22"/>
        </w:rPr>
        <w:tab/>
        <w:t>Member</w:t>
      </w:r>
    </w:p>
    <w:p w:rsidR="009E4BC5" w:rsidRDefault="009E4BC5" w:rsidP="009E4BC5">
      <w:pPr>
        <w:pStyle w:val="ListParagraph"/>
        <w:spacing w:before="120" w:after="120"/>
        <w:ind w:left="1080"/>
        <w:jc w:val="both"/>
        <w:rPr>
          <w:rFonts w:ascii="Calibri" w:hAnsi="Calibri" w:cs="Arial"/>
          <w:sz w:val="22"/>
        </w:rPr>
      </w:pPr>
    </w:p>
    <w:p w:rsidR="009E4BC5" w:rsidRDefault="009E4BC5" w:rsidP="000E6D6D">
      <w:pPr>
        <w:pStyle w:val="ListParagraph"/>
        <w:numPr>
          <w:ilvl w:val="0"/>
          <w:numId w:val="4"/>
        </w:numPr>
        <w:spacing w:before="120" w:after="120"/>
        <w:jc w:val="both"/>
        <w:rPr>
          <w:rFonts w:ascii="Calibri" w:hAnsi="Calibri" w:cs="Arial"/>
          <w:sz w:val="22"/>
        </w:rPr>
      </w:pPr>
      <w:r>
        <w:rPr>
          <w:rFonts w:ascii="Calibri" w:hAnsi="Calibri" w:cs="Arial"/>
          <w:sz w:val="22"/>
        </w:rPr>
        <w:t xml:space="preserve">Director Health Services (HR) </w:t>
      </w:r>
    </w:p>
    <w:p w:rsidR="009E4BC5" w:rsidRDefault="009E4BC5" w:rsidP="009E4BC5">
      <w:pPr>
        <w:pStyle w:val="ListParagraph"/>
        <w:spacing w:before="120" w:after="120"/>
        <w:ind w:left="1080"/>
        <w:jc w:val="both"/>
        <w:rPr>
          <w:rFonts w:ascii="Calibri" w:hAnsi="Calibri" w:cs="Arial"/>
          <w:sz w:val="22"/>
        </w:rPr>
      </w:pPr>
      <w:r>
        <w:rPr>
          <w:rFonts w:ascii="Calibri" w:hAnsi="Calibri" w:cs="Arial"/>
          <w:sz w:val="22"/>
        </w:rPr>
        <w:t>Office of DGHS, Punjab</w:t>
      </w:r>
      <w:r>
        <w:rPr>
          <w:rFonts w:ascii="Calibri" w:hAnsi="Calibri" w:cs="Arial"/>
          <w:sz w:val="22"/>
        </w:rPr>
        <w:tab/>
      </w:r>
      <w:r>
        <w:rPr>
          <w:rFonts w:ascii="Calibri" w:hAnsi="Calibri" w:cs="Arial"/>
          <w:sz w:val="22"/>
        </w:rPr>
        <w:tab/>
      </w:r>
      <w:r>
        <w:rPr>
          <w:rFonts w:ascii="Calibri" w:hAnsi="Calibri" w:cs="Arial"/>
          <w:sz w:val="22"/>
        </w:rPr>
        <w:tab/>
      </w:r>
      <w:r>
        <w:rPr>
          <w:rFonts w:ascii="Calibri" w:hAnsi="Calibri" w:cs="Arial"/>
          <w:sz w:val="22"/>
        </w:rPr>
        <w:tab/>
      </w:r>
      <w:r>
        <w:rPr>
          <w:rFonts w:ascii="Calibri" w:hAnsi="Calibri" w:cs="Arial"/>
          <w:sz w:val="22"/>
        </w:rPr>
        <w:tab/>
      </w:r>
      <w:r>
        <w:rPr>
          <w:rFonts w:ascii="Calibri" w:hAnsi="Calibri" w:cs="Arial"/>
          <w:sz w:val="22"/>
        </w:rPr>
        <w:tab/>
        <w:t>Member</w:t>
      </w:r>
    </w:p>
    <w:p w:rsidR="009E4BC5" w:rsidRDefault="009E4BC5" w:rsidP="009E4BC5">
      <w:pPr>
        <w:pStyle w:val="ListParagraph"/>
        <w:spacing w:before="120" w:after="120"/>
        <w:ind w:left="1080"/>
        <w:jc w:val="both"/>
        <w:rPr>
          <w:rFonts w:ascii="Calibri" w:hAnsi="Calibri" w:cs="Arial"/>
          <w:sz w:val="22"/>
        </w:rPr>
      </w:pPr>
    </w:p>
    <w:p w:rsidR="009E4BC5" w:rsidRDefault="009E4BC5" w:rsidP="000E6D6D">
      <w:pPr>
        <w:pStyle w:val="ListParagraph"/>
        <w:numPr>
          <w:ilvl w:val="0"/>
          <w:numId w:val="4"/>
        </w:numPr>
        <w:spacing w:before="120" w:after="120"/>
        <w:jc w:val="both"/>
        <w:rPr>
          <w:rFonts w:ascii="Calibri" w:hAnsi="Calibri" w:cs="Arial"/>
          <w:sz w:val="22"/>
        </w:rPr>
      </w:pPr>
      <w:r>
        <w:rPr>
          <w:rFonts w:ascii="Calibri" w:hAnsi="Calibri" w:cs="Arial"/>
          <w:sz w:val="22"/>
        </w:rPr>
        <w:t xml:space="preserve">Head of the Department of Allied Health Sciences </w:t>
      </w:r>
    </w:p>
    <w:p w:rsidR="009E4BC5" w:rsidRDefault="009E4BC5" w:rsidP="009E4BC5">
      <w:pPr>
        <w:pStyle w:val="ListParagraph"/>
        <w:spacing w:before="120" w:after="120"/>
        <w:ind w:left="1080"/>
        <w:jc w:val="both"/>
        <w:rPr>
          <w:rFonts w:ascii="Calibri" w:hAnsi="Calibri" w:cs="Arial"/>
          <w:sz w:val="22"/>
        </w:rPr>
      </w:pPr>
      <w:r>
        <w:rPr>
          <w:rFonts w:ascii="Calibri" w:hAnsi="Calibri" w:cs="Arial"/>
          <w:sz w:val="22"/>
        </w:rPr>
        <w:t>University of Health Sciences, Lahore</w:t>
      </w:r>
      <w:r>
        <w:rPr>
          <w:rFonts w:ascii="Calibri" w:hAnsi="Calibri" w:cs="Arial"/>
          <w:sz w:val="22"/>
        </w:rPr>
        <w:tab/>
      </w:r>
      <w:r>
        <w:rPr>
          <w:rFonts w:ascii="Calibri" w:hAnsi="Calibri" w:cs="Arial"/>
          <w:sz w:val="22"/>
        </w:rPr>
        <w:tab/>
      </w:r>
      <w:r>
        <w:rPr>
          <w:rFonts w:ascii="Calibri" w:hAnsi="Calibri" w:cs="Arial"/>
          <w:sz w:val="22"/>
        </w:rPr>
        <w:tab/>
      </w:r>
      <w:r>
        <w:rPr>
          <w:rFonts w:ascii="Calibri" w:hAnsi="Calibri" w:cs="Arial"/>
          <w:sz w:val="22"/>
        </w:rPr>
        <w:tab/>
        <w:t>Member</w:t>
      </w:r>
    </w:p>
    <w:p w:rsidR="009E4BC5" w:rsidRDefault="009E4BC5" w:rsidP="009E4BC5">
      <w:pPr>
        <w:pStyle w:val="ListParagraph"/>
        <w:spacing w:before="120" w:after="120"/>
        <w:ind w:left="1080"/>
        <w:jc w:val="both"/>
        <w:rPr>
          <w:rFonts w:ascii="Calibri" w:hAnsi="Calibri" w:cs="Arial"/>
          <w:sz w:val="22"/>
        </w:rPr>
      </w:pPr>
    </w:p>
    <w:p w:rsidR="009E4BC5" w:rsidRDefault="009E4BC5" w:rsidP="000E6D6D">
      <w:pPr>
        <w:pStyle w:val="ListParagraph"/>
        <w:numPr>
          <w:ilvl w:val="0"/>
          <w:numId w:val="4"/>
        </w:numPr>
        <w:spacing w:before="120" w:after="120"/>
        <w:jc w:val="both"/>
        <w:rPr>
          <w:rFonts w:ascii="Calibri" w:hAnsi="Calibri" w:cs="Arial"/>
          <w:sz w:val="22"/>
        </w:rPr>
      </w:pPr>
      <w:r>
        <w:rPr>
          <w:rFonts w:ascii="Calibri" w:hAnsi="Calibri" w:cs="Arial"/>
          <w:sz w:val="22"/>
        </w:rPr>
        <w:t xml:space="preserve">Principal </w:t>
      </w:r>
    </w:p>
    <w:p w:rsidR="009E4BC5" w:rsidRDefault="009E4BC5" w:rsidP="009E4BC5">
      <w:pPr>
        <w:pStyle w:val="ListParagraph"/>
        <w:spacing w:before="120" w:after="120"/>
        <w:ind w:left="1080"/>
        <w:jc w:val="both"/>
        <w:rPr>
          <w:rFonts w:ascii="Calibri" w:hAnsi="Calibri" w:cs="Arial"/>
          <w:sz w:val="22"/>
        </w:rPr>
      </w:pPr>
      <w:r>
        <w:rPr>
          <w:rFonts w:ascii="Calibri" w:hAnsi="Calibri" w:cs="Arial"/>
          <w:sz w:val="22"/>
        </w:rPr>
        <w:t>Allied Health Sciences School, Lahore General Hospital, Lahore</w:t>
      </w:r>
      <w:r>
        <w:rPr>
          <w:rFonts w:ascii="Calibri" w:hAnsi="Calibri" w:cs="Arial"/>
          <w:sz w:val="22"/>
        </w:rPr>
        <w:tab/>
        <w:t>Member</w:t>
      </w:r>
    </w:p>
    <w:p w:rsidR="009E4BC5" w:rsidRDefault="009E4BC5" w:rsidP="009E4BC5">
      <w:pPr>
        <w:pStyle w:val="ListParagraph"/>
        <w:spacing w:before="120" w:after="120"/>
        <w:ind w:left="1080"/>
        <w:jc w:val="both"/>
        <w:rPr>
          <w:rFonts w:ascii="Calibri" w:hAnsi="Calibri" w:cs="Arial"/>
          <w:sz w:val="22"/>
        </w:rPr>
      </w:pPr>
    </w:p>
    <w:p w:rsidR="009E4BC5" w:rsidRDefault="009E4BC5" w:rsidP="000E6D6D">
      <w:pPr>
        <w:pStyle w:val="ListParagraph"/>
        <w:numPr>
          <w:ilvl w:val="0"/>
          <w:numId w:val="4"/>
        </w:numPr>
        <w:spacing w:before="120" w:after="120"/>
        <w:jc w:val="both"/>
        <w:rPr>
          <w:rFonts w:ascii="Calibri" w:hAnsi="Calibri" w:cs="Arial"/>
          <w:sz w:val="22"/>
        </w:rPr>
      </w:pPr>
      <w:r>
        <w:rPr>
          <w:rFonts w:ascii="Calibri" w:hAnsi="Calibri" w:cs="Arial"/>
          <w:sz w:val="22"/>
        </w:rPr>
        <w:t>Private Member</w:t>
      </w:r>
    </w:p>
    <w:p w:rsidR="009E4BC5" w:rsidRDefault="009E4BC5" w:rsidP="009E4BC5">
      <w:pPr>
        <w:pStyle w:val="ListParagraph"/>
        <w:spacing w:before="120" w:after="120"/>
        <w:ind w:left="1080"/>
        <w:jc w:val="both"/>
        <w:rPr>
          <w:rFonts w:ascii="Calibri" w:hAnsi="Calibri" w:cs="Arial"/>
          <w:sz w:val="22"/>
        </w:rPr>
      </w:pPr>
    </w:p>
    <w:p w:rsidR="009E4BC5" w:rsidRDefault="009E4BC5" w:rsidP="000E6D6D">
      <w:pPr>
        <w:pStyle w:val="ListParagraph"/>
        <w:numPr>
          <w:ilvl w:val="0"/>
          <w:numId w:val="4"/>
        </w:numPr>
        <w:spacing w:before="120" w:after="120"/>
        <w:jc w:val="both"/>
        <w:rPr>
          <w:rFonts w:ascii="Calibri" w:hAnsi="Calibri" w:cs="Arial"/>
          <w:sz w:val="22"/>
        </w:rPr>
      </w:pPr>
      <w:r>
        <w:rPr>
          <w:rFonts w:ascii="Calibri" w:hAnsi="Calibri" w:cs="Arial"/>
          <w:sz w:val="22"/>
        </w:rPr>
        <w:t xml:space="preserve">Secretary </w:t>
      </w:r>
      <w:r>
        <w:rPr>
          <w:rFonts w:ascii="Calibri" w:hAnsi="Calibri" w:cs="Arial"/>
          <w:sz w:val="22"/>
        </w:rPr>
        <w:tab/>
      </w:r>
      <w:r>
        <w:rPr>
          <w:rFonts w:ascii="Calibri" w:hAnsi="Calibri" w:cs="Arial"/>
          <w:sz w:val="22"/>
        </w:rPr>
        <w:tab/>
      </w:r>
      <w:r>
        <w:rPr>
          <w:rFonts w:ascii="Calibri" w:hAnsi="Calibri" w:cs="Arial"/>
          <w:sz w:val="22"/>
        </w:rPr>
        <w:tab/>
      </w:r>
      <w:r>
        <w:rPr>
          <w:rFonts w:ascii="Calibri" w:hAnsi="Calibri" w:cs="Arial"/>
          <w:sz w:val="22"/>
        </w:rPr>
        <w:tab/>
      </w:r>
      <w:r>
        <w:rPr>
          <w:rFonts w:ascii="Calibri" w:hAnsi="Calibri" w:cs="Arial"/>
          <w:sz w:val="22"/>
        </w:rPr>
        <w:tab/>
      </w:r>
      <w:r>
        <w:rPr>
          <w:rFonts w:ascii="Calibri" w:hAnsi="Calibri" w:cs="Arial"/>
          <w:sz w:val="22"/>
        </w:rPr>
        <w:tab/>
      </w:r>
      <w:r>
        <w:rPr>
          <w:rFonts w:ascii="Calibri" w:hAnsi="Calibri" w:cs="Arial"/>
          <w:sz w:val="22"/>
        </w:rPr>
        <w:tab/>
      </w:r>
      <w:r>
        <w:rPr>
          <w:rFonts w:ascii="Calibri" w:hAnsi="Calibri" w:cs="Arial"/>
          <w:sz w:val="22"/>
        </w:rPr>
        <w:tab/>
        <w:t>Member</w:t>
      </w:r>
    </w:p>
    <w:p w:rsidR="009E4BC5" w:rsidRPr="00293284" w:rsidRDefault="009E4BC5" w:rsidP="009E4BC5">
      <w:pPr>
        <w:pStyle w:val="ListParagraph"/>
        <w:spacing w:before="120" w:after="120"/>
        <w:ind w:left="1080"/>
        <w:jc w:val="both"/>
        <w:rPr>
          <w:rFonts w:ascii="Calibri" w:hAnsi="Calibri" w:cs="Arial"/>
          <w:sz w:val="22"/>
        </w:rPr>
      </w:pPr>
      <w:r>
        <w:rPr>
          <w:rFonts w:ascii="Calibri" w:hAnsi="Calibri" w:cs="Arial"/>
          <w:sz w:val="22"/>
        </w:rPr>
        <w:t>Punjab Medical Faculty, Lahore</w:t>
      </w:r>
    </w:p>
    <w:p w:rsidR="000C6BA9" w:rsidRDefault="00293284" w:rsidP="000C6BA9">
      <w:pPr>
        <w:spacing w:before="120" w:after="120" w:line="276" w:lineRule="auto"/>
        <w:ind w:firstLine="720"/>
        <w:jc w:val="both"/>
        <w:rPr>
          <w:rFonts w:ascii="Calibri" w:hAnsi="Calibri" w:cs="Arial"/>
          <w:sz w:val="22"/>
        </w:rPr>
      </w:pPr>
      <w:r>
        <w:rPr>
          <w:rFonts w:ascii="Calibri" w:hAnsi="Calibri" w:cs="Arial"/>
          <w:sz w:val="22"/>
        </w:rPr>
        <w:t>PMF generates its own funds and no grant from Government is received. The office of PMF is at 62-A/D, New Muslim T</w:t>
      </w:r>
      <w:r w:rsidR="00BD7216">
        <w:rPr>
          <w:rFonts w:ascii="Calibri" w:hAnsi="Calibri" w:cs="Arial"/>
          <w:sz w:val="22"/>
        </w:rPr>
        <w:t xml:space="preserve">own, </w:t>
      </w:r>
      <w:proofErr w:type="spellStart"/>
      <w:r w:rsidR="00BD7216">
        <w:rPr>
          <w:rFonts w:ascii="Calibri" w:hAnsi="Calibri" w:cs="Arial"/>
          <w:sz w:val="22"/>
        </w:rPr>
        <w:t>Wahdat</w:t>
      </w:r>
      <w:proofErr w:type="spellEnd"/>
      <w:r w:rsidR="00BD7216">
        <w:rPr>
          <w:rFonts w:ascii="Calibri" w:hAnsi="Calibri" w:cs="Arial"/>
          <w:sz w:val="22"/>
        </w:rPr>
        <w:t xml:space="preserve"> Road, Lahore in</w:t>
      </w:r>
      <w:r>
        <w:rPr>
          <w:rFonts w:ascii="Calibri" w:hAnsi="Calibri" w:cs="Arial"/>
          <w:sz w:val="22"/>
        </w:rPr>
        <w:t xml:space="preserve"> one </w:t>
      </w:r>
      <w:proofErr w:type="spellStart"/>
      <w:r>
        <w:rPr>
          <w:rFonts w:ascii="Calibri" w:hAnsi="Calibri" w:cs="Arial"/>
          <w:sz w:val="22"/>
        </w:rPr>
        <w:t>kanal</w:t>
      </w:r>
      <w:proofErr w:type="spellEnd"/>
      <w:r>
        <w:rPr>
          <w:rFonts w:ascii="Calibri" w:hAnsi="Calibri" w:cs="Arial"/>
          <w:sz w:val="22"/>
        </w:rPr>
        <w:t xml:space="preserve"> </w:t>
      </w:r>
      <w:r w:rsidR="00BD7216">
        <w:rPr>
          <w:rFonts w:ascii="Calibri" w:hAnsi="Calibri" w:cs="Arial"/>
          <w:sz w:val="22"/>
        </w:rPr>
        <w:t xml:space="preserve">own </w:t>
      </w:r>
      <w:r>
        <w:rPr>
          <w:rFonts w:ascii="Calibri" w:hAnsi="Calibri" w:cs="Arial"/>
          <w:sz w:val="22"/>
        </w:rPr>
        <w:t xml:space="preserve">building. </w:t>
      </w:r>
    </w:p>
    <w:p w:rsidR="003A6138" w:rsidRDefault="003A6138">
      <w:pPr>
        <w:rPr>
          <w:rFonts w:ascii="Calibri" w:hAnsi="Calibri" w:cs="Arial"/>
          <w:sz w:val="22"/>
        </w:rPr>
      </w:pPr>
      <w:r>
        <w:rPr>
          <w:rFonts w:ascii="Calibri" w:hAnsi="Calibri" w:cs="Arial"/>
          <w:sz w:val="22"/>
        </w:rPr>
        <w:br w:type="page"/>
      </w:r>
    </w:p>
    <w:p w:rsidR="00293284" w:rsidRPr="00293284" w:rsidRDefault="00293284" w:rsidP="00293284">
      <w:pPr>
        <w:spacing w:before="120" w:after="120" w:line="276" w:lineRule="auto"/>
        <w:jc w:val="both"/>
        <w:rPr>
          <w:rFonts w:ascii="Calibri" w:hAnsi="Calibri" w:cs="Arial"/>
          <w:b/>
          <w:bCs/>
          <w:sz w:val="22"/>
          <w:u w:val="single"/>
        </w:rPr>
      </w:pPr>
      <w:r>
        <w:rPr>
          <w:rFonts w:ascii="Calibri" w:hAnsi="Calibri" w:cs="Arial"/>
          <w:b/>
          <w:bCs/>
          <w:sz w:val="22"/>
          <w:u w:val="single"/>
        </w:rPr>
        <w:lastRenderedPageBreak/>
        <w:t>HISTORY &amp; BACKGROUND</w:t>
      </w:r>
    </w:p>
    <w:p w:rsidR="00293284" w:rsidRDefault="00293284" w:rsidP="00BD7216">
      <w:pPr>
        <w:spacing w:before="120" w:after="120" w:line="276" w:lineRule="auto"/>
        <w:ind w:firstLine="720"/>
        <w:jc w:val="both"/>
        <w:rPr>
          <w:rFonts w:ascii="Calibri" w:hAnsi="Calibri" w:cs="Arial"/>
          <w:sz w:val="22"/>
        </w:rPr>
      </w:pPr>
      <w:r>
        <w:rPr>
          <w:rFonts w:ascii="Calibri" w:hAnsi="Calibri" w:cs="Arial"/>
          <w:sz w:val="22"/>
        </w:rPr>
        <w:t>The British Government was facing acute shortage of doctors in the early years of 20</w:t>
      </w:r>
      <w:r w:rsidRPr="00293284">
        <w:rPr>
          <w:rFonts w:ascii="Calibri" w:hAnsi="Calibri" w:cs="Arial"/>
          <w:sz w:val="22"/>
          <w:vertAlign w:val="superscript"/>
        </w:rPr>
        <w:t>th</w:t>
      </w:r>
      <w:r>
        <w:rPr>
          <w:rFonts w:ascii="Calibri" w:hAnsi="Calibri" w:cs="Arial"/>
          <w:sz w:val="22"/>
        </w:rPr>
        <w:t xml:space="preserve"> century. To overcome this shortage, it was decided that instead of 5 years MBBS course, a short diploma course comprising 3 years duration should be started which would be called as Licentiate. For this purpose, an organization titled as ‘State Medical Faculty’ was established in 1916 under the Medical &amp; Dental Degree Ordinance and the diploma holders by the organization were called as LSMF. This organization </w:t>
      </w:r>
      <w:r w:rsidR="007D4DEA">
        <w:rPr>
          <w:rFonts w:ascii="Calibri" w:hAnsi="Calibri" w:cs="Arial"/>
          <w:sz w:val="22"/>
        </w:rPr>
        <w:t xml:space="preserve">kept on working with the </w:t>
      </w:r>
      <w:r w:rsidR="00BD7216">
        <w:rPr>
          <w:rFonts w:ascii="Calibri" w:hAnsi="Calibri" w:cs="Arial"/>
          <w:sz w:val="22"/>
        </w:rPr>
        <w:t>same</w:t>
      </w:r>
      <w:r w:rsidR="007D4DEA">
        <w:rPr>
          <w:rFonts w:ascii="Calibri" w:hAnsi="Calibri" w:cs="Arial"/>
          <w:sz w:val="22"/>
        </w:rPr>
        <w:t xml:space="preserve"> title till 1947. After independence, this organization was named as ‘West Pakistan State Medical </w:t>
      </w:r>
      <w:proofErr w:type="spellStart"/>
      <w:r w:rsidR="007D4DEA">
        <w:rPr>
          <w:rFonts w:ascii="Calibri" w:hAnsi="Calibri" w:cs="Arial"/>
          <w:sz w:val="22"/>
        </w:rPr>
        <w:t>Facculty</w:t>
      </w:r>
      <w:proofErr w:type="spellEnd"/>
      <w:r w:rsidR="007D4DEA">
        <w:rPr>
          <w:rFonts w:ascii="Calibri" w:hAnsi="Calibri" w:cs="Arial"/>
          <w:sz w:val="22"/>
        </w:rPr>
        <w:t xml:space="preserve">’. The course of </w:t>
      </w:r>
      <w:proofErr w:type="spellStart"/>
      <w:r w:rsidR="007D4DEA">
        <w:rPr>
          <w:rFonts w:ascii="Calibri" w:hAnsi="Calibri" w:cs="Arial"/>
          <w:sz w:val="22"/>
        </w:rPr>
        <w:t>Licenciate</w:t>
      </w:r>
      <w:proofErr w:type="spellEnd"/>
      <w:r w:rsidR="007D4DEA">
        <w:rPr>
          <w:rFonts w:ascii="Calibri" w:hAnsi="Calibri" w:cs="Arial"/>
          <w:sz w:val="22"/>
        </w:rPr>
        <w:t xml:space="preserve"> was however, stopped after establishment of three medical colleges in Punjab. Then this organization was assigned the duty to produce paramedics (mainly dispenser). After dissolution of one unit, the name of the organization</w:t>
      </w:r>
      <w:r w:rsidR="00BD7216">
        <w:rPr>
          <w:rFonts w:ascii="Calibri" w:hAnsi="Calibri" w:cs="Arial"/>
          <w:sz w:val="22"/>
        </w:rPr>
        <w:t xml:space="preserve"> was</w:t>
      </w:r>
      <w:r w:rsidR="007D4DEA">
        <w:rPr>
          <w:rFonts w:ascii="Calibri" w:hAnsi="Calibri" w:cs="Arial"/>
          <w:sz w:val="22"/>
        </w:rPr>
        <w:t xml:space="preserve"> again changed and was titled as ‘Punjab Medical Faculty’.</w:t>
      </w:r>
    </w:p>
    <w:p w:rsidR="007D4DEA" w:rsidRDefault="007D4DEA" w:rsidP="007D4DEA">
      <w:pPr>
        <w:spacing w:before="120" w:after="120" w:line="276" w:lineRule="auto"/>
        <w:jc w:val="both"/>
        <w:rPr>
          <w:rFonts w:ascii="Calibri" w:hAnsi="Calibri" w:cs="Arial"/>
          <w:sz w:val="22"/>
        </w:rPr>
      </w:pPr>
    </w:p>
    <w:p w:rsidR="007D4DEA" w:rsidRPr="00293284" w:rsidRDefault="007D4DEA" w:rsidP="007D4DEA">
      <w:pPr>
        <w:spacing w:before="120" w:after="120" w:line="276" w:lineRule="auto"/>
        <w:jc w:val="both"/>
        <w:rPr>
          <w:rFonts w:ascii="Calibri" w:hAnsi="Calibri" w:cs="Arial"/>
          <w:b/>
          <w:bCs/>
          <w:sz w:val="22"/>
          <w:u w:val="single"/>
        </w:rPr>
      </w:pPr>
      <w:r>
        <w:rPr>
          <w:rFonts w:ascii="Calibri" w:hAnsi="Calibri" w:cs="Arial"/>
          <w:b/>
          <w:bCs/>
          <w:sz w:val="22"/>
          <w:u w:val="single"/>
        </w:rPr>
        <w:t>FUNCTIONING OF THE PMF</w:t>
      </w:r>
    </w:p>
    <w:p w:rsidR="007D4DEA" w:rsidRDefault="007D4DEA" w:rsidP="00BD7216">
      <w:pPr>
        <w:spacing w:before="120" w:after="120" w:line="276" w:lineRule="auto"/>
        <w:ind w:firstLine="720"/>
        <w:jc w:val="both"/>
        <w:rPr>
          <w:rFonts w:ascii="Calibri" w:hAnsi="Calibri" w:cs="Arial"/>
          <w:sz w:val="22"/>
        </w:rPr>
      </w:pPr>
      <w:r>
        <w:rPr>
          <w:rFonts w:ascii="Calibri" w:hAnsi="Calibri" w:cs="Arial"/>
          <w:sz w:val="22"/>
        </w:rPr>
        <w:t>According to the By-Laws</w:t>
      </w:r>
      <w:r w:rsidR="00BD7216">
        <w:rPr>
          <w:rFonts w:ascii="Calibri" w:hAnsi="Calibri" w:cs="Arial"/>
          <w:sz w:val="22"/>
        </w:rPr>
        <w:t>,</w:t>
      </w:r>
      <w:r>
        <w:rPr>
          <w:rFonts w:ascii="Calibri" w:hAnsi="Calibri" w:cs="Arial"/>
          <w:sz w:val="22"/>
        </w:rPr>
        <w:t xml:space="preserve"> the following functions are being carried out by PMF.</w:t>
      </w:r>
    </w:p>
    <w:p w:rsidR="007D4DEA" w:rsidRDefault="00443553" w:rsidP="000E6D6D">
      <w:pPr>
        <w:pStyle w:val="ListParagraph"/>
        <w:numPr>
          <w:ilvl w:val="0"/>
          <w:numId w:val="5"/>
        </w:numPr>
        <w:spacing w:before="120" w:after="120" w:line="276" w:lineRule="auto"/>
        <w:jc w:val="both"/>
        <w:rPr>
          <w:rFonts w:ascii="Calibri" w:hAnsi="Calibri" w:cs="Arial"/>
          <w:sz w:val="22"/>
        </w:rPr>
      </w:pPr>
      <w:r>
        <w:rPr>
          <w:rFonts w:ascii="Calibri" w:hAnsi="Calibri" w:cs="Arial"/>
          <w:sz w:val="22"/>
        </w:rPr>
        <w:t>Standardize all levels of education</w:t>
      </w:r>
    </w:p>
    <w:p w:rsidR="007D4DEA" w:rsidRDefault="00443553" w:rsidP="000E6D6D">
      <w:pPr>
        <w:pStyle w:val="ListParagraph"/>
        <w:numPr>
          <w:ilvl w:val="0"/>
          <w:numId w:val="5"/>
        </w:numPr>
        <w:spacing w:before="120" w:after="120" w:line="276" w:lineRule="auto"/>
        <w:jc w:val="both"/>
        <w:rPr>
          <w:rFonts w:ascii="Calibri" w:hAnsi="Calibri" w:cs="Arial"/>
          <w:sz w:val="22"/>
        </w:rPr>
      </w:pPr>
      <w:r>
        <w:rPr>
          <w:rFonts w:ascii="Calibri" w:hAnsi="Calibri" w:cs="Arial"/>
          <w:sz w:val="22"/>
        </w:rPr>
        <w:t>Recognize and regulate the training institutions</w:t>
      </w:r>
    </w:p>
    <w:p w:rsidR="00443553" w:rsidRDefault="00443553" w:rsidP="000E6D6D">
      <w:pPr>
        <w:pStyle w:val="ListParagraph"/>
        <w:numPr>
          <w:ilvl w:val="0"/>
          <w:numId w:val="5"/>
        </w:numPr>
        <w:spacing w:before="120" w:after="120" w:line="276" w:lineRule="auto"/>
        <w:jc w:val="both"/>
        <w:rPr>
          <w:rFonts w:ascii="Calibri" w:hAnsi="Calibri" w:cs="Arial"/>
          <w:sz w:val="22"/>
        </w:rPr>
      </w:pPr>
      <w:r>
        <w:rPr>
          <w:rFonts w:ascii="Calibri" w:hAnsi="Calibri" w:cs="Arial"/>
          <w:sz w:val="22"/>
        </w:rPr>
        <w:t xml:space="preserve">Conduct examinations for basic </w:t>
      </w:r>
      <w:r w:rsidR="009E4BC5">
        <w:rPr>
          <w:rFonts w:ascii="Calibri" w:hAnsi="Calibri" w:cs="Arial"/>
          <w:sz w:val="22"/>
        </w:rPr>
        <w:t>courses of study</w:t>
      </w:r>
    </w:p>
    <w:p w:rsidR="009E4BC5" w:rsidRPr="007D4DEA" w:rsidRDefault="009E4BC5" w:rsidP="000E6D6D">
      <w:pPr>
        <w:pStyle w:val="ListParagraph"/>
        <w:numPr>
          <w:ilvl w:val="0"/>
          <w:numId w:val="5"/>
        </w:numPr>
        <w:spacing w:before="120" w:after="120" w:line="276" w:lineRule="auto"/>
        <w:jc w:val="both"/>
        <w:rPr>
          <w:rFonts w:ascii="Calibri" w:hAnsi="Calibri" w:cs="Arial"/>
          <w:sz w:val="22"/>
        </w:rPr>
      </w:pPr>
      <w:r>
        <w:rPr>
          <w:rFonts w:ascii="Calibri" w:hAnsi="Calibri" w:cs="Arial"/>
          <w:sz w:val="22"/>
        </w:rPr>
        <w:t>Confer, award or issue diplomas and certificates</w:t>
      </w:r>
    </w:p>
    <w:p w:rsidR="007D4DEA" w:rsidRDefault="007D4DEA" w:rsidP="007D4DEA">
      <w:pPr>
        <w:spacing w:before="120" w:after="120" w:line="276" w:lineRule="auto"/>
        <w:jc w:val="both"/>
        <w:rPr>
          <w:rFonts w:ascii="Calibri" w:hAnsi="Calibri" w:cs="Arial"/>
          <w:sz w:val="22"/>
        </w:rPr>
      </w:pPr>
    </w:p>
    <w:p w:rsidR="007D4DEA" w:rsidRPr="00293284" w:rsidRDefault="007D4DEA" w:rsidP="007D4DEA">
      <w:pPr>
        <w:spacing w:before="120" w:after="120" w:line="276" w:lineRule="auto"/>
        <w:jc w:val="both"/>
        <w:rPr>
          <w:rFonts w:ascii="Calibri" w:hAnsi="Calibri" w:cs="Arial"/>
          <w:b/>
          <w:bCs/>
          <w:sz w:val="22"/>
          <w:u w:val="single"/>
        </w:rPr>
      </w:pPr>
      <w:r>
        <w:rPr>
          <w:rFonts w:ascii="Calibri" w:hAnsi="Calibri" w:cs="Arial"/>
          <w:b/>
          <w:bCs/>
          <w:sz w:val="22"/>
          <w:u w:val="single"/>
        </w:rPr>
        <w:t>COURSES BEING CONDUCTED BY PMF</w:t>
      </w:r>
    </w:p>
    <w:p w:rsidR="007D4DEA" w:rsidRDefault="007D4DEA" w:rsidP="007D4DEA">
      <w:pPr>
        <w:spacing w:before="120" w:after="120" w:line="276" w:lineRule="auto"/>
        <w:ind w:firstLine="720"/>
        <w:jc w:val="both"/>
        <w:rPr>
          <w:rFonts w:ascii="Calibri" w:hAnsi="Calibri" w:cs="Arial"/>
          <w:sz w:val="22"/>
        </w:rPr>
      </w:pPr>
      <w:r>
        <w:rPr>
          <w:rFonts w:ascii="Calibri" w:hAnsi="Calibri" w:cs="Arial"/>
          <w:sz w:val="22"/>
        </w:rPr>
        <w:t>Currently, PMF is conducting following Post-</w:t>
      </w:r>
      <w:proofErr w:type="spellStart"/>
      <w:r>
        <w:rPr>
          <w:rFonts w:ascii="Calibri" w:hAnsi="Calibri" w:cs="Arial"/>
          <w:sz w:val="22"/>
        </w:rPr>
        <w:t>Matric</w:t>
      </w:r>
      <w:proofErr w:type="spellEnd"/>
      <w:r>
        <w:rPr>
          <w:rFonts w:ascii="Calibri" w:hAnsi="Calibri" w:cs="Arial"/>
          <w:sz w:val="22"/>
        </w:rPr>
        <w:t xml:space="preserve"> two years diploma courses:</w:t>
      </w:r>
    </w:p>
    <w:p w:rsidR="007D4DEA" w:rsidRDefault="007D4DEA" w:rsidP="000E6D6D">
      <w:pPr>
        <w:pStyle w:val="ListParagraph"/>
        <w:numPr>
          <w:ilvl w:val="0"/>
          <w:numId w:val="6"/>
        </w:numPr>
        <w:spacing w:before="120" w:after="120" w:line="276" w:lineRule="auto"/>
        <w:jc w:val="both"/>
        <w:rPr>
          <w:rFonts w:ascii="Calibri" w:hAnsi="Calibri" w:cs="Arial"/>
          <w:sz w:val="22"/>
        </w:rPr>
      </w:pPr>
      <w:r>
        <w:rPr>
          <w:rFonts w:ascii="Calibri" w:hAnsi="Calibri" w:cs="Arial"/>
          <w:sz w:val="22"/>
        </w:rPr>
        <w:t xml:space="preserve">Medical Laboratory </w:t>
      </w:r>
      <w:proofErr w:type="spellStart"/>
      <w:r>
        <w:rPr>
          <w:rFonts w:ascii="Calibri" w:hAnsi="Calibri" w:cs="Arial"/>
          <w:sz w:val="22"/>
        </w:rPr>
        <w:t>Technoloy</w:t>
      </w:r>
      <w:proofErr w:type="spellEnd"/>
    </w:p>
    <w:p w:rsidR="007D4DEA" w:rsidRDefault="007D4DEA" w:rsidP="000E6D6D">
      <w:pPr>
        <w:pStyle w:val="ListParagraph"/>
        <w:numPr>
          <w:ilvl w:val="0"/>
          <w:numId w:val="6"/>
        </w:numPr>
        <w:spacing w:before="120" w:after="120" w:line="276" w:lineRule="auto"/>
        <w:jc w:val="both"/>
        <w:rPr>
          <w:rFonts w:ascii="Calibri" w:hAnsi="Calibri" w:cs="Arial"/>
          <w:sz w:val="22"/>
        </w:rPr>
      </w:pPr>
      <w:r>
        <w:rPr>
          <w:rFonts w:ascii="Calibri" w:hAnsi="Calibri" w:cs="Arial"/>
          <w:sz w:val="22"/>
        </w:rPr>
        <w:t>Radiography &amp; Imaging Technology</w:t>
      </w:r>
    </w:p>
    <w:p w:rsidR="007D4DEA" w:rsidRDefault="007D4DEA" w:rsidP="000E6D6D">
      <w:pPr>
        <w:pStyle w:val="ListParagraph"/>
        <w:numPr>
          <w:ilvl w:val="0"/>
          <w:numId w:val="6"/>
        </w:numPr>
        <w:spacing w:before="120" w:after="120" w:line="276" w:lineRule="auto"/>
        <w:jc w:val="both"/>
        <w:rPr>
          <w:rFonts w:ascii="Calibri" w:hAnsi="Calibri" w:cs="Arial"/>
          <w:sz w:val="22"/>
        </w:rPr>
      </w:pPr>
      <w:r>
        <w:rPr>
          <w:rFonts w:ascii="Calibri" w:hAnsi="Calibri" w:cs="Arial"/>
          <w:sz w:val="22"/>
        </w:rPr>
        <w:t>Operation Theater Technology</w:t>
      </w:r>
    </w:p>
    <w:p w:rsidR="007D4DEA" w:rsidRDefault="007D4DEA" w:rsidP="000E6D6D">
      <w:pPr>
        <w:pStyle w:val="ListParagraph"/>
        <w:numPr>
          <w:ilvl w:val="0"/>
          <w:numId w:val="6"/>
        </w:numPr>
        <w:spacing w:before="120" w:after="120" w:line="276" w:lineRule="auto"/>
        <w:jc w:val="both"/>
        <w:rPr>
          <w:rFonts w:ascii="Calibri" w:hAnsi="Calibri" w:cs="Arial"/>
          <w:sz w:val="22"/>
        </w:rPr>
      </w:pPr>
      <w:r>
        <w:rPr>
          <w:rFonts w:ascii="Calibri" w:hAnsi="Calibri" w:cs="Arial"/>
          <w:sz w:val="22"/>
        </w:rPr>
        <w:t>Dialysis Technology</w:t>
      </w:r>
    </w:p>
    <w:p w:rsidR="007D4DEA" w:rsidRDefault="007D4DEA" w:rsidP="000E6D6D">
      <w:pPr>
        <w:pStyle w:val="ListParagraph"/>
        <w:numPr>
          <w:ilvl w:val="0"/>
          <w:numId w:val="6"/>
        </w:numPr>
        <w:spacing w:before="120" w:after="120" w:line="276" w:lineRule="auto"/>
        <w:jc w:val="both"/>
        <w:rPr>
          <w:rFonts w:ascii="Calibri" w:hAnsi="Calibri" w:cs="Arial"/>
          <w:sz w:val="22"/>
        </w:rPr>
      </w:pPr>
      <w:r>
        <w:rPr>
          <w:rFonts w:ascii="Calibri" w:hAnsi="Calibri" w:cs="Arial"/>
          <w:sz w:val="22"/>
        </w:rPr>
        <w:t xml:space="preserve">Public Health </w:t>
      </w:r>
      <w:proofErr w:type="spellStart"/>
      <w:r>
        <w:rPr>
          <w:rFonts w:ascii="Calibri" w:hAnsi="Calibri" w:cs="Arial"/>
          <w:sz w:val="22"/>
        </w:rPr>
        <w:t>Technoloy</w:t>
      </w:r>
      <w:proofErr w:type="spellEnd"/>
    </w:p>
    <w:p w:rsidR="007D4DEA" w:rsidRDefault="007D4DEA" w:rsidP="000E6D6D">
      <w:pPr>
        <w:pStyle w:val="ListParagraph"/>
        <w:numPr>
          <w:ilvl w:val="0"/>
          <w:numId w:val="6"/>
        </w:numPr>
        <w:spacing w:before="120" w:after="120" w:line="276" w:lineRule="auto"/>
        <w:jc w:val="both"/>
        <w:rPr>
          <w:rFonts w:ascii="Calibri" w:hAnsi="Calibri" w:cs="Arial"/>
          <w:sz w:val="22"/>
        </w:rPr>
      </w:pPr>
      <w:r>
        <w:rPr>
          <w:rFonts w:ascii="Calibri" w:hAnsi="Calibri" w:cs="Arial"/>
          <w:sz w:val="22"/>
        </w:rPr>
        <w:t>Ophthalmic Technology</w:t>
      </w:r>
    </w:p>
    <w:p w:rsidR="007D4DEA" w:rsidRDefault="007D4DEA" w:rsidP="000E6D6D">
      <w:pPr>
        <w:pStyle w:val="ListParagraph"/>
        <w:numPr>
          <w:ilvl w:val="0"/>
          <w:numId w:val="6"/>
        </w:numPr>
        <w:spacing w:before="120" w:after="120" w:line="276" w:lineRule="auto"/>
        <w:jc w:val="both"/>
        <w:rPr>
          <w:rFonts w:ascii="Calibri" w:hAnsi="Calibri" w:cs="Arial"/>
          <w:sz w:val="22"/>
        </w:rPr>
      </w:pPr>
      <w:r>
        <w:rPr>
          <w:rFonts w:ascii="Calibri" w:hAnsi="Calibri" w:cs="Arial"/>
          <w:sz w:val="22"/>
        </w:rPr>
        <w:t>Nuclear Medicine Technology</w:t>
      </w:r>
    </w:p>
    <w:p w:rsidR="007D4DEA" w:rsidRPr="007D4DEA" w:rsidRDefault="007D4DEA" w:rsidP="000E6D6D">
      <w:pPr>
        <w:pStyle w:val="ListParagraph"/>
        <w:numPr>
          <w:ilvl w:val="0"/>
          <w:numId w:val="6"/>
        </w:numPr>
        <w:spacing w:before="120" w:after="120" w:line="276" w:lineRule="auto"/>
        <w:jc w:val="both"/>
        <w:rPr>
          <w:rFonts w:ascii="Calibri" w:hAnsi="Calibri" w:cs="Arial"/>
          <w:sz w:val="22"/>
        </w:rPr>
      </w:pPr>
      <w:r>
        <w:rPr>
          <w:rFonts w:ascii="Calibri" w:hAnsi="Calibri" w:cs="Arial"/>
          <w:sz w:val="22"/>
        </w:rPr>
        <w:t>Physiotherapy Technology</w:t>
      </w:r>
    </w:p>
    <w:p w:rsidR="007D4DEA" w:rsidRDefault="007D4DEA" w:rsidP="007D4DEA">
      <w:pPr>
        <w:spacing w:before="120" w:after="120" w:line="276" w:lineRule="auto"/>
        <w:ind w:firstLine="720"/>
        <w:jc w:val="both"/>
        <w:rPr>
          <w:rFonts w:ascii="Calibri" w:hAnsi="Calibri" w:cs="Arial"/>
          <w:sz w:val="22"/>
        </w:rPr>
      </w:pPr>
    </w:p>
    <w:p w:rsidR="007D4DEA" w:rsidRDefault="00BD7216" w:rsidP="007D4DEA">
      <w:pPr>
        <w:spacing w:before="120" w:after="120" w:line="276" w:lineRule="auto"/>
        <w:ind w:firstLine="720"/>
        <w:jc w:val="both"/>
        <w:rPr>
          <w:rFonts w:ascii="Calibri" w:hAnsi="Calibri" w:cs="Arial"/>
          <w:sz w:val="22"/>
        </w:rPr>
      </w:pPr>
      <w:r>
        <w:rPr>
          <w:rFonts w:ascii="Calibri" w:hAnsi="Calibri" w:cs="Arial"/>
          <w:sz w:val="22"/>
        </w:rPr>
        <w:t>Two</w:t>
      </w:r>
      <w:r w:rsidR="007D4DEA">
        <w:rPr>
          <w:rFonts w:ascii="Calibri" w:hAnsi="Calibri" w:cs="Arial"/>
          <w:sz w:val="22"/>
        </w:rPr>
        <w:t xml:space="preserve"> special courses are being conducted with shorter duration:</w:t>
      </w:r>
    </w:p>
    <w:p w:rsidR="007D4DEA" w:rsidRDefault="007D4DEA" w:rsidP="000E6D6D">
      <w:pPr>
        <w:pStyle w:val="ListParagraph"/>
        <w:numPr>
          <w:ilvl w:val="0"/>
          <w:numId w:val="7"/>
        </w:numPr>
        <w:spacing w:before="120" w:after="120" w:line="276" w:lineRule="auto"/>
        <w:jc w:val="both"/>
        <w:rPr>
          <w:rFonts w:ascii="Calibri" w:hAnsi="Calibri" w:cs="Arial"/>
          <w:sz w:val="22"/>
        </w:rPr>
      </w:pPr>
      <w:r>
        <w:rPr>
          <w:rFonts w:ascii="Calibri" w:hAnsi="Calibri" w:cs="Arial"/>
          <w:sz w:val="22"/>
        </w:rPr>
        <w:t>Vaccinator (4 months)</w:t>
      </w:r>
    </w:p>
    <w:p w:rsidR="007D4DEA" w:rsidRDefault="007D4DEA" w:rsidP="000E6D6D">
      <w:pPr>
        <w:pStyle w:val="ListParagraph"/>
        <w:numPr>
          <w:ilvl w:val="0"/>
          <w:numId w:val="7"/>
        </w:numPr>
        <w:spacing w:before="120" w:after="120" w:line="276" w:lineRule="auto"/>
        <w:jc w:val="both"/>
        <w:rPr>
          <w:rFonts w:ascii="Calibri" w:hAnsi="Calibri" w:cs="Arial"/>
          <w:sz w:val="22"/>
        </w:rPr>
      </w:pPr>
      <w:r>
        <w:rPr>
          <w:rFonts w:ascii="Calibri" w:hAnsi="Calibri" w:cs="Arial"/>
          <w:sz w:val="22"/>
        </w:rPr>
        <w:t>CDC Supervisor (4 months)</w:t>
      </w:r>
    </w:p>
    <w:p w:rsidR="007D4DEA" w:rsidRDefault="007D4DEA" w:rsidP="000C6BA9">
      <w:pPr>
        <w:spacing w:before="120" w:after="120" w:line="276" w:lineRule="auto"/>
        <w:ind w:firstLine="720"/>
        <w:jc w:val="both"/>
        <w:rPr>
          <w:rFonts w:ascii="Calibri" w:hAnsi="Calibri" w:cs="Arial"/>
          <w:sz w:val="22"/>
        </w:rPr>
      </w:pPr>
    </w:p>
    <w:p w:rsidR="007D4DEA" w:rsidRDefault="00BD7216" w:rsidP="000C6BA9">
      <w:pPr>
        <w:spacing w:before="120" w:after="120" w:line="276" w:lineRule="auto"/>
        <w:ind w:firstLine="720"/>
        <w:jc w:val="both"/>
        <w:rPr>
          <w:rFonts w:ascii="Calibri" w:hAnsi="Calibri" w:cs="Arial"/>
          <w:sz w:val="22"/>
        </w:rPr>
      </w:pPr>
      <w:r>
        <w:rPr>
          <w:rFonts w:ascii="Calibri" w:hAnsi="Calibri" w:cs="Arial"/>
          <w:sz w:val="22"/>
        </w:rPr>
        <w:t>The</w:t>
      </w:r>
      <w:r w:rsidR="007D4DEA">
        <w:rPr>
          <w:rFonts w:ascii="Calibri" w:hAnsi="Calibri" w:cs="Arial"/>
          <w:sz w:val="22"/>
        </w:rPr>
        <w:t xml:space="preserve"> Dispenser course of one year duration from old scheme of studies is still being conducted. The title and duration of this course has not been changed because of some technical reasons. </w:t>
      </w:r>
    </w:p>
    <w:p w:rsidR="007D4DEA" w:rsidRDefault="007D4DEA" w:rsidP="007D4DEA">
      <w:pPr>
        <w:spacing w:before="120" w:after="120" w:line="276" w:lineRule="auto"/>
        <w:jc w:val="both"/>
        <w:rPr>
          <w:rFonts w:ascii="Calibri" w:hAnsi="Calibri" w:cs="Arial"/>
          <w:sz w:val="22"/>
        </w:rPr>
      </w:pPr>
    </w:p>
    <w:p w:rsidR="007D4DEA" w:rsidRPr="00293284" w:rsidRDefault="007D4DEA" w:rsidP="007D4DEA">
      <w:pPr>
        <w:spacing w:before="120" w:after="120" w:line="276" w:lineRule="auto"/>
        <w:jc w:val="both"/>
        <w:rPr>
          <w:rFonts w:ascii="Calibri" w:hAnsi="Calibri" w:cs="Arial"/>
          <w:b/>
          <w:bCs/>
          <w:sz w:val="22"/>
          <w:u w:val="single"/>
        </w:rPr>
      </w:pPr>
      <w:r>
        <w:rPr>
          <w:rFonts w:ascii="Calibri" w:hAnsi="Calibri" w:cs="Arial"/>
          <w:b/>
          <w:bCs/>
          <w:sz w:val="22"/>
          <w:u w:val="single"/>
        </w:rPr>
        <w:t>FUTURE PROGRAMMS</w:t>
      </w:r>
    </w:p>
    <w:p w:rsidR="003A6138" w:rsidRDefault="00F95889" w:rsidP="00BD7216">
      <w:pPr>
        <w:spacing w:before="120" w:after="120" w:line="276" w:lineRule="auto"/>
        <w:ind w:firstLine="720"/>
        <w:jc w:val="both"/>
        <w:rPr>
          <w:rFonts w:ascii="Calibri" w:hAnsi="Calibri" w:cs="Arial"/>
          <w:sz w:val="22"/>
        </w:rPr>
      </w:pPr>
      <w:r>
        <w:rPr>
          <w:rFonts w:ascii="Calibri" w:hAnsi="Calibri" w:cs="Arial"/>
          <w:sz w:val="22"/>
        </w:rPr>
        <w:t>Some new courses will be started in near future</w:t>
      </w:r>
      <w:r w:rsidR="00BD7216">
        <w:rPr>
          <w:rFonts w:ascii="Calibri" w:hAnsi="Calibri" w:cs="Arial"/>
          <w:sz w:val="22"/>
        </w:rPr>
        <w:t>.</w:t>
      </w:r>
      <w:r>
        <w:rPr>
          <w:rFonts w:ascii="Calibri" w:hAnsi="Calibri" w:cs="Arial"/>
          <w:sz w:val="22"/>
        </w:rPr>
        <w:t xml:space="preserve"> </w:t>
      </w:r>
      <w:r w:rsidR="00BD7216">
        <w:rPr>
          <w:rFonts w:ascii="Calibri" w:hAnsi="Calibri" w:cs="Arial"/>
          <w:sz w:val="22"/>
        </w:rPr>
        <w:t>Working on the</w:t>
      </w:r>
      <w:r>
        <w:rPr>
          <w:rFonts w:ascii="Calibri" w:hAnsi="Calibri" w:cs="Arial"/>
          <w:sz w:val="22"/>
        </w:rPr>
        <w:t xml:space="preserve"> new courses is in progress. The course of Anesthesia Technology will be started from this academic year (2017). </w:t>
      </w:r>
    </w:p>
    <w:p w:rsidR="00BD7216" w:rsidRPr="00BD7216" w:rsidRDefault="00BD7216" w:rsidP="00BD7216">
      <w:pPr>
        <w:spacing w:before="120" w:after="120" w:line="276" w:lineRule="auto"/>
        <w:jc w:val="both"/>
        <w:rPr>
          <w:rFonts w:ascii="Calibri" w:hAnsi="Calibri" w:cs="Arial"/>
          <w:b/>
          <w:bCs/>
          <w:sz w:val="22"/>
          <w:u w:val="single"/>
        </w:rPr>
      </w:pPr>
      <w:r w:rsidRPr="00BD7216">
        <w:rPr>
          <w:rFonts w:ascii="Calibri" w:hAnsi="Calibri" w:cs="Arial"/>
          <w:b/>
          <w:bCs/>
          <w:sz w:val="22"/>
          <w:u w:val="single"/>
        </w:rPr>
        <w:lastRenderedPageBreak/>
        <w:t xml:space="preserve">EQUIVALENCE OF TWO YEARS DIPLOMA COURSES TO F.SC </w:t>
      </w:r>
    </w:p>
    <w:p w:rsidR="007D4DEA" w:rsidRDefault="00F95889" w:rsidP="00F95889">
      <w:pPr>
        <w:spacing w:before="120" w:after="120" w:line="276" w:lineRule="auto"/>
        <w:ind w:firstLine="720"/>
        <w:jc w:val="both"/>
        <w:rPr>
          <w:rFonts w:ascii="Calibri" w:hAnsi="Calibri" w:cs="Arial"/>
          <w:sz w:val="22"/>
        </w:rPr>
      </w:pPr>
      <w:r>
        <w:rPr>
          <w:rFonts w:ascii="Calibri" w:hAnsi="Calibri" w:cs="Arial"/>
          <w:sz w:val="22"/>
        </w:rPr>
        <w:t xml:space="preserve">Since the PMF has not attained the status of Examination Board, therefore its diplomas are not equivalent to </w:t>
      </w:r>
      <w:proofErr w:type="spellStart"/>
      <w:r>
        <w:rPr>
          <w:rFonts w:ascii="Calibri" w:hAnsi="Calibri" w:cs="Arial"/>
          <w:sz w:val="22"/>
        </w:rPr>
        <w:t>F.Sc</w:t>
      </w:r>
      <w:proofErr w:type="spellEnd"/>
      <w:r w:rsidR="00BD7216">
        <w:rPr>
          <w:rFonts w:ascii="Calibri" w:hAnsi="Calibri" w:cs="Arial"/>
          <w:sz w:val="22"/>
        </w:rPr>
        <w:t>,</w:t>
      </w:r>
      <w:r>
        <w:rPr>
          <w:rFonts w:ascii="Calibri" w:hAnsi="Calibri" w:cs="Arial"/>
          <w:sz w:val="22"/>
        </w:rPr>
        <w:t xml:space="preserve"> due to which the diploma holders cannot take admission in </w:t>
      </w:r>
      <w:proofErr w:type="spellStart"/>
      <w:r>
        <w:rPr>
          <w:rFonts w:ascii="Calibri" w:hAnsi="Calibri" w:cs="Arial"/>
          <w:sz w:val="22"/>
        </w:rPr>
        <w:t>B.Sc</w:t>
      </w:r>
      <w:proofErr w:type="spellEnd"/>
      <w:r>
        <w:rPr>
          <w:rFonts w:ascii="Calibri" w:hAnsi="Calibri" w:cs="Arial"/>
          <w:sz w:val="22"/>
        </w:rPr>
        <w:t xml:space="preserve"> course for further higher education. Correspondence with Inter Board Committee of Chairmen (IBCC) in this regard is in progress and the outcome will </w:t>
      </w:r>
      <w:r w:rsidR="00BD7216">
        <w:rPr>
          <w:rFonts w:ascii="Calibri" w:hAnsi="Calibri" w:cs="Arial"/>
          <w:sz w:val="22"/>
        </w:rPr>
        <w:t>be placed before the authority</w:t>
      </w:r>
      <w:r>
        <w:rPr>
          <w:rFonts w:ascii="Calibri" w:hAnsi="Calibri" w:cs="Arial"/>
          <w:sz w:val="22"/>
        </w:rPr>
        <w:t xml:space="preserve"> for approval.  </w:t>
      </w:r>
    </w:p>
    <w:p w:rsidR="007D4DEA" w:rsidRDefault="007D4DEA" w:rsidP="007D4DEA">
      <w:pPr>
        <w:spacing w:before="120" w:after="120" w:line="276" w:lineRule="auto"/>
        <w:jc w:val="both"/>
        <w:rPr>
          <w:rFonts w:ascii="Calibri" w:hAnsi="Calibri" w:cs="Arial"/>
          <w:sz w:val="22"/>
        </w:rPr>
      </w:pPr>
    </w:p>
    <w:p w:rsidR="00F95889" w:rsidRPr="00293284" w:rsidRDefault="00F95889" w:rsidP="00F95889">
      <w:pPr>
        <w:spacing w:before="120" w:after="120" w:line="276" w:lineRule="auto"/>
        <w:jc w:val="both"/>
        <w:rPr>
          <w:rFonts w:ascii="Calibri" w:hAnsi="Calibri" w:cs="Arial"/>
          <w:b/>
          <w:bCs/>
          <w:sz w:val="22"/>
          <w:u w:val="single"/>
        </w:rPr>
      </w:pPr>
      <w:r>
        <w:rPr>
          <w:rFonts w:ascii="Calibri" w:hAnsi="Calibri" w:cs="Arial"/>
          <w:b/>
          <w:bCs/>
          <w:sz w:val="22"/>
          <w:u w:val="single"/>
        </w:rPr>
        <w:t>INSTITUTES AFFILIATED WITH PMF</w:t>
      </w:r>
    </w:p>
    <w:p w:rsidR="00F95889" w:rsidRDefault="00F95889" w:rsidP="00F95889">
      <w:pPr>
        <w:spacing w:before="120" w:after="120" w:line="276" w:lineRule="auto"/>
        <w:ind w:firstLine="720"/>
        <w:jc w:val="both"/>
        <w:rPr>
          <w:rFonts w:ascii="Calibri" w:hAnsi="Calibri" w:cs="Arial"/>
          <w:sz w:val="22"/>
        </w:rPr>
      </w:pPr>
      <w:r>
        <w:rPr>
          <w:rFonts w:ascii="Calibri" w:hAnsi="Calibri" w:cs="Arial"/>
          <w:sz w:val="22"/>
        </w:rPr>
        <w:t>The PMF has affiliated 128 institutes for imparting paramedical education</w:t>
      </w:r>
      <w:r w:rsidR="005F2EAD">
        <w:rPr>
          <w:rFonts w:ascii="Calibri" w:hAnsi="Calibri" w:cs="Arial"/>
          <w:sz w:val="22"/>
        </w:rPr>
        <w:t>,</w:t>
      </w:r>
      <w:r>
        <w:rPr>
          <w:rFonts w:ascii="Calibri" w:hAnsi="Calibri" w:cs="Arial"/>
          <w:sz w:val="22"/>
        </w:rPr>
        <w:t xml:space="preserve"> out of which 69 are in public sector and 59 are in private sector. (The detail is attached at </w:t>
      </w:r>
      <w:r w:rsidRPr="00966351">
        <w:rPr>
          <w:rFonts w:ascii="Calibri" w:hAnsi="Calibri" w:cs="Arial"/>
          <w:b/>
          <w:bCs/>
          <w:sz w:val="22"/>
        </w:rPr>
        <w:t>Annex-A</w:t>
      </w:r>
      <w:r>
        <w:rPr>
          <w:rFonts w:ascii="Calibri" w:hAnsi="Calibri" w:cs="Arial"/>
          <w:sz w:val="22"/>
        </w:rPr>
        <w:t>)</w:t>
      </w:r>
    </w:p>
    <w:p w:rsidR="00F95889" w:rsidRDefault="00366E97" w:rsidP="00F95889">
      <w:pPr>
        <w:spacing w:before="120" w:after="120" w:line="276" w:lineRule="auto"/>
        <w:ind w:firstLine="720"/>
        <w:jc w:val="both"/>
        <w:rPr>
          <w:rFonts w:ascii="Calibri" w:hAnsi="Calibri" w:cs="Arial"/>
          <w:sz w:val="22"/>
        </w:rPr>
      </w:pPr>
      <w:r>
        <w:rPr>
          <w:rFonts w:ascii="Calibri" w:hAnsi="Calibri" w:cs="Arial"/>
          <w:sz w:val="22"/>
        </w:rPr>
        <w:t>The detail</w:t>
      </w:r>
      <w:r w:rsidR="00F95889">
        <w:rPr>
          <w:rFonts w:ascii="Calibri" w:hAnsi="Calibri" w:cs="Arial"/>
          <w:sz w:val="22"/>
        </w:rPr>
        <w:t xml:space="preserve"> of categories and number of seats allocated to the affiliated institutes is as under:</w:t>
      </w:r>
    </w:p>
    <w:tbl>
      <w:tblPr>
        <w:tblStyle w:val="TableGrid"/>
        <w:tblW w:w="9468" w:type="dxa"/>
        <w:tblLook w:val="04A0"/>
      </w:tblPr>
      <w:tblGrid>
        <w:gridCol w:w="5598"/>
        <w:gridCol w:w="1260"/>
        <w:gridCol w:w="1440"/>
        <w:gridCol w:w="1170"/>
      </w:tblGrid>
      <w:tr w:rsidR="00662CA8" w:rsidRPr="00A660B4" w:rsidTr="00662CA8">
        <w:tc>
          <w:tcPr>
            <w:tcW w:w="5598" w:type="dxa"/>
          </w:tcPr>
          <w:p w:rsidR="00662CA8" w:rsidRPr="00662CA8" w:rsidRDefault="00662CA8" w:rsidP="00B53745">
            <w:pPr>
              <w:rPr>
                <w:rFonts w:asciiTheme="minorHAnsi" w:hAnsiTheme="minorHAnsi" w:cstheme="minorHAnsi"/>
                <w:b/>
                <w:bCs/>
              </w:rPr>
            </w:pPr>
            <w:r w:rsidRPr="00662CA8">
              <w:rPr>
                <w:rFonts w:asciiTheme="minorHAnsi" w:hAnsiTheme="minorHAnsi" w:cstheme="minorHAnsi"/>
                <w:b/>
                <w:bCs/>
              </w:rPr>
              <w:t>Category</w:t>
            </w:r>
          </w:p>
        </w:tc>
        <w:tc>
          <w:tcPr>
            <w:tcW w:w="1260" w:type="dxa"/>
          </w:tcPr>
          <w:p w:rsidR="00662CA8" w:rsidRPr="00662CA8" w:rsidRDefault="00662CA8" w:rsidP="00B53745">
            <w:pPr>
              <w:jc w:val="right"/>
              <w:rPr>
                <w:rFonts w:asciiTheme="minorHAnsi" w:hAnsiTheme="minorHAnsi" w:cstheme="minorHAnsi"/>
                <w:b/>
                <w:bCs/>
              </w:rPr>
            </w:pPr>
            <w:r w:rsidRPr="00662CA8">
              <w:rPr>
                <w:rFonts w:asciiTheme="minorHAnsi" w:hAnsiTheme="minorHAnsi" w:cstheme="minorHAnsi"/>
                <w:b/>
                <w:bCs/>
              </w:rPr>
              <w:t>Public</w:t>
            </w:r>
          </w:p>
        </w:tc>
        <w:tc>
          <w:tcPr>
            <w:tcW w:w="1440" w:type="dxa"/>
          </w:tcPr>
          <w:p w:rsidR="00662CA8" w:rsidRPr="00662CA8" w:rsidRDefault="00662CA8" w:rsidP="00B53745">
            <w:pPr>
              <w:jc w:val="right"/>
              <w:rPr>
                <w:rFonts w:asciiTheme="minorHAnsi" w:hAnsiTheme="minorHAnsi" w:cstheme="minorHAnsi"/>
                <w:b/>
                <w:bCs/>
              </w:rPr>
            </w:pPr>
            <w:r w:rsidRPr="00662CA8">
              <w:rPr>
                <w:rFonts w:asciiTheme="minorHAnsi" w:hAnsiTheme="minorHAnsi" w:cstheme="minorHAnsi"/>
                <w:b/>
                <w:bCs/>
              </w:rPr>
              <w:t>Private</w:t>
            </w:r>
          </w:p>
        </w:tc>
        <w:tc>
          <w:tcPr>
            <w:tcW w:w="1170" w:type="dxa"/>
          </w:tcPr>
          <w:p w:rsidR="00662CA8" w:rsidRPr="00662CA8" w:rsidRDefault="00662CA8" w:rsidP="00B53745">
            <w:pPr>
              <w:jc w:val="right"/>
              <w:rPr>
                <w:rFonts w:asciiTheme="minorHAnsi" w:hAnsiTheme="minorHAnsi" w:cstheme="minorHAnsi"/>
                <w:b/>
                <w:bCs/>
              </w:rPr>
            </w:pPr>
            <w:r w:rsidRPr="00662CA8">
              <w:rPr>
                <w:rFonts w:asciiTheme="minorHAnsi" w:hAnsiTheme="minorHAnsi" w:cstheme="minorHAnsi"/>
                <w:b/>
                <w:bCs/>
              </w:rPr>
              <w:t>Total</w:t>
            </w:r>
          </w:p>
        </w:tc>
      </w:tr>
      <w:tr w:rsidR="00662CA8" w:rsidRPr="00A660B4" w:rsidTr="00662CA8">
        <w:tc>
          <w:tcPr>
            <w:tcW w:w="5598" w:type="dxa"/>
          </w:tcPr>
          <w:p w:rsidR="00662CA8" w:rsidRPr="00662CA8" w:rsidRDefault="00662CA8" w:rsidP="00B53745">
            <w:pPr>
              <w:rPr>
                <w:rFonts w:asciiTheme="minorHAnsi" w:hAnsiTheme="minorHAnsi" w:cstheme="minorHAnsi"/>
              </w:rPr>
            </w:pPr>
            <w:r w:rsidRPr="00662CA8">
              <w:rPr>
                <w:rFonts w:asciiTheme="minorHAnsi" w:hAnsiTheme="minorHAnsi" w:cstheme="minorHAnsi"/>
              </w:rPr>
              <w:t>Dispenser</w:t>
            </w:r>
          </w:p>
        </w:tc>
        <w:tc>
          <w:tcPr>
            <w:tcW w:w="1260" w:type="dxa"/>
          </w:tcPr>
          <w:p w:rsidR="00662CA8" w:rsidRPr="00662CA8" w:rsidRDefault="00662CA8" w:rsidP="00B53745">
            <w:pPr>
              <w:jc w:val="right"/>
              <w:rPr>
                <w:rFonts w:asciiTheme="minorHAnsi" w:hAnsiTheme="minorHAnsi" w:cstheme="minorHAnsi"/>
              </w:rPr>
            </w:pPr>
            <w:r w:rsidRPr="00662CA8">
              <w:rPr>
                <w:rFonts w:asciiTheme="minorHAnsi" w:hAnsiTheme="minorHAnsi" w:cstheme="minorHAnsi"/>
              </w:rPr>
              <w:t>1729</w:t>
            </w:r>
          </w:p>
        </w:tc>
        <w:tc>
          <w:tcPr>
            <w:tcW w:w="1440" w:type="dxa"/>
          </w:tcPr>
          <w:p w:rsidR="00662CA8" w:rsidRPr="00662CA8" w:rsidRDefault="00662CA8" w:rsidP="00B53745">
            <w:pPr>
              <w:jc w:val="right"/>
              <w:rPr>
                <w:rFonts w:asciiTheme="minorHAnsi" w:hAnsiTheme="minorHAnsi" w:cstheme="minorHAnsi"/>
              </w:rPr>
            </w:pPr>
            <w:r w:rsidRPr="00662CA8">
              <w:rPr>
                <w:rFonts w:asciiTheme="minorHAnsi" w:hAnsiTheme="minorHAnsi" w:cstheme="minorHAnsi"/>
              </w:rPr>
              <w:t>2610</w:t>
            </w:r>
          </w:p>
        </w:tc>
        <w:tc>
          <w:tcPr>
            <w:tcW w:w="1170" w:type="dxa"/>
          </w:tcPr>
          <w:p w:rsidR="00662CA8" w:rsidRPr="00662CA8" w:rsidRDefault="00662CA8" w:rsidP="00B53745">
            <w:pPr>
              <w:jc w:val="right"/>
              <w:rPr>
                <w:rFonts w:asciiTheme="minorHAnsi" w:hAnsiTheme="minorHAnsi" w:cstheme="minorHAnsi"/>
              </w:rPr>
            </w:pPr>
            <w:r w:rsidRPr="00662CA8">
              <w:rPr>
                <w:rFonts w:asciiTheme="minorHAnsi" w:hAnsiTheme="minorHAnsi" w:cstheme="minorHAnsi"/>
              </w:rPr>
              <w:t>4339</w:t>
            </w:r>
          </w:p>
        </w:tc>
      </w:tr>
      <w:tr w:rsidR="00662CA8" w:rsidRPr="00A660B4" w:rsidTr="00662CA8">
        <w:tc>
          <w:tcPr>
            <w:tcW w:w="5598" w:type="dxa"/>
          </w:tcPr>
          <w:p w:rsidR="00662CA8" w:rsidRPr="00662CA8" w:rsidRDefault="00662CA8" w:rsidP="00B53745">
            <w:pPr>
              <w:rPr>
                <w:rFonts w:asciiTheme="minorHAnsi" w:hAnsiTheme="minorHAnsi" w:cstheme="minorHAnsi"/>
              </w:rPr>
            </w:pPr>
            <w:r w:rsidRPr="00662CA8">
              <w:rPr>
                <w:rFonts w:asciiTheme="minorHAnsi" w:hAnsiTheme="minorHAnsi" w:cstheme="minorHAnsi"/>
              </w:rPr>
              <w:t>Dental Technician</w:t>
            </w:r>
          </w:p>
        </w:tc>
        <w:tc>
          <w:tcPr>
            <w:tcW w:w="1260" w:type="dxa"/>
          </w:tcPr>
          <w:p w:rsidR="00662CA8" w:rsidRPr="00662CA8" w:rsidRDefault="00662CA8" w:rsidP="00B53745">
            <w:pPr>
              <w:jc w:val="right"/>
              <w:rPr>
                <w:rFonts w:asciiTheme="minorHAnsi" w:hAnsiTheme="minorHAnsi" w:cstheme="minorHAnsi"/>
              </w:rPr>
            </w:pPr>
            <w:r w:rsidRPr="00662CA8">
              <w:rPr>
                <w:rFonts w:asciiTheme="minorHAnsi" w:hAnsiTheme="minorHAnsi" w:cstheme="minorHAnsi"/>
              </w:rPr>
              <w:t>112</w:t>
            </w:r>
          </w:p>
        </w:tc>
        <w:tc>
          <w:tcPr>
            <w:tcW w:w="1440" w:type="dxa"/>
          </w:tcPr>
          <w:p w:rsidR="00662CA8" w:rsidRPr="00662CA8" w:rsidRDefault="00662CA8" w:rsidP="00B53745">
            <w:pPr>
              <w:jc w:val="right"/>
              <w:rPr>
                <w:rFonts w:asciiTheme="minorHAnsi" w:hAnsiTheme="minorHAnsi" w:cstheme="minorHAnsi"/>
              </w:rPr>
            </w:pPr>
            <w:r w:rsidRPr="00662CA8">
              <w:rPr>
                <w:rFonts w:asciiTheme="minorHAnsi" w:hAnsiTheme="minorHAnsi" w:cstheme="minorHAnsi"/>
              </w:rPr>
              <w:t>210</w:t>
            </w:r>
          </w:p>
        </w:tc>
        <w:tc>
          <w:tcPr>
            <w:tcW w:w="1170" w:type="dxa"/>
          </w:tcPr>
          <w:p w:rsidR="00662CA8" w:rsidRPr="00662CA8" w:rsidRDefault="00662CA8" w:rsidP="00B53745">
            <w:pPr>
              <w:jc w:val="right"/>
              <w:rPr>
                <w:rFonts w:asciiTheme="minorHAnsi" w:hAnsiTheme="minorHAnsi" w:cstheme="minorHAnsi"/>
              </w:rPr>
            </w:pPr>
            <w:r w:rsidRPr="00662CA8">
              <w:rPr>
                <w:rFonts w:asciiTheme="minorHAnsi" w:hAnsiTheme="minorHAnsi" w:cstheme="minorHAnsi"/>
              </w:rPr>
              <w:t>322</w:t>
            </w:r>
          </w:p>
        </w:tc>
      </w:tr>
      <w:tr w:rsidR="00662CA8" w:rsidRPr="00A660B4" w:rsidTr="00662CA8">
        <w:tc>
          <w:tcPr>
            <w:tcW w:w="5598" w:type="dxa"/>
          </w:tcPr>
          <w:p w:rsidR="00662CA8" w:rsidRPr="00662CA8" w:rsidRDefault="00662CA8" w:rsidP="00B53745">
            <w:pPr>
              <w:rPr>
                <w:rFonts w:asciiTheme="minorHAnsi" w:hAnsiTheme="minorHAnsi" w:cstheme="minorHAnsi"/>
              </w:rPr>
            </w:pPr>
            <w:r w:rsidRPr="00662CA8">
              <w:rPr>
                <w:rFonts w:asciiTheme="minorHAnsi" w:hAnsiTheme="minorHAnsi" w:cstheme="minorHAnsi"/>
              </w:rPr>
              <w:t>Medical Lab. Technology</w:t>
            </w:r>
          </w:p>
        </w:tc>
        <w:tc>
          <w:tcPr>
            <w:tcW w:w="1260" w:type="dxa"/>
          </w:tcPr>
          <w:p w:rsidR="00662CA8" w:rsidRPr="00662CA8" w:rsidRDefault="00662CA8" w:rsidP="00B53745">
            <w:pPr>
              <w:jc w:val="right"/>
              <w:rPr>
                <w:rFonts w:asciiTheme="minorHAnsi" w:hAnsiTheme="minorHAnsi" w:cstheme="minorHAnsi"/>
              </w:rPr>
            </w:pPr>
            <w:r w:rsidRPr="00662CA8">
              <w:rPr>
                <w:rFonts w:asciiTheme="minorHAnsi" w:hAnsiTheme="minorHAnsi" w:cstheme="minorHAnsi"/>
              </w:rPr>
              <w:t>554</w:t>
            </w:r>
          </w:p>
        </w:tc>
        <w:tc>
          <w:tcPr>
            <w:tcW w:w="1440" w:type="dxa"/>
          </w:tcPr>
          <w:p w:rsidR="00662CA8" w:rsidRPr="00662CA8" w:rsidRDefault="00662CA8" w:rsidP="00B53745">
            <w:pPr>
              <w:jc w:val="right"/>
              <w:rPr>
                <w:rFonts w:asciiTheme="minorHAnsi" w:hAnsiTheme="minorHAnsi" w:cstheme="minorHAnsi"/>
              </w:rPr>
            </w:pPr>
            <w:r w:rsidRPr="00662CA8">
              <w:rPr>
                <w:rFonts w:asciiTheme="minorHAnsi" w:hAnsiTheme="minorHAnsi" w:cstheme="minorHAnsi"/>
              </w:rPr>
              <w:t>1130</w:t>
            </w:r>
          </w:p>
        </w:tc>
        <w:tc>
          <w:tcPr>
            <w:tcW w:w="1170" w:type="dxa"/>
          </w:tcPr>
          <w:p w:rsidR="00662CA8" w:rsidRPr="00662CA8" w:rsidRDefault="00662CA8" w:rsidP="00B53745">
            <w:pPr>
              <w:jc w:val="right"/>
              <w:rPr>
                <w:rFonts w:asciiTheme="minorHAnsi" w:hAnsiTheme="minorHAnsi" w:cstheme="minorHAnsi"/>
              </w:rPr>
            </w:pPr>
            <w:r w:rsidRPr="00662CA8">
              <w:rPr>
                <w:rFonts w:asciiTheme="minorHAnsi" w:hAnsiTheme="minorHAnsi" w:cstheme="minorHAnsi"/>
              </w:rPr>
              <w:t>1684</w:t>
            </w:r>
          </w:p>
        </w:tc>
      </w:tr>
      <w:tr w:rsidR="00662CA8" w:rsidRPr="00A660B4" w:rsidTr="00662CA8">
        <w:tc>
          <w:tcPr>
            <w:tcW w:w="5598" w:type="dxa"/>
          </w:tcPr>
          <w:p w:rsidR="00662CA8" w:rsidRPr="00662CA8" w:rsidRDefault="00662CA8" w:rsidP="00B53745">
            <w:pPr>
              <w:rPr>
                <w:rFonts w:asciiTheme="minorHAnsi" w:hAnsiTheme="minorHAnsi" w:cstheme="minorHAnsi"/>
              </w:rPr>
            </w:pPr>
            <w:r w:rsidRPr="00662CA8">
              <w:rPr>
                <w:rFonts w:asciiTheme="minorHAnsi" w:hAnsiTheme="minorHAnsi" w:cstheme="minorHAnsi"/>
              </w:rPr>
              <w:t>Operation Theater Technology</w:t>
            </w:r>
          </w:p>
        </w:tc>
        <w:tc>
          <w:tcPr>
            <w:tcW w:w="1260" w:type="dxa"/>
          </w:tcPr>
          <w:p w:rsidR="00662CA8" w:rsidRPr="00662CA8" w:rsidRDefault="00662CA8" w:rsidP="00B53745">
            <w:pPr>
              <w:jc w:val="right"/>
              <w:rPr>
                <w:rFonts w:asciiTheme="minorHAnsi" w:hAnsiTheme="minorHAnsi" w:cstheme="minorHAnsi"/>
              </w:rPr>
            </w:pPr>
            <w:r w:rsidRPr="00662CA8">
              <w:rPr>
                <w:rFonts w:asciiTheme="minorHAnsi" w:hAnsiTheme="minorHAnsi" w:cstheme="minorHAnsi"/>
              </w:rPr>
              <w:t>554</w:t>
            </w:r>
          </w:p>
        </w:tc>
        <w:tc>
          <w:tcPr>
            <w:tcW w:w="1440" w:type="dxa"/>
          </w:tcPr>
          <w:p w:rsidR="00662CA8" w:rsidRPr="00662CA8" w:rsidRDefault="00662CA8" w:rsidP="00B53745">
            <w:pPr>
              <w:jc w:val="right"/>
              <w:rPr>
                <w:rFonts w:asciiTheme="minorHAnsi" w:hAnsiTheme="minorHAnsi" w:cstheme="minorHAnsi"/>
              </w:rPr>
            </w:pPr>
            <w:r w:rsidRPr="00662CA8">
              <w:rPr>
                <w:rFonts w:asciiTheme="minorHAnsi" w:hAnsiTheme="minorHAnsi" w:cstheme="minorHAnsi"/>
              </w:rPr>
              <w:t>1005</w:t>
            </w:r>
          </w:p>
        </w:tc>
        <w:tc>
          <w:tcPr>
            <w:tcW w:w="1170" w:type="dxa"/>
          </w:tcPr>
          <w:p w:rsidR="00662CA8" w:rsidRPr="00662CA8" w:rsidRDefault="00662CA8" w:rsidP="00B53745">
            <w:pPr>
              <w:jc w:val="right"/>
              <w:rPr>
                <w:rFonts w:asciiTheme="minorHAnsi" w:hAnsiTheme="minorHAnsi" w:cstheme="minorHAnsi"/>
              </w:rPr>
            </w:pPr>
            <w:r w:rsidRPr="00662CA8">
              <w:rPr>
                <w:rFonts w:asciiTheme="minorHAnsi" w:hAnsiTheme="minorHAnsi" w:cstheme="minorHAnsi"/>
              </w:rPr>
              <w:t>1559</w:t>
            </w:r>
          </w:p>
        </w:tc>
      </w:tr>
      <w:tr w:rsidR="00662CA8" w:rsidRPr="00A660B4" w:rsidTr="00662CA8">
        <w:tc>
          <w:tcPr>
            <w:tcW w:w="5598" w:type="dxa"/>
          </w:tcPr>
          <w:p w:rsidR="00662CA8" w:rsidRPr="00662CA8" w:rsidRDefault="00662CA8" w:rsidP="00B53745">
            <w:pPr>
              <w:rPr>
                <w:rFonts w:asciiTheme="minorHAnsi" w:hAnsiTheme="minorHAnsi" w:cstheme="minorHAnsi"/>
              </w:rPr>
            </w:pPr>
            <w:r w:rsidRPr="00662CA8">
              <w:rPr>
                <w:rFonts w:asciiTheme="minorHAnsi" w:hAnsiTheme="minorHAnsi" w:cstheme="minorHAnsi"/>
              </w:rPr>
              <w:t>Radiography &amp; Imaging Technology</w:t>
            </w:r>
          </w:p>
        </w:tc>
        <w:tc>
          <w:tcPr>
            <w:tcW w:w="1260" w:type="dxa"/>
          </w:tcPr>
          <w:p w:rsidR="00662CA8" w:rsidRPr="00662CA8" w:rsidRDefault="00662CA8" w:rsidP="00B53745">
            <w:pPr>
              <w:jc w:val="right"/>
              <w:rPr>
                <w:rFonts w:asciiTheme="minorHAnsi" w:hAnsiTheme="minorHAnsi" w:cstheme="minorHAnsi"/>
              </w:rPr>
            </w:pPr>
            <w:r w:rsidRPr="00662CA8">
              <w:rPr>
                <w:rFonts w:asciiTheme="minorHAnsi" w:hAnsiTheme="minorHAnsi" w:cstheme="minorHAnsi"/>
              </w:rPr>
              <w:t>554</w:t>
            </w:r>
          </w:p>
        </w:tc>
        <w:tc>
          <w:tcPr>
            <w:tcW w:w="1440" w:type="dxa"/>
          </w:tcPr>
          <w:p w:rsidR="00662CA8" w:rsidRPr="00662CA8" w:rsidRDefault="00662CA8" w:rsidP="00B53745">
            <w:pPr>
              <w:jc w:val="right"/>
              <w:rPr>
                <w:rFonts w:asciiTheme="minorHAnsi" w:hAnsiTheme="minorHAnsi" w:cstheme="minorHAnsi"/>
              </w:rPr>
            </w:pPr>
            <w:r w:rsidRPr="00662CA8">
              <w:rPr>
                <w:rFonts w:asciiTheme="minorHAnsi" w:hAnsiTheme="minorHAnsi" w:cstheme="minorHAnsi"/>
              </w:rPr>
              <w:t>535</w:t>
            </w:r>
          </w:p>
        </w:tc>
        <w:tc>
          <w:tcPr>
            <w:tcW w:w="1170" w:type="dxa"/>
          </w:tcPr>
          <w:p w:rsidR="00662CA8" w:rsidRPr="00662CA8" w:rsidRDefault="00662CA8" w:rsidP="00B53745">
            <w:pPr>
              <w:jc w:val="right"/>
              <w:rPr>
                <w:rFonts w:asciiTheme="minorHAnsi" w:hAnsiTheme="minorHAnsi" w:cstheme="minorHAnsi"/>
              </w:rPr>
            </w:pPr>
            <w:r w:rsidRPr="00662CA8">
              <w:rPr>
                <w:rFonts w:asciiTheme="minorHAnsi" w:hAnsiTheme="minorHAnsi" w:cstheme="minorHAnsi"/>
              </w:rPr>
              <w:t>1089</w:t>
            </w:r>
          </w:p>
        </w:tc>
      </w:tr>
      <w:tr w:rsidR="00662CA8" w:rsidRPr="00A660B4" w:rsidTr="00662CA8">
        <w:tc>
          <w:tcPr>
            <w:tcW w:w="5598" w:type="dxa"/>
          </w:tcPr>
          <w:p w:rsidR="00662CA8" w:rsidRPr="00662CA8" w:rsidRDefault="00662CA8" w:rsidP="00B53745">
            <w:pPr>
              <w:rPr>
                <w:rFonts w:asciiTheme="minorHAnsi" w:hAnsiTheme="minorHAnsi" w:cstheme="minorHAnsi"/>
              </w:rPr>
            </w:pPr>
            <w:r w:rsidRPr="00662CA8">
              <w:rPr>
                <w:rFonts w:asciiTheme="minorHAnsi" w:hAnsiTheme="minorHAnsi" w:cstheme="minorHAnsi"/>
              </w:rPr>
              <w:t>Ophthalmic Technology</w:t>
            </w:r>
          </w:p>
        </w:tc>
        <w:tc>
          <w:tcPr>
            <w:tcW w:w="1260" w:type="dxa"/>
          </w:tcPr>
          <w:p w:rsidR="00662CA8" w:rsidRPr="00662CA8" w:rsidRDefault="00662CA8" w:rsidP="00B53745">
            <w:pPr>
              <w:jc w:val="right"/>
              <w:rPr>
                <w:rFonts w:asciiTheme="minorHAnsi" w:hAnsiTheme="minorHAnsi" w:cstheme="minorHAnsi"/>
              </w:rPr>
            </w:pPr>
            <w:r w:rsidRPr="00662CA8">
              <w:rPr>
                <w:rFonts w:asciiTheme="minorHAnsi" w:hAnsiTheme="minorHAnsi" w:cstheme="minorHAnsi"/>
              </w:rPr>
              <w:t>58</w:t>
            </w:r>
          </w:p>
        </w:tc>
        <w:tc>
          <w:tcPr>
            <w:tcW w:w="1440" w:type="dxa"/>
          </w:tcPr>
          <w:p w:rsidR="00662CA8" w:rsidRPr="00662CA8" w:rsidRDefault="00662CA8" w:rsidP="00B53745">
            <w:pPr>
              <w:jc w:val="right"/>
              <w:rPr>
                <w:rFonts w:asciiTheme="minorHAnsi" w:hAnsiTheme="minorHAnsi" w:cstheme="minorHAnsi"/>
              </w:rPr>
            </w:pPr>
            <w:r w:rsidRPr="00662CA8">
              <w:rPr>
                <w:rFonts w:asciiTheme="minorHAnsi" w:hAnsiTheme="minorHAnsi" w:cstheme="minorHAnsi"/>
              </w:rPr>
              <w:t>25</w:t>
            </w:r>
          </w:p>
        </w:tc>
        <w:tc>
          <w:tcPr>
            <w:tcW w:w="1170" w:type="dxa"/>
          </w:tcPr>
          <w:p w:rsidR="00662CA8" w:rsidRPr="00662CA8" w:rsidRDefault="00662CA8" w:rsidP="00B53745">
            <w:pPr>
              <w:jc w:val="right"/>
              <w:rPr>
                <w:rFonts w:asciiTheme="minorHAnsi" w:hAnsiTheme="minorHAnsi" w:cstheme="minorHAnsi"/>
              </w:rPr>
            </w:pPr>
            <w:r w:rsidRPr="00662CA8">
              <w:rPr>
                <w:rFonts w:asciiTheme="minorHAnsi" w:hAnsiTheme="minorHAnsi" w:cstheme="minorHAnsi"/>
              </w:rPr>
              <w:t>83</w:t>
            </w:r>
          </w:p>
        </w:tc>
      </w:tr>
      <w:tr w:rsidR="00662CA8" w:rsidRPr="00A660B4" w:rsidTr="00662CA8">
        <w:tc>
          <w:tcPr>
            <w:tcW w:w="5598" w:type="dxa"/>
          </w:tcPr>
          <w:p w:rsidR="00662CA8" w:rsidRPr="00662CA8" w:rsidRDefault="00662CA8" w:rsidP="00B53745">
            <w:pPr>
              <w:rPr>
                <w:rFonts w:asciiTheme="minorHAnsi" w:hAnsiTheme="minorHAnsi" w:cstheme="minorHAnsi"/>
              </w:rPr>
            </w:pPr>
            <w:r w:rsidRPr="00662CA8">
              <w:rPr>
                <w:rFonts w:asciiTheme="minorHAnsi" w:hAnsiTheme="minorHAnsi" w:cstheme="minorHAnsi"/>
              </w:rPr>
              <w:t>Physiotherapy Technology</w:t>
            </w:r>
          </w:p>
        </w:tc>
        <w:tc>
          <w:tcPr>
            <w:tcW w:w="1260" w:type="dxa"/>
          </w:tcPr>
          <w:p w:rsidR="00662CA8" w:rsidRPr="00662CA8" w:rsidRDefault="00662CA8" w:rsidP="00B53745">
            <w:pPr>
              <w:jc w:val="right"/>
              <w:rPr>
                <w:rFonts w:asciiTheme="minorHAnsi" w:hAnsiTheme="minorHAnsi" w:cstheme="minorHAnsi"/>
              </w:rPr>
            </w:pPr>
            <w:r w:rsidRPr="00662CA8">
              <w:rPr>
                <w:rFonts w:asciiTheme="minorHAnsi" w:hAnsiTheme="minorHAnsi" w:cstheme="minorHAnsi"/>
              </w:rPr>
              <w:t>90</w:t>
            </w:r>
          </w:p>
        </w:tc>
        <w:tc>
          <w:tcPr>
            <w:tcW w:w="1440" w:type="dxa"/>
          </w:tcPr>
          <w:p w:rsidR="00662CA8" w:rsidRPr="00662CA8" w:rsidRDefault="00662CA8" w:rsidP="00B53745">
            <w:pPr>
              <w:jc w:val="right"/>
              <w:rPr>
                <w:rFonts w:asciiTheme="minorHAnsi" w:hAnsiTheme="minorHAnsi" w:cstheme="minorHAnsi"/>
              </w:rPr>
            </w:pPr>
            <w:r w:rsidRPr="00662CA8">
              <w:rPr>
                <w:rFonts w:asciiTheme="minorHAnsi" w:hAnsiTheme="minorHAnsi" w:cstheme="minorHAnsi"/>
              </w:rPr>
              <w:t>230</w:t>
            </w:r>
          </w:p>
        </w:tc>
        <w:tc>
          <w:tcPr>
            <w:tcW w:w="1170" w:type="dxa"/>
          </w:tcPr>
          <w:p w:rsidR="00662CA8" w:rsidRPr="00662CA8" w:rsidRDefault="00662CA8" w:rsidP="00B53745">
            <w:pPr>
              <w:jc w:val="right"/>
              <w:rPr>
                <w:rFonts w:asciiTheme="minorHAnsi" w:hAnsiTheme="minorHAnsi" w:cstheme="minorHAnsi"/>
              </w:rPr>
            </w:pPr>
            <w:r w:rsidRPr="00662CA8">
              <w:rPr>
                <w:rFonts w:asciiTheme="minorHAnsi" w:hAnsiTheme="minorHAnsi" w:cstheme="minorHAnsi"/>
              </w:rPr>
              <w:t>320</w:t>
            </w:r>
          </w:p>
        </w:tc>
      </w:tr>
      <w:tr w:rsidR="00662CA8" w:rsidRPr="00A660B4" w:rsidTr="00662CA8">
        <w:tc>
          <w:tcPr>
            <w:tcW w:w="5598" w:type="dxa"/>
          </w:tcPr>
          <w:p w:rsidR="00662CA8" w:rsidRPr="00662CA8" w:rsidRDefault="00662CA8" w:rsidP="00B53745">
            <w:pPr>
              <w:rPr>
                <w:rFonts w:asciiTheme="minorHAnsi" w:hAnsiTheme="minorHAnsi" w:cstheme="minorHAnsi"/>
              </w:rPr>
            </w:pPr>
            <w:r w:rsidRPr="00662CA8">
              <w:rPr>
                <w:rFonts w:asciiTheme="minorHAnsi" w:hAnsiTheme="minorHAnsi" w:cstheme="minorHAnsi"/>
              </w:rPr>
              <w:t>Dialysis Technology</w:t>
            </w:r>
          </w:p>
        </w:tc>
        <w:tc>
          <w:tcPr>
            <w:tcW w:w="1260" w:type="dxa"/>
          </w:tcPr>
          <w:p w:rsidR="00662CA8" w:rsidRPr="00662CA8" w:rsidRDefault="00662CA8" w:rsidP="00B53745">
            <w:pPr>
              <w:jc w:val="right"/>
              <w:rPr>
                <w:rFonts w:asciiTheme="minorHAnsi" w:hAnsiTheme="minorHAnsi" w:cstheme="minorHAnsi"/>
              </w:rPr>
            </w:pPr>
            <w:r w:rsidRPr="00662CA8">
              <w:rPr>
                <w:rFonts w:asciiTheme="minorHAnsi" w:hAnsiTheme="minorHAnsi" w:cstheme="minorHAnsi"/>
              </w:rPr>
              <w:t>60</w:t>
            </w:r>
          </w:p>
        </w:tc>
        <w:tc>
          <w:tcPr>
            <w:tcW w:w="1440" w:type="dxa"/>
          </w:tcPr>
          <w:p w:rsidR="00662CA8" w:rsidRPr="00662CA8" w:rsidRDefault="00662CA8" w:rsidP="00B53745">
            <w:pPr>
              <w:jc w:val="right"/>
              <w:rPr>
                <w:rFonts w:asciiTheme="minorHAnsi" w:hAnsiTheme="minorHAnsi" w:cstheme="minorHAnsi"/>
              </w:rPr>
            </w:pPr>
            <w:r w:rsidRPr="00662CA8">
              <w:rPr>
                <w:rFonts w:asciiTheme="minorHAnsi" w:hAnsiTheme="minorHAnsi" w:cstheme="minorHAnsi"/>
              </w:rPr>
              <w:t>35</w:t>
            </w:r>
          </w:p>
        </w:tc>
        <w:tc>
          <w:tcPr>
            <w:tcW w:w="1170" w:type="dxa"/>
          </w:tcPr>
          <w:p w:rsidR="00662CA8" w:rsidRPr="00662CA8" w:rsidRDefault="00662CA8" w:rsidP="00B53745">
            <w:pPr>
              <w:jc w:val="right"/>
              <w:rPr>
                <w:rFonts w:asciiTheme="minorHAnsi" w:hAnsiTheme="minorHAnsi" w:cstheme="minorHAnsi"/>
              </w:rPr>
            </w:pPr>
            <w:r w:rsidRPr="00662CA8">
              <w:rPr>
                <w:rFonts w:asciiTheme="minorHAnsi" w:hAnsiTheme="minorHAnsi" w:cstheme="minorHAnsi"/>
              </w:rPr>
              <w:t>95</w:t>
            </w:r>
          </w:p>
        </w:tc>
      </w:tr>
      <w:tr w:rsidR="00662CA8" w:rsidRPr="00A660B4" w:rsidTr="00662CA8">
        <w:tc>
          <w:tcPr>
            <w:tcW w:w="5598" w:type="dxa"/>
          </w:tcPr>
          <w:p w:rsidR="00662CA8" w:rsidRPr="00662CA8" w:rsidRDefault="00662CA8" w:rsidP="00B53745">
            <w:pPr>
              <w:rPr>
                <w:rFonts w:asciiTheme="minorHAnsi" w:hAnsiTheme="minorHAnsi" w:cstheme="minorHAnsi"/>
              </w:rPr>
            </w:pPr>
            <w:r w:rsidRPr="00662CA8">
              <w:rPr>
                <w:rFonts w:asciiTheme="minorHAnsi" w:hAnsiTheme="minorHAnsi" w:cstheme="minorHAnsi"/>
              </w:rPr>
              <w:t>Nuclear Medicine Technology</w:t>
            </w:r>
          </w:p>
        </w:tc>
        <w:tc>
          <w:tcPr>
            <w:tcW w:w="1260" w:type="dxa"/>
          </w:tcPr>
          <w:p w:rsidR="00662CA8" w:rsidRPr="00662CA8" w:rsidRDefault="00662CA8" w:rsidP="00B53745">
            <w:pPr>
              <w:jc w:val="right"/>
              <w:rPr>
                <w:rFonts w:asciiTheme="minorHAnsi" w:hAnsiTheme="minorHAnsi" w:cstheme="minorHAnsi"/>
              </w:rPr>
            </w:pPr>
            <w:r w:rsidRPr="00662CA8">
              <w:rPr>
                <w:rFonts w:asciiTheme="minorHAnsi" w:hAnsiTheme="minorHAnsi" w:cstheme="minorHAnsi"/>
              </w:rPr>
              <w:t>05</w:t>
            </w:r>
          </w:p>
        </w:tc>
        <w:tc>
          <w:tcPr>
            <w:tcW w:w="1440" w:type="dxa"/>
          </w:tcPr>
          <w:p w:rsidR="00662CA8" w:rsidRPr="00662CA8" w:rsidRDefault="00662CA8" w:rsidP="00B53745">
            <w:pPr>
              <w:jc w:val="right"/>
              <w:rPr>
                <w:rFonts w:asciiTheme="minorHAnsi" w:hAnsiTheme="minorHAnsi" w:cstheme="minorHAnsi"/>
              </w:rPr>
            </w:pPr>
            <w:r w:rsidRPr="00662CA8">
              <w:rPr>
                <w:rFonts w:asciiTheme="minorHAnsi" w:hAnsiTheme="minorHAnsi" w:cstheme="minorHAnsi"/>
              </w:rPr>
              <w:t>x</w:t>
            </w:r>
          </w:p>
        </w:tc>
        <w:tc>
          <w:tcPr>
            <w:tcW w:w="1170" w:type="dxa"/>
          </w:tcPr>
          <w:p w:rsidR="00662CA8" w:rsidRPr="00662CA8" w:rsidRDefault="00662CA8" w:rsidP="00B53745">
            <w:pPr>
              <w:jc w:val="right"/>
              <w:rPr>
                <w:rFonts w:asciiTheme="minorHAnsi" w:hAnsiTheme="minorHAnsi" w:cstheme="minorHAnsi"/>
              </w:rPr>
            </w:pPr>
            <w:r w:rsidRPr="00662CA8">
              <w:rPr>
                <w:rFonts w:asciiTheme="minorHAnsi" w:hAnsiTheme="minorHAnsi" w:cstheme="minorHAnsi"/>
              </w:rPr>
              <w:t>05</w:t>
            </w:r>
          </w:p>
        </w:tc>
      </w:tr>
      <w:tr w:rsidR="00662CA8" w:rsidRPr="00A660B4" w:rsidTr="00662CA8">
        <w:tc>
          <w:tcPr>
            <w:tcW w:w="5598" w:type="dxa"/>
          </w:tcPr>
          <w:p w:rsidR="00662CA8" w:rsidRPr="00662CA8" w:rsidRDefault="00662CA8" w:rsidP="00B53745">
            <w:pPr>
              <w:rPr>
                <w:rFonts w:asciiTheme="minorHAnsi" w:hAnsiTheme="minorHAnsi" w:cstheme="minorHAnsi"/>
              </w:rPr>
            </w:pPr>
            <w:r w:rsidRPr="00662CA8">
              <w:rPr>
                <w:rFonts w:asciiTheme="minorHAnsi" w:hAnsiTheme="minorHAnsi" w:cstheme="minorHAnsi"/>
              </w:rPr>
              <w:t>Public Health Technology</w:t>
            </w:r>
          </w:p>
        </w:tc>
        <w:tc>
          <w:tcPr>
            <w:tcW w:w="1260" w:type="dxa"/>
          </w:tcPr>
          <w:p w:rsidR="00662CA8" w:rsidRPr="00662CA8" w:rsidRDefault="00662CA8" w:rsidP="00B53745">
            <w:pPr>
              <w:jc w:val="right"/>
              <w:rPr>
                <w:rFonts w:asciiTheme="minorHAnsi" w:hAnsiTheme="minorHAnsi" w:cstheme="minorHAnsi"/>
              </w:rPr>
            </w:pPr>
            <w:r w:rsidRPr="00662CA8">
              <w:rPr>
                <w:rFonts w:asciiTheme="minorHAnsi" w:hAnsiTheme="minorHAnsi" w:cstheme="minorHAnsi"/>
              </w:rPr>
              <w:t>549</w:t>
            </w:r>
          </w:p>
        </w:tc>
        <w:tc>
          <w:tcPr>
            <w:tcW w:w="1440" w:type="dxa"/>
          </w:tcPr>
          <w:p w:rsidR="00662CA8" w:rsidRPr="00662CA8" w:rsidRDefault="00662CA8" w:rsidP="00B53745">
            <w:pPr>
              <w:jc w:val="right"/>
              <w:rPr>
                <w:rFonts w:asciiTheme="minorHAnsi" w:hAnsiTheme="minorHAnsi" w:cstheme="minorHAnsi"/>
              </w:rPr>
            </w:pPr>
            <w:r w:rsidRPr="00662CA8">
              <w:rPr>
                <w:rFonts w:asciiTheme="minorHAnsi" w:hAnsiTheme="minorHAnsi" w:cstheme="minorHAnsi"/>
              </w:rPr>
              <w:t>x</w:t>
            </w:r>
          </w:p>
        </w:tc>
        <w:tc>
          <w:tcPr>
            <w:tcW w:w="1170" w:type="dxa"/>
          </w:tcPr>
          <w:p w:rsidR="00662CA8" w:rsidRPr="00662CA8" w:rsidRDefault="00662CA8" w:rsidP="00B53745">
            <w:pPr>
              <w:jc w:val="right"/>
              <w:rPr>
                <w:rFonts w:asciiTheme="minorHAnsi" w:hAnsiTheme="minorHAnsi" w:cstheme="minorHAnsi"/>
              </w:rPr>
            </w:pPr>
            <w:r w:rsidRPr="00662CA8">
              <w:rPr>
                <w:rFonts w:asciiTheme="minorHAnsi" w:hAnsiTheme="minorHAnsi" w:cstheme="minorHAnsi"/>
              </w:rPr>
              <w:t>549</w:t>
            </w:r>
          </w:p>
        </w:tc>
      </w:tr>
      <w:tr w:rsidR="00662CA8" w:rsidRPr="00A660B4" w:rsidTr="00662CA8">
        <w:tc>
          <w:tcPr>
            <w:tcW w:w="5598" w:type="dxa"/>
          </w:tcPr>
          <w:p w:rsidR="00662CA8" w:rsidRPr="00662CA8" w:rsidRDefault="00662CA8" w:rsidP="00B53745">
            <w:pPr>
              <w:jc w:val="right"/>
              <w:rPr>
                <w:rFonts w:asciiTheme="minorHAnsi" w:hAnsiTheme="minorHAnsi" w:cstheme="minorHAnsi"/>
                <w:b/>
                <w:bCs/>
              </w:rPr>
            </w:pPr>
            <w:r w:rsidRPr="00662CA8">
              <w:rPr>
                <w:rFonts w:asciiTheme="minorHAnsi" w:hAnsiTheme="minorHAnsi" w:cstheme="minorHAnsi"/>
                <w:b/>
                <w:bCs/>
              </w:rPr>
              <w:t>Total</w:t>
            </w:r>
          </w:p>
        </w:tc>
        <w:tc>
          <w:tcPr>
            <w:tcW w:w="1260" w:type="dxa"/>
          </w:tcPr>
          <w:p w:rsidR="00662CA8" w:rsidRPr="00662CA8" w:rsidRDefault="00662CA8" w:rsidP="00B53745">
            <w:pPr>
              <w:jc w:val="right"/>
              <w:rPr>
                <w:rFonts w:asciiTheme="minorHAnsi" w:hAnsiTheme="minorHAnsi" w:cstheme="minorHAnsi"/>
                <w:b/>
                <w:bCs/>
              </w:rPr>
            </w:pPr>
            <w:r w:rsidRPr="00662CA8">
              <w:rPr>
                <w:rFonts w:asciiTheme="minorHAnsi" w:hAnsiTheme="minorHAnsi" w:cstheme="minorHAnsi"/>
                <w:b/>
                <w:bCs/>
              </w:rPr>
              <w:t>4265</w:t>
            </w:r>
          </w:p>
        </w:tc>
        <w:tc>
          <w:tcPr>
            <w:tcW w:w="1440" w:type="dxa"/>
          </w:tcPr>
          <w:p w:rsidR="00662CA8" w:rsidRPr="00662CA8" w:rsidRDefault="00662CA8" w:rsidP="00B53745">
            <w:pPr>
              <w:jc w:val="right"/>
              <w:rPr>
                <w:rFonts w:asciiTheme="minorHAnsi" w:hAnsiTheme="minorHAnsi" w:cstheme="minorHAnsi"/>
                <w:b/>
                <w:bCs/>
              </w:rPr>
            </w:pPr>
            <w:r w:rsidRPr="00662CA8">
              <w:rPr>
                <w:rFonts w:asciiTheme="minorHAnsi" w:hAnsiTheme="minorHAnsi" w:cstheme="minorHAnsi"/>
                <w:b/>
                <w:bCs/>
              </w:rPr>
              <w:t>5780</w:t>
            </w:r>
          </w:p>
        </w:tc>
        <w:tc>
          <w:tcPr>
            <w:tcW w:w="1170" w:type="dxa"/>
          </w:tcPr>
          <w:p w:rsidR="00662CA8" w:rsidRPr="00662CA8" w:rsidRDefault="00662CA8" w:rsidP="00B53745">
            <w:pPr>
              <w:jc w:val="right"/>
              <w:rPr>
                <w:rFonts w:asciiTheme="minorHAnsi" w:hAnsiTheme="minorHAnsi" w:cstheme="minorHAnsi"/>
                <w:b/>
                <w:bCs/>
              </w:rPr>
            </w:pPr>
            <w:r w:rsidRPr="00662CA8">
              <w:rPr>
                <w:rFonts w:asciiTheme="minorHAnsi" w:hAnsiTheme="minorHAnsi" w:cstheme="minorHAnsi"/>
                <w:b/>
                <w:bCs/>
              </w:rPr>
              <w:t>10045</w:t>
            </w:r>
          </w:p>
        </w:tc>
      </w:tr>
    </w:tbl>
    <w:p w:rsidR="00F95889" w:rsidRDefault="00F95889" w:rsidP="00F95889">
      <w:pPr>
        <w:spacing w:before="120" w:after="120" w:line="276" w:lineRule="auto"/>
        <w:jc w:val="both"/>
        <w:rPr>
          <w:rFonts w:ascii="Calibri" w:hAnsi="Calibri" w:cs="Arial"/>
          <w:sz w:val="22"/>
        </w:rPr>
      </w:pPr>
    </w:p>
    <w:p w:rsidR="00BD7216" w:rsidRDefault="00BD7216" w:rsidP="000C6BA9">
      <w:pPr>
        <w:spacing w:before="120" w:after="120" w:line="276" w:lineRule="auto"/>
        <w:ind w:firstLine="720"/>
        <w:jc w:val="both"/>
        <w:rPr>
          <w:rFonts w:ascii="Calibri" w:hAnsi="Calibri" w:cs="Arial"/>
          <w:sz w:val="22"/>
        </w:rPr>
      </w:pPr>
      <w:r>
        <w:rPr>
          <w:rFonts w:ascii="Calibri" w:hAnsi="Calibri" w:cs="Arial"/>
          <w:sz w:val="22"/>
        </w:rPr>
        <w:t>The number of allocated seats in each category increases every year because of affiliation of new public and private institutes.</w:t>
      </w:r>
    </w:p>
    <w:p w:rsidR="000C6BA9" w:rsidRDefault="00BD7216" w:rsidP="000C6BA9">
      <w:pPr>
        <w:spacing w:before="120" w:after="120" w:line="276" w:lineRule="auto"/>
        <w:ind w:firstLine="720"/>
        <w:jc w:val="both"/>
        <w:rPr>
          <w:rFonts w:ascii="Calibri" w:hAnsi="Calibri" w:cs="Arial"/>
          <w:sz w:val="22"/>
        </w:rPr>
      </w:pPr>
      <w:r>
        <w:rPr>
          <w:rFonts w:ascii="Calibri" w:hAnsi="Calibri" w:cs="Arial"/>
          <w:sz w:val="22"/>
        </w:rPr>
        <w:t xml:space="preserve">Since 2015, </w:t>
      </w:r>
      <w:r w:rsidR="00662CA8">
        <w:rPr>
          <w:rFonts w:ascii="Calibri" w:hAnsi="Calibri" w:cs="Arial"/>
          <w:sz w:val="22"/>
        </w:rPr>
        <w:t xml:space="preserve">PMF is also granting equivalence to the A-Grade diploma holders of the Armed Forces in the relevant categories. </w:t>
      </w:r>
    </w:p>
    <w:p w:rsidR="00B454AE" w:rsidRDefault="00B454AE" w:rsidP="005719FA">
      <w:pPr>
        <w:spacing w:before="120" w:after="120" w:line="276" w:lineRule="auto"/>
        <w:jc w:val="both"/>
        <w:rPr>
          <w:rFonts w:ascii="Calibri" w:hAnsi="Calibri" w:cs="Arial"/>
          <w:sz w:val="22"/>
        </w:rPr>
      </w:pPr>
    </w:p>
    <w:p w:rsidR="00C474E3" w:rsidRPr="00293284" w:rsidRDefault="00C474E3" w:rsidP="00C474E3">
      <w:pPr>
        <w:spacing w:before="120" w:after="120" w:line="276" w:lineRule="auto"/>
        <w:jc w:val="both"/>
        <w:rPr>
          <w:rFonts w:ascii="Calibri" w:hAnsi="Calibri" w:cs="Arial"/>
          <w:b/>
          <w:bCs/>
          <w:sz w:val="22"/>
          <w:u w:val="single"/>
        </w:rPr>
      </w:pPr>
      <w:r>
        <w:rPr>
          <w:rFonts w:ascii="Calibri" w:hAnsi="Calibri" w:cs="Arial"/>
          <w:b/>
          <w:bCs/>
          <w:sz w:val="22"/>
          <w:u w:val="single"/>
        </w:rPr>
        <w:t>NUMBER OF PARAMEDICS PASSED OUT IN DIFFERENT CATEGORIES TILL</w:t>
      </w:r>
      <w:r w:rsidR="00015264">
        <w:rPr>
          <w:rFonts w:ascii="Calibri" w:hAnsi="Calibri" w:cs="Arial"/>
          <w:b/>
          <w:bCs/>
          <w:sz w:val="22"/>
          <w:u w:val="single"/>
        </w:rPr>
        <w:t xml:space="preserve"> OCTOBER</w:t>
      </w:r>
      <w:r>
        <w:rPr>
          <w:rFonts w:ascii="Calibri" w:hAnsi="Calibri" w:cs="Arial"/>
          <w:b/>
          <w:bCs/>
          <w:sz w:val="22"/>
          <w:u w:val="single"/>
        </w:rPr>
        <w:t xml:space="preserve"> 2016</w:t>
      </w:r>
    </w:p>
    <w:p w:rsidR="00BD7216" w:rsidRDefault="00636A5F" w:rsidP="005719FA">
      <w:pPr>
        <w:spacing w:before="120" w:after="120" w:line="276" w:lineRule="auto"/>
        <w:jc w:val="both"/>
        <w:rPr>
          <w:rFonts w:ascii="Calibri" w:hAnsi="Calibri" w:cs="Arial"/>
          <w:sz w:val="22"/>
        </w:rPr>
      </w:pPr>
      <w:r>
        <w:rPr>
          <w:rFonts w:ascii="Calibri" w:hAnsi="Calibri" w:cs="Arial"/>
          <w:sz w:val="22"/>
        </w:rPr>
        <w:t>The details of passed out candidates in different categories is as under:</w:t>
      </w:r>
    </w:p>
    <w:tbl>
      <w:tblPr>
        <w:tblW w:w="9020" w:type="dxa"/>
        <w:tblInd w:w="98" w:type="dxa"/>
        <w:tblLook w:val="04A0"/>
      </w:tblPr>
      <w:tblGrid>
        <w:gridCol w:w="1940"/>
        <w:gridCol w:w="3980"/>
        <w:gridCol w:w="3100"/>
      </w:tblGrid>
      <w:tr w:rsidR="0003134C" w:rsidRPr="0003134C" w:rsidTr="0003134C">
        <w:trPr>
          <w:trHeight w:val="402"/>
        </w:trPr>
        <w:tc>
          <w:tcPr>
            <w:tcW w:w="194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03134C" w:rsidRPr="0003134C" w:rsidRDefault="0003134C" w:rsidP="0003134C">
            <w:pPr>
              <w:jc w:val="center"/>
              <w:rPr>
                <w:rFonts w:ascii="Calibri" w:hAnsi="Calibri" w:cs="Calibri"/>
                <w:b/>
                <w:bCs/>
                <w:color w:val="000000"/>
                <w:sz w:val="28"/>
                <w:szCs w:val="28"/>
              </w:rPr>
            </w:pPr>
            <w:r w:rsidRPr="0003134C">
              <w:rPr>
                <w:rFonts w:ascii="Calibri" w:hAnsi="Calibri" w:cs="Calibri"/>
                <w:b/>
                <w:bCs/>
                <w:color w:val="000000"/>
                <w:sz w:val="28"/>
                <w:szCs w:val="28"/>
              </w:rPr>
              <w:t>Sr. No.</w:t>
            </w:r>
          </w:p>
        </w:tc>
        <w:tc>
          <w:tcPr>
            <w:tcW w:w="3980" w:type="dxa"/>
            <w:tcBorders>
              <w:top w:val="single" w:sz="4" w:space="0" w:color="auto"/>
              <w:left w:val="nil"/>
              <w:bottom w:val="single" w:sz="4" w:space="0" w:color="auto"/>
              <w:right w:val="single" w:sz="4" w:space="0" w:color="auto"/>
            </w:tcBorders>
            <w:shd w:val="clear" w:color="000000" w:fill="D8D8D8"/>
            <w:noWrap/>
            <w:vAlign w:val="bottom"/>
            <w:hideMark/>
          </w:tcPr>
          <w:p w:rsidR="0003134C" w:rsidRPr="0003134C" w:rsidRDefault="0003134C" w:rsidP="0003134C">
            <w:pPr>
              <w:jc w:val="center"/>
              <w:rPr>
                <w:rFonts w:ascii="Calibri" w:hAnsi="Calibri" w:cs="Calibri"/>
                <w:b/>
                <w:bCs/>
                <w:color w:val="000000"/>
                <w:sz w:val="28"/>
                <w:szCs w:val="28"/>
              </w:rPr>
            </w:pPr>
            <w:r w:rsidRPr="0003134C">
              <w:rPr>
                <w:rFonts w:ascii="Calibri" w:hAnsi="Calibri" w:cs="Calibri"/>
                <w:b/>
                <w:bCs/>
                <w:color w:val="000000"/>
                <w:sz w:val="28"/>
                <w:szCs w:val="28"/>
              </w:rPr>
              <w:t>Category</w:t>
            </w:r>
          </w:p>
        </w:tc>
        <w:tc>
          <w:tcPr>
            <w:tcW w:w="3100" w:type="dxa"/>
            <w:tcBorders>
              <w:top w:val="single" w:sz="4" w:space="0" w:color="auto"/>
              <w:left w:val="nil"/>
              <w:bottom w:val="single" w:sz="4" w:space="0" w:color="auto"/>
              <w:right w:val="single" w:sz="4" w:space="0" w:color="auto"/>
            </w:tcBorders>
            <w:shd w:val="clear" w:color="000000" w:fill="D8D8D8"/>
            <w:noWrap/>
            <w:vAlign w:val="bottom"/>
            <w:hideMark/>
          </w:tcPr>
          <w:p w:rsidR="0003134C" w:rsidRPr="0003134C" w:rsidRDefault="0003134C" w:rsidP="0003134C">
            <w:pPr>
              <w:jc w:val="center"/>
              <w:rPr>
                <w:rFonts w:ascii="Calibri" w:hAnsi="Calibri" w:cs="Calibri"/>
                <w:b/>
                <w:bCs/>
                <w:color w:val="000000"/>
                <w:sz w:val="28"/>
                <w:szCs w:val="28"/>
              </w:rPr>
            </w:pPr>
            <w:r w:rsidRPr="0003134C">
              <w:rPr>
                <w:rFonts w:ascii="Calibri" w:hAnsi="Calibri" w:cs="Calibri"/>
                <w:b/>
                <w:bCs/>
                <w:color w:val="000000"/>
                <w:sz w:val="28"/>
                <w:szCs w:val="28"/>
              </w:rPr>
              <w:t>Passed</w:t>
            </w:r>
          </w:p>
        </w:tc>
      </w:tr>
      <w:tr w:rsidR="0003134C" w:rsidRPr="0003134C" w:rsidTr="0003134C">
        <w:trPr>
          <w:trHeight w:val="402"/>
        </w:trPr>
        <w:tc>
          <w:tcPr>
            <w:tcW w:w="9020" w:type="dxa"/>
            <w:gridSpan w:val="3"/>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03134C" w:rsidRPr="0003134C" w:rsidRDefault="0003134C" w:rsidP="0003134C">
            <w:pPr>
              <w:jc w:val="center"/>
              <w:rPr>
                <w:rFonts w:ascii="Calibri" w:hAnsi="Calibri" w:cs="Calibri"/>
                <w:color w:val="000000"/>
                <w:sz w:val="28"/>
                <w:szCs w:val="28"/>
              </w:rPr>
            </w:pPr>
            <w:r w:rsidRPr="0003134C">
              <w:rPr>
                <w:rFonts w:ascii="Calibri" w:hAnsi="Calibri" w:cs="Calibri"/>
                <w:color w:val="000000"/>
                <w:sz w:val="28"/>
                <w:szCs w:val="28"/>
              </w:rPr>
              <w:t>Old Scheme</w:t>
            </w:r>
          </w:p>
        </w:tc>
      </w:tr>
      <w:tr w:rsidR="0003134C" w:rsidRPr="0003134C" w:rsidTr="0003134C">
        <w:trPr>
          <w:trHeight w:val="402"/>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03134C" w:rsidRPr="0003134C" w:rsidRDefault="0003134C" w:rsidP="0003134C">
            <w:pPr>
              <w:jc w:val="center"/>
              <w:rPr>
                <w:rFonts w:ascii="Calibri" w:hAnsi="Calibri" w:cs="Calibri"/>
                <w:color w:val="000000"/>
                <w:sz w:val="22"/>
                <w:szCs w:val="22"/>
              </w:rPr>
            </w:pPr>
            <w:r w:rsidRPr="0003134C">
              <w:rPr>
                <w:rFonts w:ascii="Calibri" w:hAnsi="Calibri" w:cs="Calibri"/>
                <w:color w:val="000000"/>
                <w:sz w:val="22"/>
                <w:szCs w:val="22"/>
              </w:rPr>
              <w:t>1</w:t>
            </w:r>
          </w:p>
        </w:tc>
        <w:tc>
          <w:tcPr>
            <w:tcW w:w="3980" w:type="dxa"/>
            <w:tcBorders>
              <w:top w:val="nil"/>
              <w:left w:val="nil"/>
              <w:bottom w:val="single" w:sz="4" w:space="0" w:color="auto"/>
              <w:right w:val="single" w:sz="4" w:space="0" w:color="auto"/>
            </w:tcBorders>
            <w:shd w:val="clear" w:color="auto" w:fill="auto"/>
            <w:noWrap/>
            <w:vAlign w:val="bottom"/>
            <w:hideMark/>
          </w:tcPr>
          <w:p w:rsidR="0003134C" w:rsidRPr="0003134C" w:rsidRDefault="0003134C" w:rsidP="0003134C">
            <w:pPr>
              <w:rPr>
                <w:rFonts w:ascii="Calibri" w:hAnsi="Calibri" w:cs="Calibri"/>
                <w:color w:val="000000"/>
                <w:sz w:val="22"/>
                <w:szCs w:val="22"/>
              </w:rPr>
            </w:pPr>
            <w:r w:rsidRPr="0003134C">
              <w:rPr>
                <w:rFonts w:ascii="Calibri" w:hAnsi="Calibri" w:cs="Calibri"/>
                <w:color w:val="000000"/>
                <w:sz w:val="22"/>
                <w:szCs w:val="22"/>
              </w:rPr>
              <w:t>Dispenser</w:t>
            </w:r>
          </w:p>
        </w:tc>
        <w:tc>
          <w:tcPr>
            <w:tcW w:w="3100" w:type="dxa"/>
            <w:tcBorders>
              <w:top w:val="nil"/>
              <w:left w:val="nil"/>
              <w:bottom w:val="single" w:sz="4" w:space="0" w:color="auto"/>
              <w:right w:val="single" w:sz="4" w:space="0" w:color="auto"/>
            </w:tcBorders>
            <w:shd w:val="clear" w:color="auto" w:fill="auto"/>
            <w:noWrap/>
            <w:vAlign w:val="bottom"/>
            <w:hideMark/>
          </w:tcPr>
          <w:p w:rsidR="0003134C" w:rsidRPr="0003134C" w:rsidRDefault="0003134C" w:rsidP="0003134C">
            <w:pPr>
              <w:jc w:val="center"/>
              <w:rPr>
                <w:rFonts w:ascii="Calibri" w:hAnsi="Calibri" w:cs="Calibri"/>
                <w:color w:val="000000"/>
                <w:sz w:val="22"/>
                <w:szCs w:val="22"/>
              </w:rPr>
            </w:pPr>
            <w:r w:rsidRPr="0003134C">
              <w:rPr>
                <w:rFonts w:ascii="Calibri" w:hAnsi="Calibri" w:cs="Calibri"/>
                <w:color w:val="000000"/>
                <w:sz w:val="22"/>
                <w:szCs w:val="22"/>
              </w:rPr>
              <w:t>55968</w:t>
            </w:r>
          </w:p>
        </w:tc>
      </w:tr>
      <w:tr w:rsidR="0003134C" w:rsidRPr="0003134C" w:rsidTr="0003134C">
        <w:trPr>
          <w:trHeight w:val="402"/>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03134C" w:rsidRPr="0003134C" w:rsidRDefault="0003134C" w:rsidP="0003134C">
            <w:pPr>
              <w:jc w:val="center"/>
              <w:rPr>
                <w:rFonts w:ascii="Calibri" w:hAnsi="Calibri" w:cs="Calibri"/>
                <w:color w:val="000000"/>
                <w:sz w:val="22"/>
                <w:szCs w:val="22"/>
              </w:rPr>
            </w:pPr>
            <w:r w:rsidRPr="0003134C">
              <w:rPr>
                <w:rFonts w:ascii="Calibri" w:hAnsi="Calibri" w:cs="Calibri"/>
                <w:color w:val="000000"/>
                <w:sz w:val="22"/>
                <w:szCs w:val="22"/>
              </w:rPr>
              <w:t>2</w:t>
            </w:r>
          </w:p>
        </w:tc>
        <w:tc>
          <w:tcPr>
            <w:tcW w:w="3980" w:type="dxa"/>
            <w:tcBorders>
              <w:top w:val="nil"/>
              <w:left w:val="nil"/>
              <w:bottom w:val="single" w:sz="4" w:space="0" w:color="auto"/>
              <w:right w:val="single" w:sz="4" w:space="0" w:color="auto"/>
            </w:tcBorders>
            <w:shd w:val="clear" w:color="auto" w:fill="auto"/>
            <w:noWrap/>
            <w:vAlign w:val="bottom"/>
            <w:hideMark/>
          </w:tcPr>
          <w:p w:rsidR="0003134C" w:rsidRPr="0003134C" w:rsidRDefault="0003134C" w:rsidP="0003134C">
            <w:pPr>
              <w:rPr>
                <w:rFonts w:ascii="Calibri" w:hAnsi="Calibri" w:cs="Calibri"/>
                <w:color w:val="000000"/>
                <w:sz w:val="22"/>
                <w:szCs w:val="22"/>
              </w:rPr>
            </w:pPr>
            <w:r w:rsidRPr="0003134C">
              <w:rPr>
                <w:rFonts w:ascii="Calibri" w:hAnsi="Calibri" w:cs="Calibri"/>
                <w:color w:val="000000"/>
                <w:sz w:val="22"/>
                <w:szCs w:val="22"/>
              </w:rPr>
              <w:t>Dental Hygienist</w:t>
            </w:r>
          </w:p>
        </w:tc>
        <w:tc>
          <w:tcPr>
            <w:tcW w:w="3100" w:type="dxa"/>
            <w:tcBorders>
              <w:top w:val="nil"/>
              <w:left w:val="nil"/>
              <w:bottom w:val="single" w:sz="4" w:space="0" w:color="auto"/>
              <w:right w:val="single" w:sz="4" w:space="0" w:color="auto"/>
            </w:tcBorders>
            <w:shd w:val="clear" w:color="auto" w:fill="auto"/>
            <w:noWrap/>
            <w:vAlign w:val="bottom"/>
            <w:hideMark/>
          </w:tcPr>
          <w:p w:rsidR="0003134C" w:rsidRPr="0003134C" w:rsidRDefault="0003134C" w:rsidP="0003134C">
            <w:pPr>
              <w:jc w:val="center"/>
              <w:rPr>
                <w:rFonts w:ascii="Calibri" w:hAnsi="Calibri" w:cs="Calibri"/>
                <w:color w:val="000000"/>
                <w:sz w:val="22"/>
                <w:szCs w:val="22"/>
              </w:rPr>
            </w:pPr>
            <w:r w:rsidRPr="0003134C">
              <w:rPr>
                <w:rFonts w:ascii="Calibri" w:hAnsi="Calibri" w:cs="Calibri"/>
                <w:color w:val="000000"/>
                <w:sz w:val="22"/>
                <w:szCs w:val="22"/>
              </w:rPr>
              <w:t>712</w:t>
            </w:r>
          </w:p>
        </w:tc>
      </w:tr>
      <w:tr w:rsidR="0003134C" w:rsidRPr="0003134C" w:rsidTr="0003134C">
        <w:trPr>
          <w:trHeight w:val="402"/>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03134C" w:rsidRPr="0003134C" w:rsidRDefault="0003134C" w:rsidP="0003134C">
            <w:pPr>
              <w:jc w:val="center"/>
              <w:rPr>
                <w:rFonts w:ascii="Calibri" w:hAnsi="Calibri" w:cs="Calibri"/>
                <w:color w:val="000000"/>
                <w:sz w:val="22"/>
                <w:szCs w:val="22"/>
              </w:rPr>
            </w:pPr>
            <w:r w:rsidRPr="0003134C">
              <w:rPr>
                <w:rFonts w:ascii="Calibri" w:hAnsi="Calibri" w:cs="Calibri"/>
                <w:color w:val="000000"/>
                <w:sz w:val="22"/>
                <w:szCs w:val="22"/>
              </w:rPr>
              <w:t>3</w:t>
            </w:r>
          </w:p>
        </w:tc>
        <w:tc>
          <w:tcPr>
            <w:tcW w:w="3980" w:type="dxa"/>
            <w:tcBorders>
              <w:top w:val="nil"/>
              <w:left w:val="nil"/>
              <w:bottom w:val="single" w:sz="4" w:space="0" w:color="auto"/>
              <w:right w:val="single" w:sz="4" w:space="0" w:color="auto"/>
            </w:tcBorders>
            <w:shd w:val="clear" w:color="auto" w:fill="auto"/>
            <w:noWrap/>
            <w:vAlign w:val="bottom"/>
            <w:hideMark/>
          </w:tcPr>
          <w:p w:rsidR="0003134C" w:rsidRPr="0003134C" w:rsidRDefault="0003134C" w:rsidP="0003134C">
            <w:pPr>
              <w:rPr>
                <w:rFonts w:ascii="Calibri" w:hAnsi="Calibri" w:cs="Calibri"/>
                <w:color w:val="000000"/>
                <w:sz w:val="22"/>
                <w:szCs w:val="22"/>
              </w:rPr>
            </w:pPr>
            <w:r w:rsidRPr="0003134C">
              <w:rPr>
                <w:rFonts w:ascii="Calibri" w:hAnsi="Calibri" w:cs="Calibri"/>
                <w:color w:val="000000"/>
                <w:sz w:val="22"/>
                <w:szCs w:val="22"/>
              </w:rPr>
              <w:t>Dental Technician</w:t>
            </w:r>
          </w:p>
        </w:tc>
        <w:tc>
          <w:tcPr>
            <w:tcW w:w="3100" w:type="dxa"/>
            <w:tcBorders>
              <w:top w:val="nil"/>
              <w:left w:val="nil"/>
              <w:bottom w:val="single" w:sz="4" w:space="0" w:color="auto"/>
              <w:right w:val="single" w:sz="4" w:space="0" w:color="auto"/>
            </w:tcBorders>
            <w:shd w:val="clear" w:color="auto" w:fill="auto"/>
            <w:noWrap/>
            <w:vAlign w:val="bottom"/>
            <w:hideMark/>
          </w:tcPr>
          <w:p w:rsidR="0003134C" w:rsidRPr="0003134C" w:rsidRDefault="0003134C" w:rsidP="0003134C">
            <w:pPr>
              <w:jc w:val="center"/>
              <w:rPr>
                <w:rFonts w:ascii="Calibri" w:hAnsi="Calibri" w:cs="Calibri"/>
                <w:color w:val="000000"/>
                <w:sz w:val="22"/>
                <w:szCs w:val="22"/>
              </w:rPr>
            </w:pPr>
            <w:r w:rsidRPr="0003134C">
              <w:rPr>
                <w:rFonts w:ascii="Calibri" w:hAnsi="Calibri" w:cs="Calibri"/>
                <w:color w:val="000000"/>
                <w:sz w:val="22"/>
                <w:szCs w:val="22"/>
              </w:rPr>
              <w:t>841</w:t>
            </w:r>
          </w:p>
        </w:tc>
      </w:tr>
      <w:tr w:rsidR="0003134C" w:rsidRPr="0003134C" w:rsidTr="0003134C">
        <w:trPr>
          <w:trHeight w:val="402"/>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03134C" w:rsidRPr="0003134C" w:rsidRDefault="0003134C" w:rsidP="0003134C">
            <w:pPr>
              <w:jc w:val="center"/>
              <w:rPr>
                <w:rFonts w:ascii="Calibri" w:hAnsi="Calibri" w:cs="Calibri"/>
                <w:color w:val="000000"/>
                <w:sz w:val="22"/>
                <w:szCs w:val="22"/>
              </w:rPr>
            </w:pPr>
            <w:r w:rsidRPr="0003134C">
              <w:rPr>
                <w:rFonts w:ascii="Calibri" w:hAnsi="Calibri" w:cs="Calibri"/>
                <w:color w:val="000000"/>
                <w:sz w:val="22"/>
                <w:szCs w:val="22"/>
              </w:rPr>
              <w:t>4</w:t>
            </w:r>
          </w:p>
        </w:tc>
        <w:tc>
          <w:tcPr>
            <w:tcW w:w="3980" w:type="dxa"/>
            <w:tcBorders>
              <w:top w:val="nil"/>
              <w:left w:val="nil"/>
              <w:bottom w:val="single" w:sz="4" w:space="0" w:color="auto"/>
              <w:right w:val="single" w:sz="4" w:space="0" w:color="auto"/>
            </w:tcBorders>
            <w:shd w:val="clear" w:color="auto" w:fill="auto"/>
            <w:noWrap/>
            <w:vAlign w:val="bottom"/>
            <w:hideMark/>
          </w:tcPr>
          <w:p w:rsidR="0003134C" w:rsidRPr="0003134C" w:rsidRDefault="0003134C" w:rsidP="0003134C">
            <w:pPr>
              <w:rPr>
                <w:rFonts w:ascii="Calibri" w:hAnsi="Calibri" w:cs="Calibri"/>
                <w:color w:val="000000"/>
                <w:sz w:val="22"/>
                <w:szCs w:val="22"/>
              </w:rPr>
            </w:pPr>
            <w:r w:rsidRPr="0003134C">
              <w:rPr>
                <w:rFonts w:ascii="Calibri" w:hAnsi="Calibri" w:cs="Calibri"/>
                <w:color w:val="000000"/>
                <w:sz w:val="22"/>
                <w:szCs w:val="22"/>
              </w:rPr>
              <w:t>Dental Nurse</w:t>
            </w:r>
          </w:p>
        </w:tc>
        <w:tc>
          <w:tcPr>
            <w:tcW w:w="3100" w:type="dxa"/>
            <w:tcBorders>
              <w:top w:val="nil"/>
              <w:left w:val="nil"/>
              <w:bottom w:val="single" w:sz="4" w:space="0" w:color="auto"/>
              <w:right w:val="single" w:sz="4" w:space="0" w:color="auto"/>
            </w:tcBorders>
            <w:shd w:val="clear" w:color="auto" w:fill="auto"/>
            <w:noWrap/>
            <w:vAlign w:val="bottom"/>
            <w:hideMark/>
          </w:tcPr>
          <w:p w:rsidR="0003134C" w:rsidRPr="0003134C" w:rsidRDefault="0003134C" w:rsidP="0003134C">
            <w:pPr>
              <w:jc w:val="center"/>
              <w:rPr>
                <w:rFonts w:ascii="Calibri" w:hAnsi="Calibri" w:cs="Calibri"/>
                <w:color w:val="000000"/>
                <w:sz w:val="22"/>
                <w:szCs w:val="22"/>
              </w:rPr>
            </w:pPr>
            <w:r w:rsidRPr="0003134C">
              <w:rPr>
                <w:rFonts w:ascii="Calibri" w:hAnsi="Calibri" w:cs="Calibri"/>
                <w:color w:val="000000"/>
                <w:sz w:val="22"/>
                <w:szCs w:val="22"/>
              </w:rPr>
              <w:t>143</w:t>
            </w:r>
          </w:p>
        </w:tc>
      </w:tr>
      <w:tr w:rsidR="0003134C" w:rsidRPr="0003134C" w:rsidTr="0003134C">
        <w:trPr>
          <w:trHeight w:val="402"/>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03134C" w:rsidRPr="0003134C" w:rsidRDefault="0003134C" w:rsidP="0003134C">
            <w:pPr>
              <w:jc w:val="center"/>
              <w:rPr>
                <w:rFonts w:ascii="Calibri" w:hAnsi="Calibri" w:cs="Calibri"/>
                <w:color w:val="000000"/>
                <w:sz w:val="22"/>
                <w:szCs w:val="22"/>
              </w:rPr>
            </w:pPr>
            <w:r w:rsidRPr="0003134C">
              <w:rPr>
                <w:rFonts w:ascii="Calibri" w:hAnsi="Calibri" w:cs="Calibri"/>
                <w:color w:val="000000"/>
                <w:sz w:val="22"/>
                <w:szCs w:val="22"/>
              </w:rPr>
              <w:t>5</w:t>
            </w:r>
          </w:p>
        </w:tc>
        <w:tc>
          <w:tcPr>
            <w:tcW w:w="3980" w:type="dxa"/>
            <w:tcBorders>
              <w:top w:val="nil"/>
              <w:left w:val="nil"/>
              <w:bottom w:val="single" w:sz="4" w:space="0" w:color="auto"/>
              <w:right w:val="single" w:sz="4" w:space="0" w:color="auto"/>
            </w:tcBorders>
            <w:shd w:val="clear" w:color="auto" w:fill="auto"/>
            <w:noWrap/>
            <w:vAlign w:val="bottom"/>
            <w:hideMark/>
          </w:tcPr>
          <w:p w:rsidR="0003134C" w:rsidRPr="0003134C" w:rsidRDefault="0003134C" w:rsidP="0003134C">
            <w:pPr>
              <w:rPr>
                <w:rFonts w:ascii="Calibri" w:hAnsi="Calibri" w:cs="Calibri"/>
                <w:color w:val="000000"/>
                <w:sz w:val="22"/>
                <w:szCs w:val="22"/>
              </w:rPr>
            </w:pPr>
            <w:r w:rsidRPr="0003134C">
              <w:rPr>
                <w:rFonts w:ascii="Calibri" w:hAnsi="Calibri" w:cs="Calibri"/>
                <w:color w:val="000000"/>
                <w:sz w:val="22"/>
                <w:szCs w:val="22"/>
              </w:rPr>
              <w:t>Dietitian</w:t>
            </w:r>
          </w:p>
        </w:tc>
        <w:tc>
          <w:tcPr>
            <w:tcW w:w="3100" w:type="dxa"/>
            <w:tcBorders>
              <w:top w:val="nil"/>
              <w:left w:val="nil"/>
              <w:bottom w:val="single" w:sz="4" w:space="0" w:color="auto"/>
              <w:right w:val="single" w:sz="4" w:space="0" w:color="auto"/>
            </w:tcBorders>
            <w:shd w:val="clear" w:color="auto" w:fill="auto"/>
            <w:noWrap/>
            <w:vAlign w:val="bottom"/>
            <w:hideMark/>
          </w:tcPr>
          <w:p w:rsidR="0003134C" w:rsidRPr="0003134C" w:rsidRDefault="0003134C" w:rsidP="0003134C">
            <w:pPr>
              <w:jc w:val="center"/>
              <w:rPr>
                <w:rFonts w:ascii="Calibri" w:hAnsi="Calibri" w:cs="Calibri"/>
                <w:color w:val="000000"/>
                <w:sz w:val="22"/>
                <w:szCs w:val="22"/>
              </w:rPr>
            </w:pPr>
            <w:r w:rsidRPr="0003134C">
              <w:rPr>
                <w:rFonts w:ascii="Calibri" w:hAnsi="Calibri" w:cs="Calibri"/>
                <w:color w:val="000000"/>
                <w:sz w:val="22"/>
                <w:szCs w:val="22"/>
              </w:rPr>
              <w:t>40</w:t>
            </w:r>
          </w:p>
        </w:tc>
      </w:tr>
      <w:tr w:rsidR="0003134C" w:rsidRPr="0003134C" w:rsidTr="0003134C">
        <w:trPr>
          <w:trHeight w:val="402"/>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03134C" w:rsidRPr="0003134C" w:rsidRDefault="0003134C" w:rsidP="0003134C">
            <w:pPr>
              <w:jc w:val="center"/>
              <w:rPr>
                <w:rFonts w:ascii="Calibri" w:hAnsi="Calibri" w:cs="Calibri"/>
                <w:color w:val="000000"/>
                <w:sz w:val="22"/>
                <w:szCs w:val="22"/>
              </w:rPr>
            </w:pPr>
            <w:r w:rsidRPr="0003134C">
              <w:rPr>
                <w:rFonts w:ascii="Calibri" w:hAnsi="Calibri" w:cs="Calibri"/>
                <w:color w:val="000000"/>
                <w:sz w:val="22"/>
                <w:szCs w:val="22"/>
              </w:rPr>
              <w:t>6</w:t>
            </w:r>
          </w:p>
        </w:tc>
        <w:tc>
          <w:tcPr>
            <w:tcW w:w="3980" w:type="dxa"/>
            <w:tcBorders>
              <w:top w:val="nil"/>
              <w:left w:val="nil"/>
              <w:bottom w:val="single" w:sz="4" w:space="0" w:color="auto"/>
              <w:right w:val="single" w:sz="4" w:space="0" w:color="auto"/>
            </w:tcBorders>
            <w:shd w:val="clear" w:color="auto" w:fill="auto"/>
            <w:noWrap/>
            <w:vAlign w:val="bottom"/>
            <w:hideMark/>
          </w:tcPr>
          <w:p w:rsidR="0003134C" w:rsidRPr="0003134C" w:rsidRDefault="0003134C" w:rsidP="0003134C">
            <w:pPr>
              <w:rPr>
                <w:rFonts w:ascii="Calibri" w:hAnsi="Calibri" w:cs="Calibri"/>
                <w:color w:val="000000"/>
                <w:sz w:val="22"/>
                <w:szCs w:val="22"/>
              </w:rPr>
            </w:pPr>
            <w:r w:rsidRPr="0003134C">
              <w:rPr>
                <w:rFonts w:ascii="Calibri" w:hAnsi="Calibri" w:cs="Calibri"/>
                <w:color w:val="000000"/>
                <w:sz w:val="22"/>
                <w:szCs w:val="22"/>
              </w:rPr>
              <w:t>Health Technician</w:t>
            </w:r>
          </w:p>
        </w:tc>
        <w:tc>
          <w:tcPr>
            <w:tcW w:w="3100" w:type="dxa"/>
            <w:tcBorders>
              <w:top w:val="nil"/>
              <w:left w:val="nil"/>
              <w:bottom w:val="single" w:sz="4" w:space="0" w:color="auto"/>
              <w:right w:val="single" w:sz="4" w:space="0" w:color="auto"/>
            </w:tcBorders>
            <w:shd w:val="clear" w:color="auto" w:fill="auto"/>
            <w:noWrap/>
            <w:vAlign w:val="bottom"/>
            <w:hideMark/>
          </w:tcPr>
          <w:p w:rsidR="0003134C" w:rsidRPr="0003134C" w:rsidRDefault="0003134C" w:rsidP="0003134C">
            <w:pPr>
              <w:jc w:val="center"/>
              <w:rPr>
                <w:rFonts w:ascii="Calibri" w:hAnsi="Calibri" w:cs="Calibri"/>
                <w:color w:val="000000"/>
                <w:sz w:val="22"/>
                <w:szCs w:val="22"/>
              </w:rPr>
            </w:pPr>
            <w:r w:rsidRPr="0003134C">
              <w:rPr>
                <w:rFonts w:ascii="Calibri" w:hAnsi="Calibri" w:cs="Calibri"/>
                <w:color w:val="000000"/>
                <w:sz w:val="22"/>
                <w:szCs w:val="22"/>
              </w:rPr>
              <w:t>1862</w:t>
            </w:r>
          </w:p>
        </w:tc>
      </w:tr>
      <w:tr w:rsidR="0003134C" w:rsidRPr="0003134C" w:rsidTr="0003134C">
        <w:trPr>
          <w:trHeight w:val="402"/>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03134C" w:rsidRPr="0003134C" w:rsidRDefault="0003134C" w:rsidP="0003134C">
            <w:pPr>
              <w:jc w:val="center"/>
              <w:rPr>
                <w:rFonts w:ascii="Calibri" w:hAnsi="Calibri" w:cs="Calibri"/>
                <w:color w:val="000000"/>
                <w:sz w:val="22"/>
                <w:szCs w:val="22"/>
              </w:rPr>
            </w:pPr>
            <w:r w:rsidRPr="0003134C">
              <w:rPr>
                <w:rFonts w:ascii="Calibri" w:hAnsi="Calibri" w:cs="Calibri"/>
                <w:color w:val="000000"/>
                <w:sz w:val="22"/>
                <w:szCs w:val="22"/>
              </w:rPr>
              <w:t>7</w:t>
            </w:r>
          </w:p>
        </w:tc>
        <w:tc>
          <w:tcPr>
            <w:tcW w:w="3980" w:type="dxa"/>
            <w:tcBorders>
              <w:top w:val="nil"/>
              <w:left w:val="nil"/>
              <w:bottom w:val="single" w:sz="4" w:space="0" w:color="auto"/>
              <w:right w:val="single" w:sz="4" w:space="0" w:color="auto"/>
            </w:tcBorders>
            <w:shd w:val="clear" w:color="auto" w:fill="auto"/>
            <w:noWrap/>
            <w:vAlign w:val="bottom"/>
            <w:hideMark/>
          </w:tcPr>
          <w:p w:rsidR="0003134C" w:rsidRPr="0003134C" w:rsidRDefault="0003134C" w:rsidP="0003134C">
            <w:pPr>
              <w:rPr>
                <w:rFonts w:ascii="Calibri" w:hAnsi="Calibri" w:cs="Calibri"/>
                <w:color w:val="000000"/>
                <w:sz w:val="22"/>
                <w:szCs w:val="22"/>
              </w:rPr>
            </w:pPr>
            <w:r w:rsidRPr="0003134C">
              <w:rPr>
                <w:rFonts w:ascii="Calibri" w:hAnsi="Calibri" w:cs="Calibri"/>
                <w:color w:val="000000"/>
                <w:sz w:val="22"/>
                <w:szCs w:val="22"/>
              </w:rPr>
              <w:t>Lab. Assistant</w:t>
            </w:r>
          </w:p>
        </w:tc>
        <w:tc>
          <w:tcPr>
            <w:tcW w:w="3100" w:type="dxa"/>
            <w:tcBorders>
              <w:top w:val="nil"/>
              <w:left w:val="nil"/>
              <w:bottom w:val="single" w:sz="4" w:space="0" w:color="auto"/>
              <w:right w:val="single" w:sz="4" w:space="0" w:color="auto"/>
            </w:tcBorders>
            <w:shd w:val="clear" w:color="auto" w:fill="auto"/>
            <w:noWrap/>
            <w:vAlign w:val="bottom"/>
            <w:hideMark/>
          </w:tcPr>
          <w:p w:rsidR="0003134C" w:rsidRPr="0003134C" w:rsidRDefault="0003134C" w:rsidP="0003134C">
            <w:pPr>
              <w:jc w:val="center"/>
              <w:rPr>
                <w:rFonts w:ascii="Calibri" w:hAnsi="Calibri" w:cs="Calibri"/>
                <w:color w:val="000000"/>
                <w:sz w:val="22"/>
                <w:szCs w:val="22"/>
              </w:rPr>
            </w:pPr>
            <w:r w:rsidRPr="0003134C">
              <w:rPr>
                <w:rFonts w:ascii="Calibri" w:hAnsi="Calibri" w:cs="Calibri"/>
                <w:color w:val="000000"/>
                <w:sz w:val="22"/>
                <w:szCs w:val="22"/>
              </w:rPr>
              <w:t>1943</w:t>
            </w:r>
          </w:p>
        </w:tc>
      </w:tr>
      <w:tr w:rsidR="0003134C" w:rsidRPr="0003134C" w:rsidTr="0003134C">
        <w:trPr>
          <w:trHeight w:val="402"/>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03134C" w:rsidRPr="0003134C" w:rsidRDefault="0003134C" w:rsidP="0003134C">
            <w:pPr>
              <w:jc w:val="center"/>
              <w:rPr>
                <w:rFonts w:ascii="Calibri" w:hAnsi="Calibri" w:cs="Calibri"/>
                <w:color w:val="000000"/>
                <w:sz w:val="22"/>
                <w:szCs w:val="22"/>
              </w:rPr>
            </w:pPr>
            <w:r w:rsidRPr="0003134C">
              <w:rPr>
                <w:rFonts w:ascii="Calibri" w:hAnsi="Calibri" w:cs="Calibri"/>
                <w:color w:val="000000"/>
                <w:sz w:val="22"/>
                <w:szCs w:val="22"/>
              </w:rPr>
              <w:lastRenderedPageBreak/>
              <w:t>8</w:t>
            </w:r>
          </w:p>
        </w:tc>
        <w:tc>
          <w:tcPr>
            <w:tcW w:w="3980" w:type="dxa"/>
            <w:tcBorders>
              <w:top w:val="nil"/>
              <w:left w:val="nil"/>
              <w:bottom w:val="single" w:sz="4" w:space="0" w:color="auto"/>
              <w:right w:val="single" w:sz="4" w:space="0" w:color="auto"/>
            </w:tcBorders>
            <w:shd w:val="clear" w:color="auto" w:fill="auto"/>
            <w:noWrap/>
            <w:vAlign w:val="bottom"/>
            <w:hideMark/>
          </w:tcPr>
          <w:p w:rsidR="0003134C" w:rsidRPr="0003134C" w:rsidRDefault="0003134C" w:rsidP="0003134C">
            <w:pPr>
              <w:rPr>
                <w:rFonts w:ascii="Calibri" w:hAnsi="Calibri" w:cs="Calibri"/>
                <w:color w:val="000000"/>
                <w:sz w:val="22"/>
                <w:szCs w:val="22"/>
              </w:rPr>
            </w:pPr>
            <w:r w:rsidRPr="0003134C">
              <w:rPr>
                <w:rFonts w:ascii="Calibri" w:hAnsi="Calibri" w:cs="Calibri"/>
                <w:color w:val="000000"/>
                <w:sz w:val="22"/>
                <w:szCs w:val="22"/>
              </w:rPr>
              <w:t>Lab. Technician</w:t>
            </w:r>
          </w:p>
        </w:tc>
        <w:tc>
          <w:tcPr>
            <w:tcW w:w="3100" w:type="dxa"/>
            <w:tcBorders>
              <w:top w:val="nil"/>
              <w:left w:val="nil"/>
              <w:bottom w:val="single" w:sz="4" w:space="0" w:color="auto"/>
              <w:right w:val="single" w:sz="4" w:space="0" w:color="auto"/>
            </w:tcBorders>
            <w:shd w:val="clear" w:color="auto" w:fill="auto"/>
            <w:noWrap/>
            <w:vAlign w:val="bottom"/>
            <w:hideMark/>
          </w:tcPr>
          <w:p w:rsidR="0003134C" w:rsidRPr="0003134C" w:rsidRDefault="0003134C" w:rsidP="0003134C">
            <w:pPr>
              <w:jc w:val="center"/>
              <w:rPr>
                <w:rFonts w:ascii="Calibri" w:hAnsi="Calibri" w:cs="Calibri"/>
                <w:color w:val="000000"/>
                <w:sz w:val="22"/>
                <w:szCs w:val="22"/>
              </w:rPr>
            </w:pPr>
            <w:r w:rsidRPr="0003134C">
              <w:rPr>
                <w:rFonts w:ascii="Calibri" w:hAnsi="Calibri" w:cs="Calibri"/>
                <w:color w:val="000000"/>
                <w:sz w:val="22"/>
                <w:szCs w:val="22"/>
              </w:rPr>
              <w:t>2287</w:t>
            </w:r>
          </w:p>
        </w:tc>
      </w:tr>
      <w:tr w:rsidR="0003134C" w:rsidRPr="0003134C" w:rsidTr="0003134C">
        <w:trPr>
          <w:trHeight w:val="402"/>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03134C" w:rsidRPr="0003134C" w:rsidRDefault="0003134C" w:rsidP="0003134C">
            <w:pPr>
              <w:jc w:val="center"/>
              <w:rPr>
                <w:rFonts w:ascii="Calibri" w:hAnsi="Calibri" w:cs="Calibri"/>
                <w:color w:val="000000"/>
                <w:sz w:val="22"/>
                <w:szCs w:val="22"/>
              </w:rPr>
            </w:pPr>
            <w:r w:rsidRPr="0003134C">
              <w:rPr>
                <w:rFonts w:ascii="Calibri" w:hAnsi="Calibri" w:cs="Calibri"/>
                <w:color w:val="000000"/>
                <w:sz w:val="22"/>
                <w:szCs w:val="22"/>
              </w:rPr>
              <w:t>9</w:t>
            </w:r>
          </w:p>
        </w:tc>
        <w:tc>
          <w:tcPr>
            <w:tcW w:w="3980" w:type="dxa"/>
            <w:tcBorders>
              <w:top w:val="nil"/>
              <w:left w:val="nil"/>
              <w:bottom w:val="single" w:sz="4" w:space="0" w:color="auto"/>
              <w:right w:val="single" w:sz="4" w:space="0" w:color="auto"/>
            </w:tcBorders>
            <w:shd w:val="clear" w:color="auto" w:fill="auto"/>
            <w:noWrap/>
            <w:vAlign w:val="bottom"/>
            <w:hideMark/>
          </w:tcPr>
          <w:p w:rsidR="0003134C" w:rsidRPr="0003134C" w:rsidRDefault="0003134C" w:rsidP="0003134C">
            <w:pPr>
              <w:rPr>
                <w:rFonts w:ascii="Calibri" w:hAnsi="Calibri" w:cs="Calibri"/>
                <w:color w:val="000000"/>
                <w:sz w:val="22"/>
                <w:szCs w:val="22"/>
              </w:rPr>
            </w:pPr>
            <w:r w:rsidRPr="0003134C">
              <w:rPr>
                <w:rFonts w:ascii="Calibri" w:hAnsi="Calibri" w:cs="Calibri"/>
                <w:color w:val="000000"/>
                <w:sz w:val="22"/>
                <w:szCs w:val="22"/>
              </w:rPr>
              <w:t>Medical Technician</w:t>
            </w:r>
          </w:p>
        </w:tc>
        <w:tc>
          <w:tcPr>
            <w:tcW w:w="3100" w:type="dxa"/>
            <w:tcBorders>
              <w:top w:val="nil"/>
              <w:left w:val="nil"/>
              <w:bottom w:val="single" w:sz="4" w:space="0" w:color="auto"/>
              <w:right w:val="single" w:sz="4" w:space="0" w:color="auto"/>
            </w:tcBorders>
            <w:shd w:val="clear" w:color="auto" w:fill="auto"/>
            <w:noWrap/>
            <w:vAlign w:val="bottom"/>
            <w:hideMark/>
          </w:tcPr>
          <w:p w:rsidR="0003134C" w:rsidRPr="0003134C" w:rsidRDefault="0003134C" w:rsidP="0003134C">
            <w:pPr>
              <w:jc w:val="center"/>
              <w:rPr>
                <w:rFonts w:ascii="Calibri" w:hAnsi="Calibri" w:cs="Calibri"/>
                <w:color w:val="000000"/>
                <w:sz w:val="22"/>
                <w:szCs w:val="22"/>
              </w:rPr>
            </w:pPr>
            <w:r w:rsidRPr="0003134C">
              <w:rPr>
                <w:rFonts w:ascii="Calibri" w:hAnsi="Calibri" w:cs="Calibri"/>
                <w:color w:val="000000"/>
                <w:sz w:val="22"/>
                <w:szCs w:val="22"/>
              </w:rPr>
              <w:t>1045</w:t>
            </w:r>
          </w:p>
        </w:tc>
      </w:tr>
      <w:tr w:rsidR="0003134C" w:rsidRPr="0003134C" w:rsidTr="0003134C">
        <w:trPr>
          <w:trHeight w:val="402"/>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03134C" w:rsidRPr="0003134C" w:rsidRDefault="0003134C" w:rsidP="0003134C">
            <w:pPr>
              <w:jc w:val="center"/>
              <w:rPr>
                <w:rFonts w:ascii="Calibri" w:hAnsi="Calibri" w:cs="Calibri"/>
                <w:color w:val="000000"/>
                <w:sz w:val="22"/>
                <w:szCs w:val="22"/>
              </w:rPr>
            </w:pPr>
            <w:r w:rsidRPr="0003134C">
              <w:rPr>
                <w:rFonts w:ascii="Calibri" w:hAnsi="Calibri" w:cs="Calibri"/>
                <w:color w:val="000000"/>
                <w:sz w:val="22"/>
                <w:szCs w:val="22"/>
              </w:rPr>
              <w:t>10</w:t>
            </w:r>
          </w:p>
        </w:tc>
        <w:tc>
          <w:tcPr>
            <w:tcW w:w="3980" w:type="dxa"/>
            <w:tcBorders>
              <w:top w:val="nil"/>
              <w:left w:val="nil"/>
              <w:bottom w:val="single" w:sz="4" w:space="0" w:color="auto"/>
              <w:right w:val="single" w:sz="4" w:space="0" w:color="auto"/>
            </w:tcBorders>
            <w:shd w:val="clear" w:color="auto" w:fill="auto"/>
            <w:noWrap/>
            <w:vAlign w:val="bottom"/>
            <w:hideMark/>
          </w:tcPr>
          <w:p w:rsidR="0003134C" w:rsidRPr="0003134C" w:rsidRDefault="0003134C" w:rsidP="0003134C">
            <w:pPr>
              <w:rPr>
                <w:rFonts w:ascii="Calibri" w:hAnsi="Calibri" w:cs="Calibri"/>
                <w:color w:val="000000"/>
                <w:sz w:val="22"/>
                <w:szCs w:val="22"/>
              </w:rPr>
            </w:pPr>
            <w:r w:rsidRPr="0003134C">
              <w:rPr>
                <w:rFonts w:ascii="Calibri" w:hAnsi="Calibri" w:cs="Calibri"/>
                <w:color w:val="000000"/>
                <w:sz w:val="22"/>
                <w:szCs w:val="22"/>
              </w:rPr>
              <w:t>Ophthalmic Technician</w:t>
            </w:r>
          </w:p>
        </w:tc>
        <w:tc>
          <w:tcPr>
            <w:tcW w:w="3100" w:type="dxa"/>
            <w:tcBorders>
              <w:top w:val="nil"/>
              <w:left w:val="nil"/>
              <w:bottom w:val="single" w:sz="4" w:space="0" w:color="auto"/>
              <w:right w:val="single" w:sz="4" w:space="0" w:color="auto"/>
            </w:tcBorders>
            <w:shd w:val="clear" w:color="auto" w:fill="auto"/>
            <w:noWrap/>
            <w:vAlign w:val="bottom"/>
            <w:hideMark/>
          </w:tcPr>
          <w:p w:rsidR="0003134C" w:rsidRPr="0003134C" w:rsidRDefault="0003134C" w:rsidP="0003134C">
            <w:pPr>
              <w:jc w:val="center"/>
              <w:rPr>
                <w:rFonts w:ascii="Calibri" w:hAnsi="Calibri" w:cs="Calibri"/>
                <w:color w:val="000000"/>
                <w:sz w:val="22"/>
                <w:szCs w:val="22"/>
              </w:rPr>
            </w:pPr>
            <w:r w:rsidRPr="0003134C">
              <w:rPr>
                <w:rFonts w:ascii="Calibri" w:hAnsi="Calibri" w:cs="Calibri"/>
                <w:color w:val="000000"/>
                <w:sz w:val="22"/>
                <w:szCs w:val="22"/>
              </w:rPr>
              <w:t>274</w:t>
            </w:r>
          </w:p>
        </w:tc>
      </w:tr>
      <w:tr w:rsidR="0003134C" w:rsidRPr="0003134C" w:rsidTr="0003134C">
        <w:trPr>
          <w:trHeight w:val="402"/>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03134C" w:rsidRPr="0003134C" w:rsidRDefault="0003134C" w:rsidP="0003134C">
            <w:pPr>
              <w:jc w:val="center"/>
              <w:rPr>
                <w:rFonts w:ascii="Calibri" w:hAnsi="Calibri" w:cs="Calibri"/>
                <w:color w:val="000000"/>
                <w:sz w:val="22"/>
                <w:szCs w:val="22"/>
              </w:rPr>
            </w:pPr>
            <w:r w:rsidRPr="0003134C">
              <w:rPr>
                <w:rFonts w:ascii="Calibri" w:hAnsi="Calibri" w:cs="Calibri"/>
                <w:color w:val="000000"/>
                <w:sz w:val="22"/>
                <w:szCs w:val="22"/>
              </w:rPr>
              <w:t>11</w:t>
            </w:r>
          </w:p>
        </w:tc>
        <w:tc>
          <w:tcPr>
            <w:tcW w:w="3980" w:type="dxa"/>
            <w:tcBorders>
              <w:top w:val="nil"/>
              <w:left w:val="nil"/>
              <w:bottom w:val="single" w:sz="4" w:space="0" w:color="auto"/>
              <w:right w:val="single" w:sz="4" w:space="0" w:color="auto"/>
            </w:tcBorders>
            <w:shd w:val="clear" w:color="auto" w:fill="auto"/>
            <w:noWrap/>
            <w:vAlign w:val="bottom"/>
            <w:hideMark/>
          </w:tcPr>
          <w:p w:rsidR="0003134C" w:rsidRPr="0003134C" w:rsidRDefault="0003134C" w:rsidP="0003134C">
            <w:pPr>
              <w:rPr>
                <w:rFonts w:ascii="Calibri" w:hAnsi="Calibri" w:cs="Calibri"/>
                <w:color w:val="000000"/>
                <w:sz w:val="22"/>
                <w:szCs w:val="22"/>
              </w:rPr>
            </w:pPr>
            <w:r w:rsidRPr="0003134C">
              <w:rPr>
                <w:rFonts w:ascii="Calibri" w:hAnsi="Calibri" w:cs="Calibri"/>
                <w:color w:val="000000"/>
                <w:sz w:val="22"/>
                <w:szCs w:val="22"/>
              </w:rPr>
              <w:t>Operation Theater Assistant</w:t>
            </w:r>
          </w:p>
        </w:tc>
        <w:tc>
          <w:tcPr>
            <w:tcW w:w="3100" w:type="dxa"/>
            <w:tcBorders>
              <w:top w:val="nil"/>
              <w:left w:val="nil"/>
              <w:bottom w:val="single" w:sz="4" w:space="0" w:color="auto"/>
              <w:right w:val="single" w:sz="4" w:space="0" w:color="auto"/>
            </w:tcBorders>
            <w:shd w:val="clear" w:color="auto" w:fill="auto"/>
            <w:noWrap/>
            <w:vAlign w:val="bottom"/>
            <w:hideMark/>
          </w:tcPr>
          <w:p w:rsidR="0003134C" w:rsidRPr="0003134C" w:rsidRDefault="0003134C" w:rsidP="0003134C">
            <w:pPr>
              <w:jc w:val="center"/>
              <w:rPr>
                <w:rFonts w:ascii="Calibri" w:hAnsi="Calibri" w:cs="Calibri"/>
                <w:color w:val="000000"/>
                <w:sz w:val="22"/>
                <w:szCs w:val="22"/>
              </w:rPr>
            </w:pPr>
            <w:r w:rsidRPr="0003134C">
              <w:rPr>
                <w:rFonts w:ascii="Calibri" w:hAnsi="Calibri" w:cs="Calibri"/>
                <w:color w:val="000000"/>
                <w:sz w:val="22"/>
                <w:szCs w:val="22"/>
              </w:rPr>
              <w:t>2111</w:t>
            </w:r>
          </w:p>
        </w:tc>
      </w:tr>
      <w:tr w:rsidR="0003134C" w:rsidRPr="0003134C" w:rsidTr="0003134C">
        <w:trPr>
          <w:trHeight w:val="402"/>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03134C" w:rsidRPr="0003134C" w:rsidRDefault="0003134C" w:rsidP="0003134C">
            <w:pPr>
              <w:jc w:val="center"/>
              <w:rPr>
                <w:rFonts w:ascii="Calibri" w:hAnsi="Calibri" w:cs="Calibri"/>
                <w:color w:val="000000"/>
                <w:sz w:val="22"/>
                <w:szCs w:val="22"/>
              </w:rPr>
            </w:pPr>
            <w:r w:rsidRPr="0003134C">
              <w:rPr>
                <w:rFonts w:ascii="Calibri" w:hAnsi="Calibri" w:cs="Calibri"/>
                <w:color w:val="000000"/>
                <w:sz w:val="22"/>
                <w:szCs w:val="22"/>
              </w:rPr>
              <w:t>12</w:t>
            </w:r>
          </w:p>
        </w:tc>
        <w:tc>
          <w:tcPr>
            <w:tcW w:w="3980" w:type="dxa"/>
            <w:tcBorders>
              <w:top w:val="nil"/>
              <w:left w:val="nil"/>
              <w:bottom w:val="single" w:sz="4" w:space="0" w:color="auto"/>
              <w:right w:val="single" w:sz="4" w:space="0" w:color="auto"/>
            </w:tcBorders>
            <w:shd w:val="clear" w:color="auto" w:fill="auto"/>
            <w:noWrap/>
            <w:vAlign w:val="bottom"/>
            <w:hideMark/>
          </w:tcPr>
          <w:p w:rsidR="0003134C" w:rsidRPr="0003134C" w:rsidRDefault="0003134C" w:rsidP="0003134C">
            <w:pPr>
              <w:rPr>
                <w:rFonts w:ascii="Calibri" w:hAnsi="Calibri" w:cs="Calibri"/>
                <w:color w:val="000000"/>
                <w:sz w:val="22"/>
                <w:szCs w:val="22"/>
              </w:rPr>
            </w:pPr>
            <w:r w:rsidRPr="0003134C">
              <w:rPr>
                <w:rFonts w:ascii="Calibri" w:hAnsi="Calibri" w:cs="Calibri"/>
                <w:color w:val="000000"/>
                <w:sz w:val="22"/>
                <w:szCs w:val="22"/>
              </w:rPr>
              <w:t>Radiographer</w:t>
            </w:r>
          </w:p>
        </w:tc>
        <w:tc>
          <w:tcPr>
            <w:tcW w:w="3100" w:type="dxa"/>
            <w:tcBorders>
              <w:top w:val="nil"/>
              <w:left w:val="nil"/>
              <w:bottom w:val="single" w:sz="4" w:space="0" w:color="auto"/>
              <w:right w:val="single" w:sz="4" w:space="0" w:color="auto"/>
            </w:tcBorders>
            <w:shd w:val="clear" w:color="auto" w:fill="auto"/>
            <w:noWrap/>
            <w:vAlign w:val="bottom"/>
            <w:hideMark/>
          </w:tcPr>
          <w:p w:rsidR="0003134C" w:rsidRPr="0003134C" w:rsidRDefault="0003134C" w:rsidP="0003134C">
            <w:pPr>
              <w:jc w:val="center"/>
              <w:rPr>
                <w:rFonts w:ascii="Calibri" w:hAnsi="Calibri" w:cs="Calibri"/>
                <w:color w:val="000000"/>
                <w:sz w:val="22"/>
                <w:szCs w:val="22"/>
              </w:rPr>
            </w:pPr>
            <w:r w:rsidRPr="0003134C">
              <w:rPr>
                <w:rFonts w:ascii="Calibri" w:hAnsi="Calibri" w:cs="Calibri"/>
                <w:color w:val="000000"/>
                <w:sz w:val="22"/>
                <w:szCs w:val="22"/>
              </w:rPr>
              <w:t>1916</w:t>
            </w:r>
          </w:p>
        </w:tc>
      </w:tr>
      <w:tr w:rsidR="0003134C" w:rsidRPr="0003134C" w:rsidTr="0003134C">
        <w:trPr>
          <w:trHeight w:val="402"/>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03134C" w:rsidRPr="0003134C" w:rsidRDefault="0003134C" w:rsidP="0003134C">
            <w:pPr>
              <w:jc w:val="center"/>
              <w:rPr>
                <w:rFonts w:ascii="Calibri" w:hAnsi="Calibri" w:cs="Calibri"/>
                <w:color w:val="000000"/>
                <w:sz w:val="22"/>
                <w:szCs w:val="22"/>
              </w:rPr>
            </w:pPr>
            <w:r w:rsidRPr="0003134C">
              <w:rPr>
                <w:rFonts w:ascii="Calibri" w:hAnsi="Calibri" w:cs="Calibri"/>
                <w:color w:val="000000"/>
                <w:sz w:val="22"/>
                <w:szCs w:val="22"/>
              </w:rPr>
              <w:t>13</w:t>
            </w:r>
          </w:p>
        </w:tc>
        <w:tc>
          <w:tcPr>
            <w:tcW w:w="3980" w:type="dxa"/>
            <w:tcBorders>
              <w:top w:val="nil"/>
              <w:left w:val="nil"/>
              <w:bottom w:val="single" w:sz="4" w:space="0" w:color="auto"/>
              <w:right w:val="single" w:sz="4" w:space="0" w:color="auto"/>
            </w:tcBorders>
            <w:shd w:val="clear" w:color="auto" w:fill="auto"/>
            <w:noWrap/>
            <w:vAlign w:val="bottom"/>
            <w:hideMark/>
          </w:tcPr>
          <w:p w:rsidR="0003134C" w:rsidRPr="0003134C" w:rsidRDefault="0003134C" w:rsidP="0003134C">
            <w:pPr>
              <w:rPr>
                <w:rFonts w:ascii="Calibri" w:hAnsi="Calibri" w:cs="Calibri"/>
                <w:color w:val="000000"/>
                <w:sz w:val="22"/>
                <w:szCs w:val="22"/>
              </w:rPr>
            </w:pPr>
            <w:r w:rsidRPr="0003134C">
              <w:rPr>
                <w:rFonts w:ascii="Calibri" w:hAnsi="Calibri" w:cs="Calibri"/>
                <w:color w:val="000000"/>
                <w:sz w:val="22"/>
                <w:szCs w:val="22"/>
              </w:rPr>
              <w:t>Sanitary Inspector</w:t>
            </w:r>
          </w:p>
        </w:tc>
        <w:tc>
          <w:tcPr>
            <w:tcW w:w="3100" w:type="dxa"/>
            <w:tcBorders>
              <w:top w:val="nil"/>
              <w:left w:val="nil"/>
              <w:bottom w:val="single" w:sz="4" w:space="0" w:color="auto"/>
              <w:right w:val="single" w:sz="4" w:space="0" w:color="auto"/>
            </w:tcBorders>
            <w:shd w:val="clear" w:color="auto" w:fill="auto"/>
            <w:noWrap/>
            <w:vAlign w:val="bottom"/>
            <w:hideMark/>
          </w:tcPr>
          <w:p w:rsidR="0003134C" w:rsidRPr="0003134C" w:rsidRDefault="0003134C" w:rsidP="0003134C">
            <w:pPr>
              <w:jc w:val="center"/>
              <w:rPr>
                <w:rFonts w:ascii="Calibri" w:hAnsi="Calibri" w:cs="Calibri"/>
                <w:color w:val="000000"/>
                <w:sz w:val="22"/>
                <w:szCs w:val="22"/>
              </w:rPr>
            </w:pPr>
            <w:r w:rsidRPr="0003134C">
              <w:rPr>
                <w:rFonts w:ascii="Calibri" w:hAnsi="Calibri" w:cs="Calibri"/>
                <w:color w:val="000000"/>
                <w:sz w:val="22"/>
                <w:szCs w:val="22"/>
              </w:rPr>
              <w:t>5827</w:t>
            </w:r>
          </w:p>
        </w:tc>
      </w:tr>
      <w:tr w:rsidR="0003134C" w:rsidRPr="0003134C" w:rsidTr="0003134C">
        <w:trPr>
          <w:trHeight w:val="402"/>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03134C" w:rsidRPr="0003134C" w:rsidRDefault="0003134C" w:rsidP="0003134C">
            <w:pPr>
              <w:jc w:val="center"/>
              <w:rPr>
                <w:rFonts w:ascii="Calibri" w:hAnsi="Calibri" w:cs="Calibri"/>
                <w:color w:val="000000"/>
                <w:sz w:val="22"/>
                <w:szCs w:val="22"/>
              </w:rPr>
            </w:pPr>
            <w:r w:rsidRPr="0003134C">
              <w:rPr>
                <w:rFonts w:ascii="Calibri" w:hAnsi="Calibri" w:cs="Calibri"/>
                <w:color w:val="000000"/>
                <w:sz w:val="22"/>
                <w:szCs w:val="22"/>
              </w:rPr>
              <w:t>14</w:t>
            </w:r>
          </w:p>
        </w:tc>
        <w:tc>
          <w:tcPr>
            <w:tcW w:w="3980" w:type="dxa"/>
            <w:tcBorders>
              <w:top w:val="nil"/>
              <w:left w:val="nil"/>
              <w:bottom w:val="single" w:sz="4" w:space="0" w:color="auto"/>
              <w:right w:val="single" w:sz="4" w:space="0" w:color="auto"/>
            </w:tcBorders>
            <w:shd w:val="clear" w:color="auto" w:fill="auto"/>
            <w:noWrap/>
            <w:vAlign w:val="bottom"/>
            <w:hideMark/>
          </w:tcPr>
          <w:p w:rsidR="0003134C" w:rsidRPr="0003134C" w:rsidRDefault="0003134C" w:rsidP="0003134C">
            <w:pPr>
              <w:rPr>
                <w:rFonts w:ascii="Calibri" w:hAnsi="Calibri" w:cs="Calibri"/>
                <w:color w:val="000000"/>
                <w:sz w:val="22"/>
                <w:szCs w:val="22"/>
              </w:rPr>
            </w:pPr>
            <w:r w:rsidRPr="0003134C">
              <w:rPr>
                <w:rFonts w:ascii="Calibri" w:hAnsi="Calibri" w:cs="Calibri"/>
                <w:color w:val="000000"/>
                <w:sz w:val="22"/>
                <w:szCs w:val="22"/>
              </w:rPr>
              <w:t>CDC Supervisor</w:t>
            </w:r>
          </w:p>
        </w:tc>
        <w:tc>
          <w:tcPr>
            <w:tcW w:w="3100" w:type="dxa"/>
            <w:tcBorders>
              <w:top w:val="nil"/>
              <w:left w:val="nil"/>
              <w:bottom w:val="single" w:sz="4" w:space="0" w:color="auto"/>
              <w:right w:val="single" w:sz="4" w:space="0" w:color="auto"/>
            </w:tcBorders>
            <w:shd w:val="clear" w:color="auto" w:fill="auto"/>
            <w:noWrap/>
            <w:vAlign w:val="bottom"/>
            <w:hideMark/>
          </w:tcPr>
          <w:p w:rsidR="0003134C" w:rsidRPr="0003134C" w:rsidRDefault="0003134C" w:rsidP="0003134C">
            <w:pPr>
              <w:jc w:val="center"/>
              <w:rPr>
                <w:rFonts w:ascii="Calibri" w:hAnsi="Calibri" w:cs="Calibri"/>
                <w:color w:val="000000"/>
                <w:sz w:val="22"/>
                <w:szCs w:val="22"/>
              </w:rPr>
            </w:pPr>
            <w:r w:rsidRPr="0003134C">
              <w:rPr>
                <w:rFonts w:ascii="Calibri" w:hAnsi="Calibri" w:cs="Calibri"/>
                <w:color w:val="000000"/>
                <w:sz w:val="22"/>
                <w:szCs w:val="22"/>
              </w:rPr>
              <w:t>1004</w:t>
            </w:r>
          </w:p>
        </w:tc>
      </w:tr>
      <w:tr w:rsidR="0003134C" w:rsidRPr="0003134C" w:rsidTr="0003134C">
        <w:trPr>
          <w:trHeight w:val="402"/>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03134C" w:rsidRPr="0003134C" w:rsidRDefault="0003134C" w:rsidP="0003134C">
            <w:pPr>
              <w:jc w:val="center"/>
              <w:rPr>
                <w:rFonts w:ascii="Calibri" w:hAnsi="Calibri" w:cs="Calibri"/>
                <w:color w:val="000000"/>
                <w:sz w:val="22"/>
                <w:szCs w:val="22"/>
              </w:rPr>
            </w:pPr>
            <w:r w:rsidRPr="0003134C">
              <w:rPr>
                <w:rFonts w:ascii="Calibri" w:hAnsi="Calibri" w:cs="Calibri"/>
                <w:color w:val="000000"/>
                <w:sz w:val="22"/>
                <w:szCs w:val="22"/>
              </w:rPr>
              <w:t>15</w:t>
            </w:r>
          </w:p>
        </w:tc>
        <w:tc>
          <w:tcPr>
            <w:tcW w:w="3980" w:type="dxa"/>
            <w:tcBorders>
              <w:top w:val="nil"/>
              <w:left w:val="nil"/>
              <w:bottom w:val="single" w:sz="4" w:space="0" w:color="auto"/>
              <w:right w:val="single" w:sz="4" w:space="0" w:color="auto"/>
            </w:tcBorders>
            <w:shd w:val="clear" w:color="auto" w:fill="auto"/>
            <w:noWrap/>
            <w:vAlign w:val="bottom"/>
            <w:hideMark/>
          </w:tcPr>
          <w:p w:rsidR="0003134C" w:rsidRPr="0003134C" w:rsidRDefault="0003134C" w:rsidP="0003134C">
            <w:pPr>
              <w:rPr>
                <w:rFonts w:ascii="Calibri" w:hAnsi="Calibri" w:cs="Calibri"/>
                <w:color w:val="000000"/>
                <w:sz w:val="22"/>
                <w:szCs w:val="22"/>
              </w:rPr>
            </w:pPr>
            <w:r w:rsidRPr="0003134C">
              <w:rPr>
                <w:rFonts w:ascii="Calibri" w:hAnsi="Calibri" w:cs="Calibri"/>
                <w:color w:val="000000"/>
                <w:sz w:val="22"/>
                <w:szCs w:val="22"/>
              </w:rPr>
              <w:t>Vaccinator</w:t>
            </w:r>
          </w:p>
        </w:tc>
        <w:tc>
          <w:tcPr>
            <w:tcW w:w="3100" w:type="dxa"/>
            <w:tcBorders>
              <w:top w:val="nil"/>
              <w:left w:val="nil"/>
              <w:bottom w:val="single" w:sz="4" w:space="0" w:color="auto"/>
              <w:right w:val="single" w:sz="4" w:space="0" w:color="auto"/>
            </w:tcBorders>
            <w:shd w:val="clear" w:color="auto" w:fill="auto"/>
            <w:noWrap/>
            <w:vAlign w:val="bottom"/>
            <w:hideMark/>
          </w:tcPr>
          <w:p w:rsidR="0003134C" w:rsidRPr="0003134C" w:rsidRDefault="0003134C" w:rsidP="0003134C">
            <w:pPr>
              <w:jc w:val="center"/>
              <w:rPr>
                <w:rFonts w:ascii="Calibri" w:hAnsi="Calibri" w:cs="Calibri"/>
                <w:color w:val="000000"/>
                <w:sz w:val="22"/>
                <w:szCs w:val="22"/>
              </w:rPr>
            </w:pPr>
            <w:r w:rsidRPr="0003134C">
              <w:rPr>
                <w:rFonts w:ascii="Calibri" w:hAnsi="Calibri" w:cs="Calibri"/>
                <w:color w:val="000000"/>
                <w:sz w:val="22"/>
                <w:szCs w:val="22"/>
              </w:rPr>
              <w:t>3628</w:t>
            </w:r>
          </w:p>
        </w:tc>
      </w:tr>
      <w:tr w:rsidR="0003134C" w:rsidRPr="0003134C" w:rsidTr="0003134C">
        <w:trPr>
          <w:trHeight w:val="402"/>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03134C" w:rsidRPr="0003134C" w:rsidRDefault="0003134C" w:rsidP="0003134C">
            <w:pPr>
              <w:jc w:val="center"/>
              <w:rPr>
                <w:rFonts w:ascii="Calibri" w:hAnsi="Calibri" w:cs="Calibri"/>
                <w:color w:val="000000"/>
                <w:sz w:val="22"/>
                <w:szCs w:val="22"/>
              </w:rPr>
            </w:pPr>
            <w:r w:rsidRPr="0003134C">
              <w:rPr>
                <w:rFonts w:ascii="Calibri" w:hAnsi="Calibri" w:cs="Calibri"/>
                <w:color w:val="000000"/>
                <w:sz w:val="22"/>
                <w:szCs w:val="22"/>
              </w:rPr>
              <w:t>16</w:t>
            </w:r>
          </w:p>
        </w:tc>
        <w:tc>
          <w:tcPr>
            <w:tcW w:w="3980" w:type="dxa"/>
            <w:tcBorders>
              <w:top w:val="nil"/>
              <w:left w:val="nil"/>
              <w:bottom w:val="single" w:sz="4" w:space="0" w:color="auto"/>
              <w:right w:val="single" w:sz="4" w:space="0" w:color="auto"/>
            </w:tcBorders>
            <w:shd w:val="clear" w:color="auto" w:fill="auto"/>
            <w:noWrap/>
            <w:vAlign w:val="bottom"/>
            <w:hideMark/>
          </w:tcPr>
          <w:p w:rsidR="0003134C" w:rsidRPr="0003134C" w:rsidRDefault="0003134C" w:rsidP="0003134C">
            <w:pPr>
              <w:rPr>
                <w:rFonts w:ascii="Calibri" w:hAnsi="Calibri" w:cs="Calibri"/>
                <w:color w:val="000000"/>
                <w:sz w:val="22"/>
                <w:szCs w:val="22"/>
              </w:rPr>
            </w:pPr>
            <w:r w:rsidRPr="0003134C">
              <w:rPr>
                <w:rFonts w:ascii="Calibri" w:hAnsi="Calibri" w:cs="Calibri"/>
                <w:color w:val="000000"/>
                <w:sz w:val="22"/>
                <w:szCs w:val="22"/>
              </w:rPr>
              <w:t>Dialysis Technician</w:t>
            </w:r>
          </w:p>
        </w:tc>
        <w:tc>
          <w:tcPr>
            <w:tcW w:w="3100" w:type="dxa"/>
            <w:tcBorders>
              <w:top w:val="nil"/>
              <w:left w:val="nil"/>
              <w:bottom w:val="single" w:sz="4" w:space="0" w:color="auto"/>
              <w:right w:val="single" w:sz="4" w:space="0" w:color="auto"/>
            </w:tcBorders>
            <w:shd w:val="clear" w:color="auto" w:fill="auto"/>
            <w:noWrap/>
            <w:vAlign w:val="bottom"/>
            <w:hideMark/>
          </w:tcPr>
          <w:p w:rsidR="0003134C" w:rsidRPr="0003134C" w:rsidRDefault="0003134C" w:rsidP="0003134C">
            <w:pPr>
              <w:jc w:val="center"/>
              <w:rPr>
                <w:rFonts w:ascii="Calibri" w:hAnsi="Calibri" w:cs="Calibri"/>
                <w:color w:val="000000"/>
                <w:sz w:val="22"/>
                <w:szCs w:val="22"/>
              </w:rPr>
            </w:pPr>
            <w:r w:rsidRPr="0003134C">
              <w:rPr>
                <w:rFonts w:ascii="Calibri" w:hAnsi="Calibri" w:cs="Calibri"/>
                <w:color w:val="000000"/>
                <w:sz w:val="22"/>
                <w:szCs w:val="22"/>
              </w:rPr>
              <w:t>114</w:t>
            </w:r>
          </w:p>
        </w:tc>
      </w:tr>
      <w:tr w:rsidR="0003134C" w:rsidRPr="0003134C" w:rsidTr="0003134C">
        <w:trPr>
          <w:trHeight w:val="402"/>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03134C" w:rsidRPr="0003134C" w:rsidRDefault="0003134C" w:rsidP="0003134C">
            <w:pPr>
              <w:jc w:val="center"/>
              <w:rPr>
                <w:rFonts w:ascii="Calibri" w:hAnsi="Calibri" w:cs="Calibri"/>
                <w:color w:val="000000"/>
                <w:sz w:val="22"/>
                <w:szCs w:val="22"/>
              </w:rPr>
            </w:pPr>
            <w:r w:rsidRPr="0003134C">
              <w:rPr>
                <w:rFonts w:ascii="Calibri" w:hAnsi="Calibri" w:cs="Calibri"/>
                <w:color w:val="000000"/>
                <w:sz w:val="22"/>
                <w:szCs w:val="22"/>
              </w:rPr>
              <w:t>17</w:t>
            </w:r>
          </w:p>
        </w:tc>
        <w:tc>
          <w:tcPr>
            <w:tcW w:w="3980" w:type="dxa"/>
            <w:tcBorders>
              <w:top w:val="nil"/>
              <w:left w:val="nil"/>
              <w:bottom w:val="single" w:sz="4" w:space="0" w:color="auto"/>
              <w:right w:val="single" w:sz="4" w:space="0" w:color="auto"/>
            </w:tcBorders>
            <w:shd w:val="clear" w:color="auto" w:fill="auto"/>
            <w:noWrap/>
            <w:vAlign w:val="bottom"/>
            <w:hideMark/>
          </w:tcPr>
          <w:p w:rsidR="0003134C" w:rsidRPr="0003134C" w:rsidRDefault="0003134C" w:rsidP="0003134C">
            <w:pPr>
              <w:rPr>
                <w:rFonts w:ascii="Calibri" w:hAnsi="Calibri" w:cs="Calibri"/>
                <w:color w:val="000000"/>
                <w:sz w:val="22"/>
                <w:szCs w:val="22"/>
              </w:rPr>
            </w:pPr>
            <w:r w:rsidRPr="0003134C">
              <w:rPr>
                <w:rFonts w:ascii="Calibri" w:hAnsi="Calibri" w:cs="Calibri"/>
                <w:color w:val="000000"/>
                <w:sz w:val="22"/>
                <w:szCs w:val="22"/>
              </w:rPr>
              <w:t>Clinical Assistant</w:t>
            </w:r>
          </w:p>
        </w:tc>
        <w:tc>
          <w:tcPr>
            <w:tcW w:w="3100" w:type="dxa"/>
            <w:tcBorders>
              <w:top w:val="nil"/>
              <w:left w:val="nil"/>
              <w:bottom w:val="single" w:sz="4" w:space="0" w:color="auto"/>
              <w:right w:val="single" w:sz="4" w:space="0" w:color="auto"/>
            </w:tcBorders>
            <w:shd w:val="clear" w:color="auto" w:fill="auto"/>
            <w:noWrap/>
            <w:vAlign w:val="bottom"/>
            <w:hideMark/>
          </w:tcPr>
          <w:p w:rsidR="0003134C" w:rsidRPr="0003134C" w:rsidRDefault="0003134C" w:rsidP="0003134C">
            <w:pPr>
              <w:jc w:val="center"/>
              <w:rPr>
                <w:rFonts w:ascii="Calibri" w:hAnsi="Calibri" w:cs="Calibri"/>
                <w:color w:val="000000"/>
                <w:sz w:val="22"/>
                <w:szCs w:val="22"/>
              </w:rPr>
            </w:pPr>
            <w:r w:rsidRPr="0003134C">
              <w:rPr>
                <w:rFonts w:ascii="Calibri" w:hAnsi="Calibri" w:cs="Calibri"/>
                <w:color w:val="000000"/>
                <w:sz w:val="22"/>
                <w:szCs w:val="22"/>
              </w:rPr>
              <w:t>79</w:t>
            </w:r>
          </w:p>
        </w:tc>
      </w:tr>
      <w:tr w:rsidR="0003134C" w:rsidRPr="0003134C" w:rsidTr="0003134C">
        <w:trPr>
          <w:trHeight w:val="402"/>
        </w:trPr>
        <w:tc>
          <w:tcPr>
            <w:tcW w:w="1940" w:type="dxa"/>
            <w:tcBorders>
              <w:top w:val="nil"/>
              <w:left w:val="single" w:sz="4" w:space="0" w:color="auto"/>
              <w:bottom w:val="single" w:sz="4" w:space="0" w:color="auto"/>
              <w:right w:val="nil"/>
            </w:tcBorders>
            <w:shd w:val="clear" w:color="auto" w:fill="auto"/>
            <w:noWrap/>
            <w:vAlign w:val="bottom"/>
            <w:hideMark/>
          </w:tcPr>
          <w:p w:rsidR="0003134C" w:rsidRPr="0003134C" w:rsidRDefault="0003134C" w:rsidP="0003134C">
            <w:pPr>
              <w:jc w:val="center"/>
              <w:rPr>
                <w:rFonts w:ascii="Calibri" w:hAnsi="Calibri" w:cs="Calibri"/>
                <w:color w:val="000000"/>
                <w:sz w:val="22"/>
                <w:szCs w:val="22"/>
              </w:rPr>
            </w:pPr>
            <w:r w:rsidRPr="0003134C">
              <w:rPr>
                <w:rFonts w:ascii="Calibri" w:hAnsi="Calibri" w:cs="Calibri"/>
                <w:color w:val="000000"/>
                <w:sz w:val="22"/>
                <w:szCs w:val="22"/>
              </w:rPr>
              <w:t> </w:t>
            </w:r>
          </w:p>
        </w:tc>
        <w:tc>
          <w:tcPr>
            <w:tcW w:w="3980" w:type="dxa"/>
            <w:tcBorders>
              <w:top w:val="nil"/>
              <w:left w:val="nil"/>
              <w:bottom w:val="single" w:sz="4" w:space="0" w:color="auto"/>
              <w:right w:val="nil"/>
            </w:tcBorders>
            <w:shd w:val="clear" w:color="auto" w:fill="auto"/>
            <w:noWrap/>
            <w:vAlign w:val="bottom"/>
            <w:hideMark/>
          </w:tcPr>
          <w:p w:rsidR="0003134C" w:rsidRPr="0003134C" w:rsidRDefault="0003134C" w:rsidP="0003134C">
            <w:pPr>
              <w:jc w:val="right"/>
              <w:rPr>
                <w:rFonts w:ascii="Calibri" w:hAnsi="Calibri" w:cs="Calibri"/>
                <w:b/>
                <w:bCs/>
                <w:color w:val="000000"/>
                <w:sz w:val="22"/>
                <w:szCs w:val="22"/>
              </w:rPr>
            </w:pPr>
            <w:r w:rsidRPr="0003134C">
              <w:rPr>
                <w:rFonts w:ascii="Calibri" w:hAnsi="Calibri" w:cs="Calibri"/>
                <w:b/>
                <w:bCs/>
                <w:color w:val="000000"/>
                <w:sz w:val="22"/>
                <w:szCs w:val="22"/>
              </w:rPr>
              <w:t>Total</w:t>
            </w:r>
          </w:p>
        </w:tc>
        <w:tc>
          <w:tcPr>
            <w:tcW w:w="3100" w:type="dxa"/>
            <w:tcBorders>
              <w:top w:val="nil"/>
              <w:left w:val="nil"/>
              <w:bottom w:val="single" w:sz="4" w:space="0" w:color="auto"/>
              <w:right w:val="single" w:sz="4" w:space="0" w:color="auto"/>
            </w:tcBorders>
            <w:shd w:val="clear" w:color="auto" w:fill="auto"/>
            <w:noWrap/>
            <w:vAlign w:val="bottom"/>
            <w:hideMark/>
          </w:tcPr>
          <w:p w:rsidR="0003134C" w:rsidRPr="0003134C" w:rsidRDefault="0003134C" w:rsidP="0003134C">
            <w:pPr>
              <w:jc w:val="center"/>
              <w:rPr>
                <w:rFonts w:ascii="Calibri" w:hAnsi="Calibri" w:cs="Calibri"/>
                <w:b/>
                <w:bCs/>
                <w:color w:val="000000"/>
                <w:sz w:val="22"/>
                <w:szCs w:val="22"/>
              </w:rPr>
            </w:pPr>
            <w:r w:rsidRPr="0003134C">
              <w:rPr>
                <w:rFonts w:ascii="Calibri" w:hAnsi="Calibri" w:cs="Calibri"/>
                <w:b/>
                <w:bCs/>
                <w:color w:val="000000"/>
                <w:sz w:val="22"/>
                <w:szCs w:val="22"/>
              </w:rPr>
              <w:t>79794</w:t>
            </w:r>
          </w:p>
        </w:tc>
      </w:tr>
      <w:tr w:rsidR="0003134C" w:rsidRPr="0003134C" w:rsidTr="0003134C">
        <w:trPr>
          <w:trHeight w:val="402"/>
        </w:trPr>
        <w:tc>
          <w:tcPr>
            <w:tcW w:w="902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03134C" w:rsidRPr="0003134C" w:rsidRDefault="0003134C" w:rsidP="0003134C">
            <w:pPr>
              <w:jc w:val="center"/>
              <w:rPr>
                <w:rFonts w:ascii="Calibri" w:hAnsi="Calibri" w:cs="Calibri"/>
                <w:color w:val="000000"/>
                <w:sz w:val="28"/>
                <w:szCs w:val="28"/>
              </w:rPr>
            </w:pPr>
            <w:r w:rsidRPr="0003134C">
              <w:rPr>
                <w:rFonts w:ascii="Calibri" w:hAnsi="Calibri" w:cs="Calibri"/>
                <w:color w:val="000000"/>
                <w:sz w:val="28"/>
                <w:szCs w:val="28"/>
              </w:rPr>
              <w:t>New Scheme</w:t>
            </w:r>
          </w:p>
        </w:tc>
      </w:tr>
      <w:tr w:rsidR="0003134C" w:rsidRPr="0003134C" w:rsidTr="0003134C">
        <w:trPr>
          <w:trHeight w:val="402"/>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03134C" w:rsidRPr="0003134C" w:rsidRDefault="0003134C" w:rsidP="0003134C">
            <w:pPr>
              <w:jc w:val="center"/>
              <w:rPr>
                <w:rFonts w:ascii="Calibri" w:hAnsi="Calibri" w:cs="Calibri"/>
                <w:color w:val="000000"/>
                <w:sz w:val="22"/>
                <w:szCs w:val="22"/>
              </w:rPr>
            </w:pPr>
            <w:r w:rsidRPr="0003134C">
              <w:rPr>
                <w:rFonts w:ascii="Calibri" w:hAnsi="Calibri" w:cs="Calibri"/>
                <w:color w:val="000000"/>
                <w:sz w:val="22"/>
                <w:szCs w:val="22"/>
              </w:rPr>
              <w:t>1</w:t>
            </w:r>
          </w:p>
        </w:tc>
        <w:tc>
          <w:tcPr>
            <w:tcW w:w="3980" w:type="dxa"/>
            <w:tcBorders>
              <w:top w:val="nil"/>
              <w:left w:val="nil"/>
              <w:bottom w:val="single" w:sz="4" w:space="0" w:color="auto"/>
              <w:right w:val="single" w:sz="4" w:space="0" w:color="auto"/>
            </w:tcBorders>
            <w:shd w:val="clear" w:color="auto" w:fill="auto"/>
            <w:noWrap/>
            <w:vAlign w:val="bottom"/>
            <w:hideMark/>
          </w:tcPr>
          <w:p w:rsidR="0003134C" w:rsidRPr="0003134C" w:rsidRDefault="0003134C" w:rsidP="0003134C">
            <w:pPr>
              <w:rPr>
                <w:rFonts w:ascii="Calibri" w:hAnsi="Calibri" w:cs="Calibri"/>
                <w:color w:val="000000"/>
                <w:sz w:val="22"/>
                <w:szCs w:val="22"/>
              </w:rPr>
            </w:pPr>
            <w:r w:rsidRPr="0003134C">
              <w:rPr>
                <w:rFonts w:ascii="Calibri" w:hAnsi="Calibri" w:cs="Calibri"/>
                <w:color w:val="000000"/>
                <w:sz w:val="22"/>
                <w:szCs w:val="22"/>
              </w:rPr>
              <w:t>Medical Laboratory Technology</w:t>
            </w:r>
          </w:p>
        </w:tc>
        <w:tc>
          <w:tcPr>
            <w:tcW w:w="3100" w:type="dxa"/>
            <w:tcBorders>
              <w:top w:val="nil"/>
              <w:left w:val="nil"/>
              <w:bottom w:val="single" w:sz="4" w:space="0" w:color="auto"/>
              <w:right w:val="single" w:sz="4" w:space="0" w:color="auto"/>
            </w:tcBorders>
            <w:shd w:val="clear" w:color="auto" w:fill="auto"/>
            <w:noWrap/>
            <w:vAlign w:val="bottom"/>
            <w:hideMark/>
          </w:tcPr>
          <w:p w:rsidR="0003134C" w:rsidRPr="0003134C" w:rsidRDefault="0003134C" w:rsidP="0003134C">
            <w:pPr>
              <w:jc w:val="center"/>
              <w:rPr>
                <w:rFonts w:ascii="Calibri" w:hAnsi="Calibri" w:cs="Calibri"/>
                <w:color w:val="000000"/>
                <w:sz w:val="22"/>
                <w:szCs w:val="22"/>
              </w:rPr>
            </w:pPr>
            <w:r w:rsidRPr="0003134C">
              <w:rPr>
                <w:rFonts w:ascii="Calibri" w:hAnsi="Calibri" w:cs="Calibri"/>
                <w:color w:val="000000"/>
                <w:sz w:val="22"/>
                <w:szCs w:val="22"/>
              </w:rPr>
              <w:t>2090</w:t>
            </w:r>
          </w:p>
        </w:tc>
      </w:tr>
      <w:tr w:rsidR="0003134C" w:rsidRPr="0003134C" w:rsidTr="0003134C">
        <w:trPr>
          <w:trHeight w:val="402"/>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03134C" w:rsidRPr="0003134C" w:rsidRDefault="0003134C" w:rsidP="0003134C">
            <w:pPr>
              <w:jc w:val="center"/>
              <w:rPr>
                <w:rFonts w:ascii="Calibri" w:hAnsi="Calibri" w:cs="Calibri"/>
                <w:color w:val="000000"/>
                <w:sz w:val="22"/>
                <w:szCs w:val="22"/>
              </w:rPr>
            </w:pPr>
            <w:r w:rsidRPr="0003134C">
              <w:rPr>
                <w:rFonts w:ascii="Calibri" w:hAnsi="Calibri" w:cs="Calibri"/>
                <w:color w:val="000000"/>
                <w:sz w:val="22"/>
                <w:szCs w:val="22"/>
              </w:rPr>
              <w:t>2</w:t>
            </w:r>
          </w:p>
        </w:tc>
        <w:tc>
          <w:tcPr>
            <w:tcW w:w="3980" w:type="dxa"/>
            <w:tcBorders>
              <w:top w:val="nil"/>
              <w:left w:val="nil"/>
              <w:bottom w:val="single" w:sz="4" w:space="0" w:color="auto"/>
              <w:right w:val="single" w:sz="4" w:space="0" w:color="auto"/>
            </w:tcBorders>
            <w:shd w:val="clear" w:color="auto" w:fill="auto"/>
            <w:noWrap/>
            <w:vAlign w:val="bottom"/>
            <w:hideMark/>
          </w:tcPr>
          <w:p w:rsidR="0003134C" w:rsidRPr="0003134C" w:rsidRDefault="0003134C" w:rsidP="0003134C">
            <w:pPr>
              <w:rPr>
                <w:rFonts w:ascii="Calibri" w:hAnsi="Calibri" w:cs="Calibri"/>
                <w:color w:val="000000"/>
                <w:sz w:val="22"/>
                <w:szCs w:val="22"/>
              </w:rPr>
            </w:pPr>
            <w:r w:rsidRPr="0003134C">
              <w:rPr>
                <w:rFonts w:ascii="Calibri" w:hAnsi="Calibri" w:cs="Calibri"/>
                <w:color w:val="000000"/>
                <w:sz w:val="22"/>
                <w:szCs w:val="22"/>
              </w:rPr>
              <w:t>Radiography &amp; Imaging Tech.</w:t>
            </w:r>
          </w:p>
        </w:tc>
        <w:tc>
          <w:tcPr>
            <w:tcW w:w="3100" w:type="dxa"/>
            <w:tcBorders>
              <w:top w:val="nil"/>
              <w:left w:val="nil"/>
              <w:bottom w:val="single" w:sz="4" w:space="0" w:color="auto"/>
              <w:right w:val="single" w:sz="4" w:space="0" w:color="auto"/>
            </w:tcBorders>
            <w:shd w:val="clear" w:color="auto" w:fill="auto"/>
            <w:noWrap/>
            <w:vAlign w:val="bottom"/>
            <w:hideMark/>
          </w:tcPr>
          <w:p w:rsidR="0003134C" w:rsidRPr="0003134C" w:rsidRDefault="0003134C" w:rsidP="0003134C">
            <w:pPr>
              <w:jc w:val="center"/>
              <w:rPr>
                <w:rFonts w:ascii="Calibri" w:hAnsi="Calibri" w:cs="Calibri"/>
                <w:color w:val="000000"/>
                <w:sz w:val="22"/>
                <w:szCs w:val="22"/>
              </w:rPr>
            </w:pPr>
            <w:r w:rsidRPr="0003134C">
              <w:rPr>
                <w:rFonts w:ascii="Calibri" w:hAnsi="Calibri" w:cs="Calibri"/>
                <w:color w:val="000000"/>
                <w:sz w:val="22"/>
                <w:szCs w:val="22"/>
              </w:rPr>
              <w:t>1080</w:t>
            </w:r>
          </w:p>
        </w:tc>
      </w:tr>
      <w:tr w:rsidR="0003134C" w:rsidRPr="0003134C" w:rsidTr="0003134C">
        <w:trPr>
          <w:trHeight w:val="402"/>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03134C" w:rsidRPr="0003134C" w:rsidRDefault="0003134C" w:rsidP="0003134C">
            <w:pPr>
              <w:jc w:val="center"/>
              <w:rPr>
                <w:rFonts w:ascii="Calibri" w:hAnsi="Calibri" w:cs="Calibri"/>
                <w:color w:val="000000"/>
                <w:sz w:val="22"/>
                <w:szCs w:val="22"/>
              </w:rPr>
            </w:pPr>
            <w:r w:rsidRPr="0003134C">
              <w:rPr>
                <w:rFonts w:ascii="Calibri" w:hAnsi="Calibri" w:cs="Calibri"/>
                <w:color w:val="000000"/>
                <w:sz w:val="22"/>
                <w:szCs w:val="22"/>
              </w:rPr>
              <w:t>3</w:t>
            </w:r>
          </w:p>
        </w:tc>
        <w:tc>
          <w:tcPr>
            <w:tcW w:w="3980" w:type="dxa"/>
            <w:tcBorders>
              <w:top w:val="nil"/>
              <w:left w:val="nil"/>
              <w:bottom w:val="single" w:sz="4" w:space="0" w:color="auto"/>
              <w:right w:val="single" w:sz="4" w:space="0" w:color="auto"/>
            </w:tcBorders>
            <w:shd w:val="clear" w:color="auto" w:fill="auto"/>
            <w:noWrap/>
            <w:vAlign w:val="bottom"/>
            <w:hideMark/>
          </w:tcPr>
          <w:p w:rsidR="0003134C" w:rsidRPr="0003134C" w:rsidRDefault="0003134C" w:rsidP="0003134C">
            <w:pPr>
              <w:rPr>
                <w:rFonts w:ascii="Calibri" w:hAnsi="Calibri" w:cs="Calibri"/>
                <w:color w:val="000000"/>
                <w:sz w:val="22"/>
                <w:szCs w:val="22"/>
              </w:rPr>
            </w:pPr>
            <w:r w:rsidRPr="0003134C">
              <w:rPr>
                <w:rFonts w:ascii="Calibri" w:hAnsi="Calibri" w:cs="Calibri"/>
                <w:color w:val="000000"/>
                <w:sz w:val="22"/>
                <w:szCs w:val="22"/>
              </w:rPr>
              <w:t>Operation Theater Technology</w:t>
            </w:r>
          </w:p>
        </w:tc>
        <w:tc>
          <w:tcPr>
            <w:tcW w:w="3100" w:type="dxa"/>
            <w:tcBorders>
              <w:top w:val="nil"/>
              <w:left w:val="nil"/>
              <w:bottom w:val="single" w:sz="4" w:space="0" w:color="auto"/>
              <w:right w:val="single" w:sz="4" w:space="0" w:color="auto"/>
            </w:tcBorders>
            <w:shd w:val="clear" w:color="auto" w:fill="auto"/>
            <w:noWrap/>
            <w:vAlign w:val="bottom"/>
            <w:hideMark/>
          </w:tcPr>
          <w:p w:rsidR="0003134C" w:rsidRPr="0003134C" w:rsidRDefault="0003134C" w:rsidP="0003134C">
            <w:pPr>
              <w:jc w:val="center"/>
              <w:rPr>
                <w:rFonts w:ascii="Calibri" w:hAnsi="Calibri" w:cs="Calibri"/>
                <w:color w:val="000000"/>
                <w:sz w:val="22"/>
                <w:szCs w:val="22"/>
              </w:rPr>
            </w:pPr>
            <w:r w:rsidRPr="0003134C">
              <w:rPr>
                <w:rFonts w:ascii="Calibri" w:hAnsi="Calibri" w:cs="Calibri"/>
                <w:color w:val="000000"/>
                <w:sz w:val="22"/>
                <w:szCs w:val="22"/>
              </w:rPr>
              <w:t>1527</w:t>
            </w:r>
          </w:p>
        </w:tc>
      </w:tr>
      <w:tr w:rsidR="0003134C" w:rsidRPr="0003134C" w:rsidTr="0003134C">
        <w:trPr>
          <w:trHeight w:val="402"/>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03134C" w:rsidRPr="0003134C" w:rsidRDefault="0003134C" w:rsidP="0003134C">
            <w:pPr>
              <w:jc w:val="center"/>
              <w:rPr>
                <w:rFonts w:ascii="Calibri" w:hAnsi="Calibri" w:cs="Calibri"/>
                <w:color w:val="000000"/>
                <w:sz w:val="22"/>
                <w:szCs w:val="22"/>
              </w:rPr>
            </w:pPr>
            <w:r w:rsidRPr="0003134C">
              <w:rPr>
                <w:rFonts w:ascii="Calibri" w:hAnsi="Calibri" w:cs="Calibri"/>
                <w:color w:val="000000"/>
                <w:sz w:val="22"/>
                <w:szCs w:val="22"/>
              </w:rPr>
              <w:t>4</w:t>
            </w:r>
          </w:p>
        </w:tc>
        <w:tc>
          <w:tcPr>
            <w:tcW w:w="3980" w:type="dxa"/>
            <w:tcBorders>
              <w:top w:val="nil"/>
              <w:left w:val="nil"/>
              <w:bottom w:val="single" w:sz="4" w:space="0" w:color="auto"/>
              <w:right w:val="single" w:sz="4" w:space="0" w:color="auto"/>
            </w:tcBorders>
            <w:shd w:val="clear" w:color="auto" w:fill="auto"/>
            <w:noWrap/>
            <w:vAlign w:val="bottom"/>
            <w:hideMark/>
          </w:tcPr>
          <w:p w:rsidR="0003134C" w:rsidRPr="0003134C" w:rsidRDefault="0003134C" w:rsidP="0003134C">
            <w:pPr>
              <w:rPr>
                <w:rFonts w:ascii="Calibri" w:hAnsi="Calibri" w:cs="Calibri"/>
                <w:color w:val="000000"/>
                <w:sz w:val="22"/>
                <w:szCs w:val="22"/>
              </w:rPr>
            </w:pPr>
            <w:r w:rsidRPr="0003134C">
              <w:rPr>
                <w:rFonts w:ascii="Calibri" w:hAnsi="Calibri" w:cs="Calibri"/>
                <w:color w:val="000000"/>
                <w:sz w:val="22"/>
                <w:szCs w:val="22"/>
              </w:rPr>
              <w:t>Public Health Technology</w:t>
            </w:r>
          </w:p>
        </w:tc>
        <w:tc>
          <w:tcPr>
            <w:tcW w:w="3100" w:type="dxa"/>
            <w:tcBorders>
              <w:top w:val="nil"/>
              <w:left w:val="nil"/>
              <w:bottom w:val="single" w:sz="4" w:space="0" w:color="auto"/>
              <w:right w:val="single" w:sz="4" w:space="0" w:color="auto"/>
            </w:tcBorders>
            <w:shd w:val="clear" w:color="auto" w:fill="auto"/>
            <w:noWrap/>
            <w:vAlign w:val="bottom"/>
            <w:hideMark/>
          </w:tcPr>
          <w:p w:rsidR="0003134C" w:rsidRPr="0003134C" w:rsidRDefault="0003134C" w:rsidP="0003134C">
            <w:pPr>
              <w:jc w:val="center"/>
              <w:rPr>
                <w:rFonts w:ascii="Calibri" w:hAnsi="Calibri" w:cs="Calibri"/>
                <w:color w:val="000000"/>
                <w:sz w:val="22"/>
                <w:szCs w:val="22"/>
              </w:rPr>
            </w:pPr>
            <w:r w:rsidRPr="0003134C">
              <w:rPr>
                <w:rFonts w:ascii="Calibri" w:hAnsi="Calibri" w:cs="Calibri"/>
                <w:color w:val="000000"/>
                <w:sz w:val="22"/>
                <w:szCs w:val="22"/>
              </w:rPr>
              <w:t>1105</w:t>
            </w:r>
          </w:p>
        </w:tc>
      </w:tr>
      <w:tr w:rsidR="0003134C" w:rsidRPr="0003134C" w:rsidTr="0003134C">
        <w:trPr>
          <w:trHeight w:val="402"/>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03134C" w:rsidRPr="0003134C" w:rsidRDefault="0003134C" w:rsidP="0003134C">
            <w:pPr>
              <w:jc w:val="center"/>
              <w:rPr>
                <w:rFonts w:ascii="Calibri" w:hAnsi="Calibri" w:cs="Calibri"/>
                <w:color w:val="000000"/>
                <w:sz w:val="22"/>
                <w:szCs w:val="22"/>
              </w:rPr>
            </w:pPr>
            <w:r w:rsidRPr="0003134C">
              <w:rPr>
                <w:rFonts w:ascii="Calibri" w:hAnsi="Calibri" w:cs="Calibri"/>
                <w:color w:val="000000"/>
                <w:sz w:val="22"/>
                <w:szCs w:val="22"/>
              </w:rPr>
              <w:t>5</w:t>
            </w:r>
          </w:p>
        </w:tc>
        <w:tc>
          <w:tcPr>
            <w:tcW w:w="3980" w:type="dxa"/>
            <w:tcBorders>
              <w:top w:val="nil"/>
              <w:left w:val="nil"/>
              <w:bottom w:val="single" w:sz="4" w:space="0" w:color="auto"/>
              <w:right w:val="single" w:sz="4" w:space="0" w:color="auto"/>
            </w:tcBorders>
            <w:shd w:val="clear" w:color="auto" w:fill="auto"/>
            <w:noWrap/>
            <w:vAlign w:val="bottom"/>
            <w:hideMark/>
          </w:tcPr>
          <w:p w:rsidR="0003134C" w:rsidRPr="0003134C" w:rsidRDefault="0003134C" w:rsidP="0003134C">
            <w:pPr>
              <w:rPr>
                <w:rFonts w:ascii="Calibri" w:hAnsi="Calibri" w:cs="Calibri"/>
                <w:color w:val="000000"/>
                <w:sz w:val="22"/>
                <w:szCs w:val="22"/>
              </w:rPr>
            </w:pPr>
            <w:r w:rsidRPr="0003134C">
              <w:rPr>
                <w:rFonts w:ascii="Calibri" w:hAnsi="Calibri" w:cs="Calibri"/>
                <w:color w:val="000000"/>
                <w:sz w:val="22"/>
                <w:szCs w:val="22"/>
              </w:rPr>
              <w:t>Renal Dialysis Technology</w:t>
            </w:r>
          </w:p>
        </w:tc>
        <w:tc>
          <w:tcPr>
            <w:tcW w:w="3100" w:type="dxa"/>
            <w:tcBorders>
              <w:top w:val="nil"/>
              <w:left w:val="nil"/>
              <w:bottom w:val="single" w:sz="4" w:space="0" w:color="auto"/>
              <w:right w:val="single" w:sz="4" w:space="0" w:color="auto"/>
            </w:tcBorders>
            <w:shd w:val="clear" w:color="auto" w:fill="auto"/>
            <w:noWrap/>
            <w:vAlign w:val="bottom"/>
            <w:hideMark/>
          </w:tcPr>
          <w:p w:rsidR="0003134C" w:rsidRPr="0003134C" w:rsidRDefault="0003134C" w:rsidP="0003134C">
            <w:pPr>
              <w:jc w:val="center"/>
              <w:rPr>
                <w:rFonts w:ascii="Calibri" w:hAnsi="Calibri" w:cs="Calibri"/>
                <w:color w:val="000000"/>
                <w:sz w:val="22"/>
                <w:szCs w:val="22"/>
              </w:rPr>
            </w:pPr>
            <w:r w:rsidRPr="0003134C">
              <w:rPr>
                <w:rFonts w:ascii="Calibri" w:hAnsi="Calibri" w:cs="Calibri"/>
                <w:color w:val="000000"/>
                <w:sz w:val="22"/>
                <w:szCs w:val="22"/>
              </w:rPr>
              <w:t>32</w:t>
            </w:r>
          </w:p>
        </w:tc>
      </w:tr>
      <w:tr w:rsidR="0003134C" w:rsidRPr="0003134C" w:rsidTr="0003134C">
        <w:trPr>
          <w:trHeight w:val="402"/>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03134C" w:rsidRPr="0003134C" w:rsidRDefault="0003134C" w:rsidP="0003134C">
            <w:pPr>
              <w:jc w:val="center"/>
              <w:rPr>
                <w:rFonts w:ascii="Calibri" w:hAnsi="Calibri" w:cs="Calibri"/>
                <w:color w:val="000000"/>
                <w:sz w:val="22"/>
                <w:szCs w:val="22"/>
              </w:rPr>
            </w:pPr>
            <w:r w:rsidRPr="0003134C">
              <w:rPr>
                <w:rFonts w:ascii="Calibri" w:hAnsi="Calibri" w:cs="Calibri"/>
                <w:color w:val="000000"/>
                <w:sz w:val="22"/>
                <w:szCs w:val="22"/>
              </w:rPr>
              <w:t>6</w:t>
            </w:r>
          </w:p>
        </w:tc>
        <w:tc>
          <w:tcPr>
            <w:tcW w:w="3980" w:type="dxa"/>
            <w:tcBorders>
              <w:top w:val="nil"/>
              <w:left w:val="nil"/>
              <w:bottom w:val="single" w:sz="4" w:space="0" w:color="auto"/>
              <w:right w:val="single" w:sz="4" w:space="0" w:color="auto"/>
            </w:tcBorders>
            <w:shd w:val="clear" w:color="auto" w:fill="auto"/>
            <w:noWrap/>
            <w:vAlign w:val="bottom"/>
            <w:hideMark/>
          </w:tcPr>
          <w:p w:rsidR="0003134C" w:rsidRPr="0003134C" w:rsidRDefault="0003134C" w:rsidP="0003134C">
            <w:pPr>
              <w:rPr>
                <w:rFonts w:ascii="Calibri" w:hAnsi="Calibri" w:cs="Calibri"/>
                <w:color w:val="000000"/>
                <w:sz w:val="22"/>
                <w:szCs w:val="22"/>
              </w:rPr>
            </w:pPr>
            <w:r w:rsidRPr="0003134C">
              <w:rPr>
                <w:rFonts w:ascii="Calibri" w:hAnsi="Calibri" w:cs="Calibri"/>
                <w:color w:val="000000"/>
                <w:sz w:val="22"/>
                <w:szCs w:val="22"/>
              </w:rPr>
              <w:t>Ophthalmic Technology</w:t>
            </w:r>
          </w:p>
        </w:tc>
        <w:tc>
          <w:tcPr>
            <w:tcW w:w="3100" w:type="dxa"/>
            <w:tcBorders>
              <w:top w:val="nil"/>
              <w:left w:val="nil"/>
              <w:bottom w:val="single" w:sz="4" w:space="0" w:color="auto"/>
              <w:right w:val="single" w:sz="4" w:space="0" w:color="auto"/>
            </w:tcBorders>
            <w:shd w:val="clear" w:color="auto" w:fill="auto"/>
            <w:noWrap/>
            <w:vAlign w:val="bottom"/>
            <w:hideMark/>
          </w:tcPr>
          <w:p w:rsidR="0003134C" w:rsidRPr="0003134C" w:rsidRDefault="0003134C" w:rsidP="0003134C">
            <w:pPr>
              <w:jc w:val="center"/>
              <w:rPr>
                <w:rFonts w:ascii="Calibri" w:hAnsi="Calibri" w:cs="Calibri"/>
                <w:color w:val="000000"/>
                <w:sz w:val="22"/>
                <w:szCs w:val="22"/>
              </w:rPr>
            </w:pPr>
            <w:r w:rsidRPr="0003134C">
              <w:rPr>
                <w:rFonts w:ascii="Calibri" w:hAnsi="Calibri" w:cs="Calibri"/>
                <w:color w:val="000000"/>
                <w:sz w:val="22"/>
                <w:szCs w:val="22"/>
              </w:rPr>
              <w:t>40</w:t>
            </w:r>
          </w:p>
        </w:tc>
      </w:tr>
      <w:tr w:rsidR="0003134C" w:rsidRPr="0003134C" w:rsidTr="0003134C">
        <w:trPr>
          <w:trHeight w:val="402"/>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03134C" w:rsidRPr="0003134C" w:rsidRDefault="0003134C" w:rsidP="0003134C">
            <w:pPr>
              <w:jc w:val="center"/>
              <w:rPr>
                <w:rFonts w:ascii="Calibri" w:hAnsi="Calibri" w:cs="Calibri"/>
                <w:color w:val="000000"/>
                <w:sz w:val="22"/>
                <w:szCs w:val="22"/>
              </w:rPr>
            </w:pPr>
            <w:r w:rsidRPr="0003134C">
              <w:rPr>
                <w:rFonts w:ascii="Calibri" w:hAnsi="Calibri" w:cs="Calibri"/>
                <w:color w:val="000000"/>
                <w:sz w:val="22"/>
                <w:szCs w:val="22"/>
              </w:rPr>
              <w:t>7</w:t>
            </w:r>
          </w:p>
        </w:tc>
        <w:tc>
          <w:tcPr>
            <w:tcW w:w="3980" w:type="dxa"/>
            <w:tcBorders>
              <w:top w:val="nil"/>
              <w:left w:val="nil"/>
              <w:bottom w:val="single" w:sz="4" w:space="0" w:color="auto"/>
              <w:right w:val="single" w:sz="4" w:space="0" w:color="auto"/>
            </w:tcBorders>
            <w:shd w:val="clear" w:color="auto" w:fill="auto"/>
            <w:noWrap/>
            <w:vAlign w:val="bottom"/>
            <w:hideMark/>
          </w:tcPr>
          <w:p w:rsidR="0003134C" w:rsidRPr="0003134C" w:rsidRDefault="0003134C" w:rsidP="0003134C">
            <w:pPr>
              <w:rPr>
                <w:rFonts w:ascii="Calibri" w:hAnsi="Calibri" w:cs="Calibri"/>
                <w:color w:val="000000"/>
                <w:sz w:val="22"/>
                <w:szCs w:val="22"/>
              </w:rPr>
            </w:pPr>
            <w:r w:rsidRPr="0003134C">
              <w:rPr>
                <w:rFonts w:ascii="Calibri" w:hAnsi="Calibri" w:cs="Calibri"/>
                <w:color w:val="000000"/>
                <w:sz w:val="22"/>
                <w:szCs w:val="22"/>
              </w:rPr>
              <w:t>Physiotherapy Technology</w:t>
            </w:r>
          </w:p>
        </w:tc>
        <w:tc>
          <w:tcPr>
            <w:tcW w:w="3100" w:type="dxa"/>
            <w:tcBorders>
              <w:top w:val="nil"/>
              <w:left w:val="nil"/>
              <w:bottom w:val="single" w:sz="4" w:space="0" w:color="auto"/>
              <w:right w:val="single" w:sz="4" w:space="0" w:color="auto"/>
            </w:tcBorders>
            <w:shd w:val="clear" w:color="auto" w:fill="auto"/>
            <w:noWrap/>
            <w:vAlign w:val="bottom"/>
            <w:hideMark/>
          </w:tcPr>
          <w:p w:rsidR="0003134C" w:rsidRPr="0003134C" w:rsidRDefault="0003134C" w:rsidP="0003134C">
            <w:pPr>
              <w:jc w:val="center"/>
              <w:rPr>
                <w:rFonts w:ascii="Calibri" w:hAnsi="Calibri" w:cs="Calibri"/>
                <w:color w:val="000000"/>
                <w:sz w:val="22"/>
                <w:szCs w:val="22"/>
              </w:rPr>
            </w:pPr>
            <w:r w:rsidRPr="0003134C">
              <w:rPr>
                <w:rFonts w:ascii="Calibri" w:hAnsi="Calibri" w:cs="Calibri"/>
                <w:color w:val="000000"/>
                <w:sz w:val="22"/>
                <w:szCs w:val="22"/>
              </w:rPr>
              <w:t>211</w:t>
            </w:r>
          </w:p>
        </w:tc>
      </w:tr>
      <w:tr w:rsidR="0003134C" w:rsidRPr="0003134C" w:rsidTr="0003134C">
        <w:trPr>
          <w:trHeight w:val="402"/>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03134C" w:rsidRPr="0003134C" w:rsidRDefault="0003134C" w:rsidP="0003134C">
            <w:pPr>
              <w:jc w:val="center"/>
              <w:rPr>
                <w:rFonts w:ascii="Calibri" w:hAnsi="Calibri" w:cs="Calibri"/>
                <w:color w:val="000000"/>
                <w:sz w:val="22"/>
                <w:szCs w:val="22"/>
              </w:rPr>
            </w:pPr>
            <w:r w:rsidRPr="0003134C">
              <w:rPr>
                <w:rFonts w:ascii="Calibri" w:hAnsi="Calibri" w:cs="Calibri"/>
                <w:color w:val="000000"/>
                <w:sz w:val="22"/>
                <w:szCs w:val="22"/>
              </w:rPr>
              <w:t>8</w:t>
            </w:r>
          </w:p>
        </w:tc>
        <w:tc>
          <w:tcPr>
            <w:tcW w:w="3980" w:type="dxa"/>
            <w:tcBorders>
              <w:top w:val="nil"/>
              <w:left w:val="nil"/>
              <w:bottom w:val="single" w:sz="4" w:space="0" w:color="auto"/>
              <w:right w:val="single" w:sz="4" w:space="0" w:color="auto"/>
            </w:tcBorders>
            <w:shd w:val="clear" w:color="auto" w:fill="auto"/>
            <w:noWrap/>
            <w:vAlign w:val="bottom"/>
            <w:hideMark/>
          </w:tcPr>
          <w:p w:rsidR="0003134C" w:rsidRPr="0003134C" w:rsidRDefault="0003134C" w:rsidP="0003134C">
            <w:pPr>
              <w:rPr>
                <w:rFonts w:ascii="Calibri" w:hAnsi="Calibri" w:cs="Calibri"/>
                <w:color w:val="000000"/>
                <w:sz w:val="22"/>
                <w:szCs w:val="22"/>
              </w:rPr>
            </w:pPr>
            <w:r w:rsidRPr="0003134C">
              <w:rPr>
                <w:rFonts w:ascii="Calibri" w:hAnsi="Calibri" w:cs="Calibri"/>
                <w:color w:val="000000"/>
                <w:sz w:val="22"/>
                <w:szCs w:val="22"/>
              </w:rPr>
              <w:t>Nuclear Medicine Technology</w:t>
            </w:r>
          </w:p>
        </w:tc>
        <w:tc>
          <w:tcPr>
            <w:tcW w:w="3100" w:type="dxa"/>
            <w:tcBorders>
              <w:top w:val="nil"/>
              <w:left w:val="nil"/>
              <w:bottom w:val="single" w:sz="4" w:space="0" w:color="auto"/>
              <w:right w:val="single" w:sz="4" w:space="0" w:color="auto"/>
            </w:tcBorders>
            <w:shd w:val="clear" w:color="auto" w:fill="auto"/>
            <w:noWrap/>
            <w:vAlign w:val="bottom"/>
            <w:hideMark/>
          </w:tcPr>
          <w:p w:rsidR="0003134C" w:rsidRPr="0003134C" w:rsidRDefault="0003134C" w:rsidP="0003134C">
            <w:pPr>
              <w:jc w:val="center"/>
              <w:rPr>
                <w:rFonts w:ascii="Calibri" w:hAnsi="Calibri" w:cs="Calibri"/>
                <w:color w:val="000000"/>
                <w:sz w:val="22"/>
                <w:szCs w:val="22"/>
              </w:rPr>
            </w:pPr>
            <w:r w:rsidRPr="0003134C">
              <w:rPr>
                <w:rFonts w:ascii="Calibri" w:hAnsi="Calibri" w:cs="Calibri"/>
                <w:color w:val="000000"/>
                <w:sz w:val="22"/>
                <w:szCs w:val="22"/>
              </w:rPr>
              <w:t>11</w:t>
            </w:r>
          </w:p>
        </w:tc>
      </w:tr>
      <w:tr w:rsidR="0003134C" w:rsidRPr="0003134C" w:rsidTr="0003134C">
        <w:trPr>
          <w:trHeight w:val="402"/>
        </w:trPr>
        <w:tc>
          <w:tcPr>
            <w:tcW w:w="1940" w:type="dxa"/>
            <w:tcBorders>
              <w:top w:val="nil"/>
              <w:left w:val="nil"/>
              <w:bottom w:val="nil"/>
              <w:right w:val="nil"/>
            </w:tcBorders>
            <w:shd w:val="clear" w:color="auto" w:fill="auto"/>
            <w:noWrap/>
            <w:vAlign w:val="bottom"/>
            <w:hideMark/>
          </w:tcPr>
          <w:p w:rsidR="0003134C" w:rsidRPr="0003134C" w:rsidRDefault="0003134C" w:rsidP="0003134C">
            <w:pPr>
              <w:jc w:val="center"/>
              <w:rPr>
                <w:rFonts w:ascii="Calibri" w:hAnsi="Calibri" w:cs="Calibri"/>
                <w:color w:val="000000"/>
                <w:sz w:val="22"/>
                <w:szCs w:val="22"/>
              </w:rPr>
            </w:pPr>
          </w:p>
        </w:tc>
        <w:tc>
          <w:tcPr>
            <w:tcW w:w="3980" w:type="dxa"/>
            <w:tcBorders>
              <w:top w:val="nil"/>
              <w:left w:val="single" w:sz="4" w:space="0" w:color="auto"/>
              <w:bottom w:val="nil"/>
              <w:right w:val="single" w:sz="4" w:space="0" w:color="auto"/>
            </w:tcBorders>
            <w:shd w:val="clear" w:color="auto" w:fill="auto"/>
            <w:noWrap/>
            <w:vAlign w:val="bottom"/>
            <w:hideMark/>
          </w:tcPr>
          <w:p w:rsidR="0003134C" w:rsidRPr="0003134C" w:rsidRDefault="0003134C" w:rsidP="0003134C">
            <w:pPr>
              <w:jc w:val="right"/>
              <w:rPr>
                <w:rFonts w:ascii="Calibri" w:hAnsi="Calibri" w:cs="Calibri"/>
                <w:b/>
                <w:bCs/>
                <w:color w:val="000000"/>
                <w:sz w:val="22"/>
                <w:szCs w:val="22"/>
              </w:rPr>
            </w:pPr>
            <w:r w:rsidRPr="0003134C">
              <w:rPr>
                <w:rFonts w:ascii="Calibri" w:hAnsi="Calibri" w:cs="Calibri"/>
                <w:b/>
                <w:bCs/>
                <w:color w:val="000000"/>
                <w:sz w:val="22"/>
                <w:szCs w:val="22"/>
              </w:rPr>
              <w:t>Total</w:t>
            </w:r>
          </w:p>
        </w:tc>
        <w:tc>
          <w:tcPr>
            <w:tcW w:w="3100" w:type="dxa"/>
            <w:tcBorders>
              <w:top w:val="nil"/>
              <w:left w:val="nil"/>
              <w:bottom w:val="nil"/>
              <w:right w:val="nil"/>
            </w:tcBorders>
            <w:shd w:val="clear" w:color="auto" w:fill="auto"/>
            <w:noWrap/>
            <w:vAlign w:val="bottom"/>
            <w:hideMark/>
          </w:tcPr>
          <w:p w:rsidR="0003134C" w:rsidRPr="0003134C" w:rsidRDefault="0003134C" w:rsidP="0003134C">
            <w:pPr>
              <w:jc w:val="center"/>
              <w:rPr>
                <w:rFonts w:ascii="Calibri" w:hAnsi="Calibri" w:cs="Calibri"/>
                <w:b/>
                <w:bCs/>
                <w:color w:val="000000"/>
                <w:sz w:val="22"/>
                <w:szCs w:val="22"/>
              </w:rPr>
            </w:pPr>
            <w:r w:rsidRPr="0003134C">
              <w:rPr>
                <w:rFonts w:ascii="Calibri" w:hAnsi="Calibri" w:cs="Calibri"/>
                <w:b/>
                <w:bCs/>
                <w:color w:val="000000"/>
                <w:sz w:val="22"/>
                <w:szCs w:val="22"/>
              </w:rPr>
              <w:t>6096</w:t>
            </w:r>
          </w:p>
        </w:tc>
      </w:tr>
      <w:tr w:rsidR="0003134C" w:rsidRPr="0003134C" w:rsidTr="0003134C">
        <w:trPr>
          <w:trHeight w:val="288"/>
        </w:trPr>
        <w:tc>
          <w:tcPr>
            <w:tcW w:w="1940" w:type="dxa"/>
            <w:tcBorders>
              <w:top w:val="nil"/>
              <w:left w:val="nil"/>
              <w:bottom w:val="nil"/>
              <w:right w:val="nil"/>
            </w:tcBorders>
            <w:shd w:val="clear" w:color="auto" w:fill="auto"/>
            <w:noWrap/>
            <w:vAlign w:val="bottom"/>
            <w:hideMark/>
          </w:tcPr>
          <w:p w:rsidR="0003134C" w:rsidRPr="0003134C" w:rsidRDefault="0003134C" w:rsidP="0003134C">
            <w:pPr>
              <w:rPr>
                <w:rFonts w:ascii="Calibri" w:hAnsi="Calibri" w:cs="Calibri"/>
                <w:color w:val="000000"/>
                <w:sz w:val="22"/>
                <w:szCs w:val="22"/>
              </w:rPr>
            </w:pPr>
          </w:p>
        </w:tc>
        <w:tc>
          <w:tcPr>
            <w:tcW w:w="3980" w:type="dxa"/>
            <w:tcBorders>
              <w:top w:val="nil"/>
              <w:left w:val="nil"/>
              <w:bottom w:val="nil"/>
              <w:right w:val="nil"/>
            </w:tcBorders>
            <w:shd w:val="clear" w:color="auto" w:fill="auto"/>
            <w:noWrap/>
            <w:vAlign w:val="bottom"/>
            <w:hideMark/>
          </w:tcPr>
          <w:p w:rsidR="0003134C" w:rsidRPr="0003134C" w:rsidRDefault="0003134C" w:rsidP="0003134C">
            <w:pPr>
              <w:rPr>
                <w:rFonts w:ascii="Calibri" w:hAnsi="Calibri" w:cs="Calibri"/>
                <w:color w:val="000000"/>
                <w:sz w:val="22"/>
                <w:szCs w:val="22"/>
              </w:rPr>
            </w:pPr>
          </w:p>
        </w:tc>
        <w:tc>
          <w:tcPr>
            <w:tcW w:w="3100" w:type="dxa"/>
            <w:tcBorders>
              <w:top w:val="nil"/>
              <w:left w:val="nil"/>
              <w:bottom w:val="nil"/>
              <w:right w:val="nil"/>
            </w:tcBorders>
            <w:shd w:val="clear" w:color="auto" w:fill="auto"/>
            <w:noWrap/>
            <w:vAlign w:val="bottom"/>
            <w:hideMark/>
          </w:tcPr>
          <w:p w:rsidR="0003134C" w:rsidRPr="0003134C" w:rsidRDefault="0003134C" w:rsidP="0003134C">
            <w:pPr>
              <w:rPr>
                <w:rFonts w:ascii="Calibri" w:hAnsi="Calibri" w:cs="Calibri"/>
                <w:color w:val="000000"/>
                <w:sz w:val="22"/>
                <w:szCs w:val="22"/>
              </w:rPr>
            </w:pPr>
          </w:p>
        </w:tc>
      </w:tr>
      <w:tr w:rsidR="0003134C" w:rsidRPr="0003134C" w:rsidTr="0003134C">
        <w:trPr>
          <w:trHeight w:val="300"/>
        </w:trPr>
        <w:tc>
          <w:tcPr>
            <w:tcW w:w="1940" w:type="dxa"/>
            <w:tcBorders>
              <w:top w:val="nil"/>
              <w:left w:val="nil"/>
              <w:bottom w:val="nil"/>
              <w:right w:val="nil"/>
            </w:tcBorders>
            <w:shd w:val="clear" w:color="auto" w:fill="auto"/>
            <w:noWrap/>
            <w:vAlign w:val="bottom"/>
            <w:hideMark/>
          </w:tcPr>
          <w:p w:rsidR="0003134C" w:rsidRPr="0003134C" w:rsidRDefault="0003134C" w:rsidP="0003134C">
            <w:pPr>
              <w:rPr>
                <w:rFonts w:ascii="Calibri" w:hAnsi="Calibri" w:cs="Calibri"/>
                <w:color w:val="000000"/>
                <w:sz w:val="22"/>
                <w:szCs w:val="22"/>
              </w:rPr>
            </w:pPr>
          </w:p>
        </w:tc>
        <w:tc>
          <w:tcPr>
            <w:tcW w:w="3980" w:type="dxa"/>
            <w:tcBorders>
              <w:top w:val="single" w:sz="4" w:space="0" w:color="auto"/>
              <w:left w:val="nil"/>
              <w:bottom w:val="single" w:sz="8" w:space="0" w:color="auto"/>
              <w:right w:val="nil"/>
            </w:tcBorders>
            <w:shd w:val="clear" w:color="auto" w:fill="auto"/>
            <w:noWrap/>
            <w:vAlign w:val="bottom"/>
            <w:hideMark/>
          </w:tcPr>
          <w:p w:rsidR="0003134C" w:rsidRPr="0003134C" w:rsidRDefault="0003134C" w:rsidP="0003134C">
            <w:pPr>
              <w:jc w:val="right"/>
              <w:rPr>
                <w:rFonts w:ascii="Calibri" w:hAnsi="Calibri" w:cs="Calibri"/>
                <w:b/>
                <w:bCs/>
                <w:color w:val="000000"/>
                <w:sz w:val="22"/>
                <w:szCs w:val="22"/>
              </w:rPr>
            </w:pPr>
            <w:r w:rsidRPr="0003134C">
              <w:rPr>
                <w:rFonts w:ascii="Calibri" w:hAnsi="Calibri" w:cs="Calibri"/>
                <w:b/>
                <w:bCs/>
                <w:color w:val="000000"/>
                <w:sz w:val="22"/>
                <w:szCs w:val="22"/>
              </w:rPr>
              <w:t>Total</w:t>
            </w:r>
          </w:p>
        </w:tc>
        <w:tc>
          <w:tcPr>
            <w:tcW w:w="3100" w:type="dxa"/>
            <w:tcBorders>
              <w:top w:val="single" w:sz="4" w:space="0" w:color="auto"/>
              <w:left w:val="nil"/>
              <w:bottom w:val="single" w:sz="8" w:space="0" w:color="auto"/>
              <w:right w:val="nil"/>
            </w:tcBorders>
            <w:shd w:val="clear" w:color="auto" w:fill="auto"/>
            <w:noWrap/>
            <w:vAlign w:val="bottom"/>
            <w:hideMark/>
          </w:tcPr>
          <w:p w:rsidR="0003134C" w:rsidRPr="0003134C" w:rsidRDefault="0003134C" w:rsidP="0003134C">
            <w:pPr>
              <w:jc w:val="center"/>
              <w:rPr>
                <w:rFonts w:ascii="Calibri" w:hAnsi="Calibri" w:cs="Calibri"/>
                <w:b/>
                <w:bCs/>
                <w:color w:val="000000"/>
                <w:sz w:val="22"/>
                <w:szCs w:val="22"/>
              </w:rPr>
            </w:pPr>
            <w:r w:rsidRPr="0003134C">
              <w:rPr>
                <w:rFonts w:ascii="Calibri" w:hAnsi="Calibri" w:cs="Calibri"/>
                <w:b/>
                <w:bCs/>
                <w:color w:val="000000"/>
                <w:sz w:val="22"/>
                <w:szCs w:val="22"/>
              </w:rPr>
              <w:t>85890</w:t>
            </w:r>
          </w:p>
        </w:tc>
      </w:tr>
    </w:tbl>
    <w:p w:rsidR="00456000" w:rsidRDefault="00456000" w:rsidP="005719FA">
      <w:pPr>
        <w:spacing w:before="120" w:after="120" w:line="276" w:lineRule="auto"/>
        <w:jc w:val="both"/>
        <w:rPr>
          <w:rFonts w:ascii="Calibri" w:hAnsi="Calibri" w:cs="Arial"/>
          <w:sz w:val="22"/>
        </w:rPr>
      </w:pPr>
    </w:p>
    <w:p w:rsidR="003A6138" w:rsidRDefault="003A6138" w:rsidP="005719FA">
      <w:pPr>
        <w:spacing w:before="120" w:after="120" w:line="276" w:lineRule="auto"/>
        <w:jc w:val="both"/>
        <w:rPr>
          <w:rFonts w:ascii="Calibri" w:hAnsi="Calibri" w:cs="Arial"/>
          <w:sz w:val="22"/>
        </w:rPr>
      </w:pPr>
    </w:p>
    <w:p w:rsidR="00BD7216" w:rsidRDefault="00BD7216" w:rsidP="00BD7216">
      <w:pPr>
        <w:spacing w:before="120" w:after="120" w:line="276" w:lineRule="auto"/>
        <w:ind w:firstLine="720"/>
        <w:jc w:val="both"/>
        <w:rPr>
          <w:rFonts w:ascii="Calibri" w:hAnsi="Calibri" w:cs="Arial"/>
          <w:sz w:val="22"/>
        </w:rPr>
      </w:pPr>
      <w:r>
        <w:rPr>
          <w:rFonts w:ascii="Calibri" w:hAnsi="Calibri" w:cs="Arial"/>
          <w:sz w:val="22"/>
        </w:rPr>
        <w:t xml:space="preserve">  </w:t>
      </w:r>
    </w:p>
    <w:tbl>
      <w:tblPr>
        <w:tblW w:w="0" w:type="auto"/>
        <w:tblLook w:val="04A0"/>
      </w:tblPr>
      <w:tblGrid>
        <w:gridCol w:w="4248"/>
        <w:gridCol w:w="4275"/>
      </w:tblGrid>
      <w:tr w:rsidR="00BD7216" w:rsidTr="00672550">
        <w:tc>
          <w:tcPr>
            <w:tcW w:w="4248" w:type="dxa"/>
          </w:tcPr>
          <w:p w:rsidR="00BD7216" w:rsidRDefault="00BD7216" w:rsidP="00672550">
            <w:pPr>
              <w:spacing w:line="360" w:lineRule="auto"/>
              <w:jc w:val="both"/>
              <w:rPr>
                <w:rFonts w:ascii="Arial" w:hAnsi="Arial" w:cs="Arial"/>
                <w:sz w:val="22"/>
                <w:szCs w:val="22"/>
              </w:rPr>
            </w:pPr>
          </w:p>
          <w:p w:rsidR="00BD7216" w:rsidRPr="00A80903" w:rsidRDefault="00BD7216" w:rsidP="00672550">
            <w:pPr>
              <w:spacing w:line="360" w:lineRule="auto"/>
              <w:jc w:val="both"/>
              <w:rPr>
                <w:rFonts w:ascii="Arial" w:hAnsi="Arial" w:cs="Arial"/>
                <w:sz w:val="22"/>
                <w:szCs w:val="22"/>
              </w:rPr>
            </w:pPr>
          </w:p>
        </w:tc>
        <w:tc>
          <w:tcPr>
            <w:tcW w:w="4275" w:type="dxa"/>
          </w:tcPr>
          <w:p w:rsidR="00BD7216" w:rsidRPr="00A80903" w:rsidRDefault="00BD7216" w:rsidP="00672550">
            <w:pPr>
              <w:pStyle w:val="BodyTextIndent2"/>
              <w:spacing w:after="0" w:line="240" w:lineRule="auto"/>
              <w:ind w:left="0" w:hanging="43"/>
              <w:jc w:val="center"/>
              <w:rPr>
                <w:rFonts w:ascii="Arial" w:hAnsi="Arial" w:cs="Arial"/>
                <w:b/>
                <w:bCs/>
                <w:sz w:val="22"/>
                <w:szCs w:val="22"/>
              </w:rPr>
            </w:pPr>
            <w:r>
              <w:rPr>
                <w:rFonts w:ascii="Arial" w:hAnsi="Arial" w:cs="Arial"/>
                <w:b/>
                <w:bCs/>
                <w:sz w:val="22"/>
                <w:szCs w:val="22"/>
              </w:rPr>
              <w:t>Secretary</w:t>
            </w:r>
          </w:p>
          <w:p w:rsidR="00BD7216" w:rsidRPr="00A80903" w:rsidRDefault="00BD7216" w:rsidP="00672550">
            <w:pPr>
              <w:pStyle w:val="BodyTextIndent2"/>
              <w:spacing w:after="0" w:line="240" w:lineRule="auto"/>
              <w:ind w:left="0" w:hanging="43"/>
              <w:jc w:val="center"/>
              <w:rPr>
                <w:rFonts w:ascii="Arial" w:hAnsi="Arial" w:cs="Arial"/>
                <w:sz w:val="22"/>
                <w:szCs w:val="22"/>
              </w:rPr>
            </w:pPr>
            <w:r w:rsidRPr="00A80903">
              <w:rPr>
                <w:rFonts w:ascii="Arial" w:hAnsi="Arial" w:cs="Arial"/>
                <w:b/>
                <w:bCs/>
                <w:sz w:val="22"/>
                <w:szCs w:val="22"/>
              </w:rPr>
              <w:t>Punjab Medical Faculty</w:t>
            </w:r>
          </w:p>
        </w:tc>
      </w:tr>
    </w:tbl>
    <w:p w:rsidR="00BD7216" w:rsidRDefault="00BD7216" w:rsidP="00BD7216">
      <w:pPr>
        <w:pStyle w:val="Header"/>
        <w:tabs>
          <w:tab w:val="clear" w:pos="4320"/>
          <w:tab w:val="clear" w:pos="8640"/>
        </w:tabs>
        <w:rPr>
          <w:rFonts w:asciiTheme="minorHAnsi" w:hAnsiTheme="minorHAnsi" w:cs="Arial"/>
          <w:sz w:val="22"/>
          <w:szCs w:val="22"/>
        </w:rPr>
      </w:pPr>
    </w:p>
    <w:p w:rsidR="00BD7216" w:rsidRDefault="00BD7216" w:rsidP="005719FA">
      <w:pPr>
        <w:spacing w:before="120" w:after="120" w:line="276" w:lineRule="auto"/>
        <w:jc w:val="both"/>
        <w:rPr>
          <w:rFonts w:ascii="Calibri" w:hAnsi="Calibri" w:cs="Arial"/>
          <w:sz w:val="22"/>
        </w:rPr>
      </w:pPr>
    </w:p>
    <w:sectPr w:rsidR="00BD7216" w:rsidSect="00002AC4">
      <w:pgSz w:w="11907" w:h="16839" w:code="9"/>
      <w:pgMar w:top="1170" w:right="1526" w:bottom="446"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26CC9"/>
    <w:multiLevelType w:val="hybridMultilevel"/>
    <w:tmpl w:val="BE1855A8"/>
    <w:lvl w:ilvl="0" w:tplc="7ED421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CE653F1"/>
    <w:multiLevelType w:val="hybridMultilevel"/>
    <w:tmpl w:val="160C4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306B75"/>
    <w:multiLevelType w:val="hybridMultilevel"/>
    <w:tmpl w:val="BE1855A8"/>
    <w:lvl w:ilvl="0" w:tplc="7ED421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A3370D7"/>
    <w:multiLevelType w:val="hybridMultilevel"/>
    <w:tmpl w:val="3E6C230C"/>
    <w:lvl w:ilvl="0" w:tplc="FEB2B3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53C2226"/>
    <w:multiLevelType w:val="hybridMultilevel"/>
    <w:tmpl w:val="6B2AB298"/>
    <w:lvl w:ilvl="0" w:tplc="D15099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D8C1680"/>
    <w:multiLevelType w:val="hybridMultilevel"/>
    <w:tmpl w:val="BE1855A8"/>
    <w:lvl w:ilvl="0" w:tplc="7ED421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0DC1C25"/>
    <w:multiLevelType w:val="hybridMultilevel"/>
    <w:tmpl w:val="0E96CB92"/>
    <w:lvl w:ilvl="0" w:tplc="5B3C71B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4"/>
  </w:num>
  <w:num w:numId="4">
    <w:abstractNumId w:val="3"/>
  </w:num>
  <w:num w:numId="5">
    <w:abstractNumId w:val="5"/>
  </w:num>
  <w:num w:numId="6">
    <w:abstractNumId w:val="0"/>
  </w:num>
  <w:num w:numId="7">
    <w:abstractNumId w:val="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hideSpellingErrors/>
  <w:proofState w:spelling="clean" w:grammar="clean"/>
  <w:defaultTabStop w:val="720"/>
  <w:drawingGridHorizontalSpacing w:val="120"/>
  <w:displayHorizontalDrawingGridEvery w:val="2"/>
  <w:noPunctuationKerning/>
  <w:characterSpacingControl w:val="doNotCompress"/>
  <w:compat/>
  <w:rsids>
    <w:rsidRoot w:val="00AD3BEE"/>
    <w:rsid w:val="0000136F"/>
    <w:rsid w:val="000017DA"/>
    <w:rsid w:val="0000263E"/>
    <w:rsid w:val="00002995"/>
    <w:rsid w:val="00002AC4"/>
    <w:rsid w:val="000047FF"/>
    <w:rsid w:val="00004916"/>
    <w:rsid w:val="00006B91"/>
    <w:rsid w:val="00006F4F"/>
    <w:rsid w:val="000070B3"/>
    <w:rsid w:val="000072A6"/>
    <w:rsid w:val="0000782E"/>
    <w:rsid w:val="000078F4"/>
    <w:rsid w:val="000102EE"/>
    <w:rsid w:val="0001036A"/>
    <w:rsid w:val="0001058F"/>
    <w:rsid w:val="00011646"/>
    <w:rsid w:val="00011749"/>
    <w:rsid w:val="00011C1B"/>
    <w:rsid w:val="0001293B"/>
    <w:rsid w:val="00012B9F"/>
    <w:rsid w:val="00013983"/>
    <w:rsid w:val="00013E7E"/>
    <w:rsid w:val="00013F09"/>
    <w:rsid w:val="00014AE8"/>
    <w:rsid w:val="00015264"/>
    <w:rsid w:val="00015915"/>
    <w:rsid w:val="0001649F"/>
    <w:rsid w:val="00016BDF"/>
    <w:rsid w:val="000201C5"/>
    <w:rsid w:val="0002263E"/>
    <w:rsid w:val="000231C9"/>
    <w:rsid w:val="0002340B"/>
    <w:rsid w:val="00023E03"/>
    <w:rsid w:val="000259AD"/>
    <w:rsid w:val="00026988"/>
    <w:rsid w:val="00027D79"/>
    <w:rsid w:val="000304D6"/>
    <w:rsid w:val="0003098B"/>
    <w:rsid w:val="0003134C"/>
    <w:rsid w:val="0003161B"/>
    <w:rsid w:val="000330A0"/>
    <w:rsid w:val="000336F4"/>
    <w:rsid w:val="00035703"/>
    <w:rsid w:val="000358EB"/>
    <w:rsid w:val="000359AD"/>
    <w:rsid w:val="00036CA8"/>
    <w:rsid w:val="00041982"/>
    <w:rsid w:val="00042854"/>
    <w:rsid w:val="00044221"/>
    <w:rsid w:val="000450F4"/>
    <w:rsid w:val="0004596B"/>
    <w:rsid w:val="00045CFC"/>
    <w:rsid w:val="00046CDE"/>
    <w:rsid w:val="00046EB1"/>
    <w:rsid w:val="000477C0"/>
    <w:rsid w:val="00050BBA"/>
    <w:rsid w:val="00050C31"/>
    <w:rsid w:val="00050FD8"/>
    <w:rsid w:val="00051729"/>
    <w:rsid w:val="00052DED"/>
    <w:rsid w:val="00053AA0"/>
    <w:rsid w:val="00053D25"/>
    <w:rsid w:val="000540E1"/>
    <w:rsid w:val="00054303"/>
    <w:rsid w:val="0005460C"/>
    <w:rsid w:val="00054F03"/>
    <w:rsid w:val="00056B94"/>
    <w:rsid w:val="0005722E"/>
    <w:rsid w:val="00060CD8"/>
    <w:rsid w:val="00061FD2"/>
    <w:rsid w:val="0006279A"/>
    <w:rsid w:val="0006324A"/>
    <w:rsid w:val="00064C28"/>
    <w:rsid w:val="00065107"/>
    <w:rsid w:val="00065306"/>
    <w:rsid w:val="000657CB"/>
    <w:rsid w:val="0006611F"/>
    <w:rsid w:val="00070E18"/>
    <w:rsid w:val="00071132"/>
    <w:rsid w:val="000724D4"/>
    <w:rsid w:val="00073331"/>
    <w:rsid w:val="00073A37"/>
    <w:rsid w:val="00074D7D"/>
    <w:rsid w:val="000760FB"/>
    <w:rsid w:val="00077065"/>
    <w:rsid w:val="000804E3"/>
    <w:rsid w:val="000804ED"/>
    <w:rsid w:val="00082EEB"/>
    <w:rsid w:val="000830EA"/>
    <w:rsid w:val="00085168"/>
    <w:rsid w:val="00085231"/>
    <w:rsid w:val="0008537A"/>
    <w:rsid w:val="0008581E"/>
    <w:rsid w:val="00086AD9"/>
    <w:rsid w:val="00086AE6"/>
    <w:rsid w:val="00086BCC"/>
    <w:rsid w:val="00086DDB"/>
    <w:rsid w:val="000877E3"/>
    <w:rsid w:val="00090476"/>
    <w:rsid w:val="0009060B"/>
    <w:rsid w:val="00090B30"/>
    <w:rsid w:val="00093B45"/>
    <w:rsid w:val="00094688"/>
    <w:rsid w:val="000953A7"/>
    <w:rsid w:val="00096BCD"/>
    <w:rsid w:val="000A01A7"/>
    <w:rsid w:val="000A07B3"/>
    <w:rsid w:val="000A2413"/>
    <w:rsid w:val="000A2949"/>
    <w:rsid w:val="000A2C3B"/>
    <w:rsid w:val="000A3365"/>
    <w:rsid w:val="000A4268"/>
    <w:rsid w:val="000A4B23"/>
    <w:rsid w:val="000A778E"/>
    <w:rsid w:val="000A7D7E"/>
    <w:rsid w:val="000B124E"/>
    <w:rsid w:val="000B1BEE"/>
    <w:rsid w:val="000B1E81"/>
    <w:rsid w:val="000B1F8B"/>
    <w:rsid w:val="000B28D3"/>
    <w:rsid w:val="000B334C"/>
    <w:rsid w:val="000B3C82"/>
    <w:rsid w:val="000B51BB"/>
    <w:rsid w:val="000B55BD"/>
    <w:rsid w:val="000B5BB0"/>
    <w:rsid w:val="000B794F"/>
    <w:rsid w:val="000B7E8F"/>
    <w:rsid w:val="000C0A14"/>
    <w:rsid w:val="000C1E38"/>
    <w:rsid w:val="000C1E71"/>
    <w:rsid w:val="000C220A"/>
    <w:rsid w:val="000C36EF"/>
    <w:rsid w:val="000C562B"/>
    <w:rsid w:val="000C5D16"/>
    <w:rsid w:val="000C5F8F"/>
    <w:rsid w:val="000C6432"/>
    <w:rsid w:val="000C6BA9"/>
    <w:rsid w:val="000C6E8C"/>
    <w:rsid w:val="000C70D4"/>
    <w:rsid w:val="000D07FA"/>
    <w:rsid w:val="000D0B44"/>
    <w:rsid w:val="000D25D2"/>
    <w:rsid w:val="000D4C9E"/>
    <w:rsid w:val="000D4D17"/>
    <w:rsid w:val="000D66F0"/>
    <w:rsid w:val="000D6A3D"/>
    <w:rsid w:val="000D7710"/>
    <w:rsid w:val="000D77E9"/>
    <w:rsid w:val="000E0326"/>
    <w:rsid w:val="000E1931"/>
    <w:rsid w:val="000E1AA5"/>
    <w:rsid w:val="000E2078"/>
    <w:rsid w:val="000E27CD"/>
    <w:rsid w:val="000E283F"/>
    <w:rsid w:val="000E3803"/>
    <w:rsid w:val="000E43B1"/>
    <w:rsid w:val="000E45CF"/>
    <w:rsid w:val="000E4C91"/>
    <w:rsid w:val="000E4E9F"/>
    <w:rsid w:val="000E5E30"/>
    <w:rsid w:val="000E6745"/>
    <w:rsid w:val="000E679E"/>
    <w:rsid w:val="000E6CCF"/>
    <w:rsid w:val="000E6D6D"/>
    <w:rsid w:val="000E7DA1"/>
    <w:rsid w:val="000F0D5E"/>
    <w:rsid w:val="000F1DBE"/>
    <w:rsid w:val="000F1E39"/>
    <w:rsid w:val="000F2450"/>
    <w:rsid w:val="000F272F"/>
    <w:rsid w:val="000F27A0"/>
    <w:rsid w:val="000F2FBD"/>
    <w:rsid w:val="000F378E"/>
    <w:rsid w:val="000F5042"/>
    <w:rsid w:val="000F5360"/>
    <w:rsid w:val="000F5A6C"/>
    <w:rsid w:val="000F5F03"/>
    <w:rsid w:val="000F68D0"/>
    <w:rsid w:val="00100320"/>
    <w:rsid w:val="00101339"/>
    <w:rsid w:val="00101902"/>
    <w:rsid w:val="00102048"/>
    <w:rsid w:val="0010209B"/>
    <w:rsid w:val="001027A2"/>
    <w:rsid w:val="0010412D"/>
    <w:rsid w:val="001042E7"/>
    <w:rsid w:val="0010476C"/>
    <w:rsid w:val="00104E3C"/>
    <w:rsid w:val="00106788"/>
    <w:rsid w:val="00106A0C"/>
    <w:rsid w:val="00107096"/>
    <w:rsid w:val="00107181"/>
    <w:rsid w:val="00107658"/>
    <w:rsid w:val="00107932"/>
    <w:rsid w:val="00107B38"/>
    <w:rsid w:val="00107E0A"/>
    <w:rsid w:val="00110E77"/>
    <w:rsid w:val="0011154F"/>
    <w:rsid w:val="00111D09"/>
    <w:rsid w:val="00111F5C"/>
    <w:rsid w:val="00113FEC"/>
    <w:rsid w:val="00115D1C"/>
    <w:rsid w:val="0011687B"/>
    <w:rsid w:val="00117E57"/>
    <w:rsid w:val="00120C6B"/>
    <w:rsid w:val="001246FA"/>
    <w:rsid w:val="00124803"/>
    <w:rsid w:val="00125384"/>
    <w:rsid w:val="00125427"/>
    <w:rsid w:val="00125542"/>
    <w:rsid w:val="00126B46"/>
    <w:rsid w:val="00130E6A"/>
    <w:rsid w:val="00132389"/>
    <w:rsid w:val="001323D5"/>
    <w:rsid w:val="00133D97"/>
    <w:rsid w:val="001346D7"/>
    <w:rsid w:val="0013668E"/>
    <w:rsid w:val="00136CF6"/>
    <w:rsid w:val="001408AD"/>
    <w:rsid w:val="00140E48"/>
    <w:rsid w:val="00142746"/>
    <w:rsid w:val="00142E63"/>
    <w:rsid w:val="001430FE"/>
    <w:rsid w:val="00143469"/>
    <w:rsid w:val="001447F6"/>
    <w:rsid w:val="001456FD"/>
    <w:rsid w:val="00145DC9"/>
    <w:rsid w:val="001462D7"/>
    <w:rsid w:val="00147B68"/>
    <w:rsid w:val="00150845"/>
    <w:rsid w:val="00151AA4"/>
    <w:rsid w:val="00152C29"/>
    <w:rsid w:val="00154BED"/>
    <w:rsid w:val="00154C02"/>
    <w:rsid w:val="001551B3"/>
    <w:rsid w:val="001556E7"/>
    <w:rsid w:val="00155E2A"/>
    <w:rsid w:val="001565BD"/>
    <w:rsid w:val="00157867"/>
    <w:rsid w:val="00161789"/>
    <w:rsid w:val="0016219B"/>
    <w:rsid w:val="00162480"/>
    <w:rsid w:val="00162C44"/>
    <w:rsid w:val="00162CD7"/>
    <w:rsid w:val="00162EE4"/>
    <w:rsid w:val="0016340E"/>
    <w:rsid w:val="00163FB6"/>
    <w:rsid w:val="001648DC"/>
    <w:rsid w:val="0016559F"/>
    <w:rsid w:val="00170C9E"/>
    <w:rsid w:val="001739EC"/>
    <w:rsid w:val="00173CB9"/>
    <w:rsid w:val="00174ACE"/>
    <w:rsid w:val="00176816"/>
    <w:rsid w:val="00176866"/>
    <w:rsid w:val="00176BA9"/>
    <w:rsid w:val="00180C52"/>
    <w:rsid w:val="00180D96"/>
    <w:rsid w:val="001810FA"/>
    <w:rsid w:val="00181226"/>
    <w:rsid w:val="001813D5"/>
    <w:rsid w:val="0018223E"/>
    <w:rsid w:val="00182AFD"/>
    <w:rsid w:val="001831C9"/>
    <w:rsid w:val="00184383"/>
    <w:rsid w:val="001845E0"/>
    <w:rsid w:val="0018523C"/>
    <w:rsid w:val="0018531E"/>
    <w:rsid w:val="00186186"/>
    <w:rsid w:val="00186CB1"/>
    <w:rsid w:val="00190009"/>
    <w:rsid w:val="0019027A"/>
    <w:rsid w:val="00190AA0"/>
    <w:rsid w:val="0019112E"/>
    <w:rsid w:val="001924EC"/>
    <w:rsid w:val="00193F5A"/>
    <w:rsid w:val="00194990"/>
    <w:rsid w:val="00197E26"/>
    <w:rsid w:val="001A0929"/>
    <w:rsid w:val="001A0B2E"/>
    <w:rsid w:val="001A1E4D"/>
    <w:rsid w:val="001A2FF0"/>
    <w:rsid w:val="001A35D0"/>
    <w:rsid w:val="001A3BAD"/>
    <w:rsid w:val="001A566A"/>
    <w:rsid w:val="001A5B7C"/>
    <w:rsid w:val="001A60EC"/>
    <w:rsid w:val="001B01A6"/>
    <w:rsid w:val="001B1803"/>
    <w:rsid w:val="001B3CB3"/>
    <w:rsid w:val="001B454E"/>
    <w:rsid w:val="001B4AA7"/>
    <w:rsid w:val="001B4B77"/>
    <w:rsid w:val="001B557B"/>
    <w:rsid w:val="001B7169"/>
    <w:rsid w:val="001C0DC9"/>
    <w:rsid w:val="001C2B41"/>
    <w:rsid w:val="001C4125"/>
    <w:rsid w:val="001C5253"/>
    <w:rsid w:val="001C77E6"/>
    <w:rsid w:val="001C7C6D"/>
    <w:rsid w:val="001D0B18"/>
    <w:rsid w:val="001D0F0C"/>
    <w:rsid w:val="001D131F"/>
    <w:rsid w:val="001D289B"/>
    <w:rsid w:val="001D29F3"/>
    <w:rsid w:val="001D2BD5"/>
    <w:rsid w:val="001D2C90"/>
    <w:rsid w:val="001D3A21"/>
    <w:rsid w:val="001D4955"/>
    <w:rsid w:val="001D4EBF"/>
    <w:rsid w:val="001D54C9"/>
    <w:rsid w:val="001D6574"/>
    <w:rsid w:val="001D6AE8"/>
    <w:rsid w:val="001D7678"/>
    <w:rsid w:val="001E026A"/>
    <w:rsid w:val="001E0990"/>
    <w:rsid w:val="001E234D"/>
    <w:rsid w:val="001E398E"/>
    <w:rsid w:val="001E3C0D"/>
    <w:rsid w:val="001E4E85"/>
    <w:rsid w:val="001E5F33"/>
    <w:rsid w:val="001E6215"/>
    <w:rsid w:val="001E6355"/>
    <w:rsid w:val="001F01C5"/>
    <w:rsid w:val="001F0DC7"/>
    <w:rsid w:val="001F2101"/>
    <w:rsid w:val="001F261F"/>
    <w:rsid w:val="001F3089"/>
    <w:rsid w:val="001F359D"/>
    <w:rsid w:val="001F3FD6"/>
    <w:rsid w:val="001F50A8"/>
    <w:rsid w:val="001F5AB5"/>
    <w:rsid w:val="001F7A7B"/>
    <w:rsid w:val="0020074E"/>
    <w:rsid w:val="00200E14"/>
    <w:rsid w:val="0020107F"/>
    <w:rsid w:val="00201524"/>
    <w:rsid w:val="00201C5A"/>
    <w:rsid w:val="00202F7F"/>
    <w:rsid w:val="00203F4D"/>
    <w:rsid w:val="002049DC"/>
    <w:rsid w:val="00206223"/>
    <w:rsid w:val="00206461"/>
    <w:rsid w:val="00206793"/>
    <w:rsid w:val="0020705F"/>
    <w:rsid w:val="00207AB1"/>
    <w:rsid w:val="00207CAE"/>
    <w:rsid w:val="002112A8"/>
    <w:rsid w:val="00211601"/>
    <w:rsid w:val="00211C4F"/>
    <w:rsid w:val="00211D41"/>
    <w:rsid w:val="0021297D"/>
    <w:rsid w:val="00214658"/>
    <w:rsid w:val="00217ACD"/>
    <w:rsid w:val="00220172"/>
    <w:rsid w:val="0022078B"/>
    <w:rsid w:val="002225B3"/>
    <w:rsid w:val="00223F52"/>
    <w:rsid w:val="002240DC"/>
    <w:rsid w:val="0022410E"/>
    <w:rsid w:val="00226722"/>
    <w:rsid w:val="00226C5D"/>
    <w:rsid w:val="0022714B"/>
    <w:rsid w:val="0023017C"/>
    <w:rsid w:val="00230824"/>
    <w:rsid w:val="00230F75"/>
    <w:rsid w:val="002326DD"/>
    <w:rsid w:val="0023276C"/>
    <w:rsid w:val="002338FF"/>
    <w:rsid w:val="00233D36"/>
    <w:rsid w:val="002343BD"/>
    <w:rsid w:val="00235611"/>
    <w:rsid w:val="00236CEA"/>
    <w:rsid w:val="00237C1E"/>
    <w:rsid w:val="00237EC6"/>
    <w:rsid w:val="00241317"/>
    <w:rsid w:val="00242E4A"/>
    <w:rsid w:val="00243417"/>
    <w:rsid w:val="00246FAE"/>
    <w:rsid w:val="0024799C"/>
    <w:rsid w:val="00250D26"/>
    <w:rsid w:val="00250DA4"/>
    <w:rsid w:val="00251272"/>
    <w:rsid w:val="00251FE4"/>
    <w:rsid w:val="0025241B"/>
    <w:rsid w:val="00252CAA"/>
    <w:rsid w:val="00253FA7"/>
    <w:rsid w:val="00254FBC"/>
    <w:rsid w:val="00255208"/>
    <w:rsid w:val="00255BCA"/>
    <w:rsid w:val="002577A7"/>
    <w:rsid w:val="00260294"/>
    <w:rsid w:val="002617D7"/>
    <w:rsid w:val="00261D00"/>
    <w:rsid w:val="002620C1"/>
    <w:rsid w:val="00262D6D"/>
    <w:rsid w:val="00263AEC"/>
    <w:rsid w:val="0026447D"/>
    <w:rsid w:val="00264F9C"/>
    <w:rsid w:val="002705FC"/>
    <w:rsid w:val="00270BFC"/>
    <w:rsid w:val="00270FA2"/>
    <w:rsid w:val="002711D0"/>
    <w:rsid w:val="00273B2A"/>
    <w:rsid w:val="002744EC"/>
    <w:rsid w:val="002746EF"/>
    <w:rsid w:val="002775D2"/>
    <w:rsid w:val="002777BF"/>
    <w:rsid w:val="00280A97"/>
    <w:rsid w:val="0028149B"/>
    <w:rsid w:val="002817D6"/>
    <w:rsid w:val="0028232D"/>
    <w:rsid w:val="002825D9"/>
    <w:rsid w:val="002827D3"/>
    <w:rsid w:val="002829A0"/>
    <w:rsid w:val="00283875"/>
    <w:rsid w:val="0028524D"/>
    <w:rsid w:val="002855A6"/>
    <w:rsid w:val="00287905"/>
    <w:rsid w:val="00291166"/>
    <w:rsid w:val="00291629"/>
    <w:rsid w:val="00293284"/>
    <w:rsid w:val="002944AC"/>
    <w:rsid w:val="00294EB6"/>
    <w:rsid w:val="002951C9"/>
    <w:rsid w:val="00295C17"/>
    <w:rsid w:val="00297958"/>
    <w:rsid w:val="002A03F4"/>
    <w:rsid w:val="002A0F7D"/>
    <w:rsid w:val="002A17DC"/>
    <w:rsid w:val="002A268F"/>
    <w:rsid w:val="002A29D0"/>
    <w:rsid w:val="002A2C3D"/>
    <w:rsid w:val="002A42F4"/>
    <w:rsid w:val="002A54E7"/>
    <w:rsid w:val="002A57FA"/>
    <w:rsid w:val="002A5932"/>
    <w:rsid w:val="002A7845"/>
    <w:rsid w:val="002B0001"/>
    <w:rsid w:val="002B03FD"/>
    <w:rsid w:val="002B0A82"/>
    <w:rsid w:val="002B26B8"/>
    <w:rsid w:val="002B27C9"/>
    <w:rsid w:val="002B370D"/>
    <w:rsid w:val="002B3C5D"/>
    <w:rsid w:val="002B3DBC"/>
    <w:rsid w:val="002B7279"/>
    <w:rsid w:val="002C59A3"/>
    <w:rsid w:val="002C62E9"/>
    <w:rsid w:val="002C6ABE"/>
    <w:rsid w:val="002C6E61"/>
    <w:rsid w:val="002D0001"/>
    <w:rsid w:val="002D1396"/>
    <w:rsid w:val="002D1C93"/>
    <w:rsid w:val="002D236A"/>
    <w:rsid w:val="002D24BC"/>
    <w:rsid w:val="002D2D3C"/>
    <w:rsid w:val="002D3B7C"/>
    <w:rsid w:val="002D5026"/>
    <w:rsid w:val="002D5A1C"/>
    <w:rsid w:val="002D5A8B"/>
    <w:rsid w:val="002D5EA1"/>
    <w:rsid w:val="002D6B7F"/>
    <w:rsid w:val="002E1248"/>
    <w:rsid w:val="002E1393"/>
    <w:rsid w:val="002E22D8"/>
    <w:rsid w:val="002E244C"/>
    <w:rsid w:val="002E3CC3"/>
    <w:rsid w:val="002E4355"/>
    <w:rsid w:val="002E47F6"/>
    <w:rsid w:val="002E7AFB"/>
    <w:rsid w:val="002E7D76"/>
    <w:rsid w:val="002E7FA5"/>
    <w:rsid w:val="002F00D3"/>
    <w:rsid w:val="002F359D"/>
    <w:rsid w:val="002F3706"/>
    <w:rsid w:val="002F3D39"/>
    <w:rsid w:val="002F43E6"/>
    <w:rsid w:val="002F5439"/>
    <w:rsid w:val="002F57BA"/>
    <w:rsid w:val="002F5CC1"/>
    <w:rsid w:val="002F60FA"/>
    <w:rsid w:val="002F6B7E"/>
    <w:rsid w:val="002F7180"/>
    <w:rsid w:val="002F71F0"/>
    <w:rsid w:val="00300021"/>
    <w:rsid w:val="0030059B"/>
    <w:rsid w:val="00300ADF"/>
    <w:rsid w:val="003015E9"/>
    <w:rsid w:val="00302C25"/>
    <w:rsid w:val="003037D0"/>
    <w:rsid w:val="00303C28"/>
    <w:rsid w:val="00305C28"/>
    <w:rsid w:val="00305E7D"/>
    <w:rsid w:val="00306A4E"/>
    <w:rsid w:val="00306DD7"/>
    <w:rsid w:val="003076A6"/>
    <w:rsid w:val="00307840"/>
    <w:rsid w:val="00310154"/>
    <w:rsid w:val="00310837"/>
    <w:rsid w:val="0031160B"/>
    <w:rsid w:val="00311860"/>
    <w:rsid w:val="00312138"/>
    <w:rsid w:val="00312F9F"/>
    <w:rsid w:val="0031303F"/>
    <w:rsid w:val="00313267"/>
    <w:rsid w:val="00313702"/>
    <w:rsid w:val="0031393E"/>
    <w:rsid w:val="00313BC8"/>
    <w:rsid w:val="00314F1C"/>
    <w:rsid w:val="00315281"/>
    <w:rsid w:val="00315444"/>
    <w:rsid w:val="00315B0E"/>
    <w:rsid w:val="00316EB3"/>
    <w:rsid w:val="003170E1"/>
    <w:rsid w:val="0031743E"/>
    <w:rsid w:val="00320361"/>
    <w:rsid w:val="003208B6"/>
    <w:rsid w:val="00320F5D"/>
    <w:rsid w:val="00321BDE"/>
    <w:rsid w:val="003224D8"/>
    <w:rsid w:val="003228B1"/>
    <w:rsid w:val="00323303"/>
    <w:rsid w:val="00323A49"/>
    <w:rsid w:val="00323CB6"/>
    <w:rsid w:val="00324672"/>
    <w:rsid w:val="0032584D"/>
    <w:rsid w:val="0033071F"/>
    <w:rsid w:val="003308B6"/>
    <w:rsid w:val="00331395"/>
    <w:rsid w:val="00331937"/>
    <w:rsid w:val="00331A07"/>
    <w:rsid w:val="00334C8A"/>
    <w:rsid w:val="003356B2"/>
    <w:rsid w:val="0033602C"/>
    <w:rsid w:val="003369D6"/>
    <w:rsid w:val="00336E79"/>
    <w:rsid w:val="00340200"/>
    <w:rsid w:val="003403FC"/>
    <w:rsid w:val="00340A00"/>
    <w:rsid w:val="00341AF0"/>
    <w:rsid w:val="00342B01"/>
    <w:rsid w:val="00343404"/>
    <w:rsid w:val="003438D2"/>
    <w:rsid w:val="00343BBC"/>
    <w:rsid w:val="00343C8D"/>
    <w:rsid w:val="00344450"/>
    <w:rsid w:val="00344F0D"/>
    <w:rsid w:val="00345206"/>
    <w:rsid w:val="00345A6D"/>
    <w:rsid w:val="00347DB2"/>
    <w:rsid w:val="00350909"/>
    <w:rsid w:val="00352C63"/>
    <w:rsid w:val="00353CBB"/>
    <w:rsid w:val="00353FD1"/>
    <w:rsid w:val="00354913"/>
    <w:rsid w:val="00355915"/>
    <w:rsid w:val="00355BCA"/>
    <w:rsid w:val="00356980"/>
    <w:rsid w:val="00360D80"/>
    <w:rsid w:val="00361818"/>
    <w:rsid w:val="00361930"/>
    <w:rsid w:val="003623AD"/>
    <w:rsid w:val="00364586"/>
    <w:rsid w:val="003649E8"/>
    <w:rsid w:val="003654EC"/>
    <w:rsid w:val="00366B84"/>
    <w:rsid w:val="00366E97"/>
    <w:rsid w:val="003710B6"/>
    <w:rsid w:val="003710FE"/>
    <w:rsid w:val="00373C86"/>
    <w:rsid w:val="00374656"/>
    <w:rsid w:val="00375287"/>
    <w:rsid w:val="003755E0"/>
    <w:rsid w:val="0037572E"/>
    <w:rsid w:val="00375CDA"/>
    <w:rsid w:val="00376336"/>
    <w:rsid w:val="00377B90"/>
    <w:rsid w:val="003802AE"/>
    <w:rsid w:val="00380D5F"/>
    <w:rsid w:val="003819E5"/>
    <w:rsid w:val="00381D0F"/>
    <w:rsid w:val="00382DEA"/>
    <w:rsid w:val="003848E9"/>
    <w:rsid w:val="00384E47"/>
    <w:rsid w:val="00385EBD"/>
    <w:rsid w:val="003866E0"/>
    <w:rsid w:val="00386C1F"/>
    <w:rsid w:val="00387842"/>
    <w:rsid w:val="003923BA"/>
    <w:rsid w:val="003927CE"/>
    <w:rsid w:val="00392A43"/>
    <w:rsid w:val="00392CC6"/>
    <w:rsid w:val="0039311E"/>
    <w:rsid w:val="00393873"/>
    <w:rsid w:val="00393BFD"/>
    <w:rsid w:val="0039458D"/>
    <w:rsid w:val="0039474C"/>
    <w:rsid w:val="003947A7"/>
    <w:rsid w:val="003947EC"/>
    <w:rsid w:val="00394CBF"/>
    <w:rsid w:val="00394EAA"/>
    <w:rsid w:val="00395A1F"/>
    <w:rsid w:val="0039622A"/>
    <w:rsid w:val="003970ED"/>
    <w:rsid w:val="00397623"/>
    <w:rsid w:val="003A0965"/>
    <w:rsid w:val="003A0B75"/>
    <w:rsid w:val="003A18A0"/>
    <w:rsid w:val="003A1D67"/>
    <w:rsid w:val="003A4142"/>
    <w:rsid w:val="003A4251"/>
    <w:rsid w:val="003A589C"/>
    <w:rsid w:val="003A6138"/>
    <w:rsid w:val="003A66C1"/>
    <w:rsid w:val="003A6867"/>
    <w:rsid w:val="003A70B6"/>
    <w:rsid w:val="003B08E8"/>
    <w:rsid w:val="003B2E71"/>
    <w:rsid w:val="003B397C"/>
    <w:rsid w:val="003B4214"/>
    <w:rsid w:val="003B46C1"/>
    <w:rsid w:val="003B50D3"/>
    <w:rsid w:val="003B5170"/>
    <w:rsid w:val="003B696F"/>
    <w:rsid w:val="003B6EAB"/>
    <w:rsid w:val="003B79B7"/>
    <w:rsid w:val="003C0F45"/>
    <w:rsid w:val="003C1951"/>
    <w:rsid w:val="003C1B03"/>
    <w:rsid w:val="003C205D"/>
    <w:rsid w:val="003C21C9"/>
    <w:rsid w:val="003C36FA"/>
    <w:rsid w:val="003C4657"/>
    <w:rsid w:val="003C4B93"/>
    <w:rsid w:val="003C6095"/>
    <w:rsid w:val="003C6244"/>
    <w:rsid w:val="003C63B9"/>
    <w:rsid w:val="003C64ED"/>
    <w:rsid w:val="003C6CDD"/>
    <w:rsid w:val="003C7F60"/>
    <w:rsid w:val="003D0350"/>
    <w:rsid w:val="003D10F6"/>
    <w:rsid w:val="003D1B99"/>
    <w:rsid w:val="003D2067"/>
    <w:rsid w:val="003D3929"/>
    <w:rsid w:val="003D4614"/>
    <w:rsid w:val="003D6BE7"/>
    <w:rsid w:val="003D7336"/>
    <w:rsid w:val="003D7346"/>
    <w:rsid w:val="003D7486"/>
    <w:rsid w:val="003D7960"/>
    <w:rsid w:val="003D7C98"/>
    <w:rsid w:val="003E0CD2"/>
    <w:rsid w:val="003E1748"/>
    <w:rsid w:val="003E18D4"/>
    <w:rsid w:val="003E237A"/>
    <w:rsid w:val="003E5C85"/>
    <w:rsid w:val="003E631B"/>
    <w:rsid w:val="003E6715"/>
    <w:rsid w:val="003E7C2A"/>
    <w:rsid w:val="003E7F65"/>
    <w:rsid w:val="003F1084"/>
    <w:rsid w:val="003F1650"/>
    <w:rsid w:val="003F1798"/>
    <w:rsid w:val="003F1D08"/>
    <w:rsid w:val="003F291E"/>
    <w:rsid w:val="003F4400"/>
    <w:rsid w:val="003F4A16"/>
    <w:rsid w:val="003F4F31"/>
    <w:rsid w:val="003F6B8E"/>
    <w:rsid w:val="003F6D0C"/>
    <w:rsid w:val="003F7BD1"/>
    <w:rsid w:val="004004B2"/>
    <w:rsid w:val="0040083F"/>
    <w:rsid w:val="00400A2E"/>
    <w:rsid w:val="00401586"/>
    <w:rsid w:val="00402017"/>
    <w:rsid w:val="004025C6"/>
    <w:rsid w:val="004027AD"/>
    <w:rsid w:val="00402FAF"/>
    <w:rsid w:val="00404732"/>
    <w:rsid w:val="004060CD"/>
    <w:rsid w:val="0040669F"/>
    <w:rsid w:val="00407971"/>
    <w:rsid w:val="004100FD"/>
    <w:rsid w:val="0041023B"/>
    <w:rsid w:val="00410AAC"/>
    <w:rsid w:val="00410D71"/>
    <w:rsid w:val="00412FE2"/>
    <w:rsid w:val="0041598F"/>
    <w:rsid w:val="004168C7"/>
    <w:rsid w:val="00417B7C"/>
    <w:rsid w:val="004206D6"/>
    <w:rsid w:val="00420CA6"/>
    <w:rsid w:val="00421B90"/>
    <w:rsid w:val="004226EF"/>
    <w:rsid w:val="00423A0F"/>
    <w:rsid w:val="004240BB"/>
    <w:rsid w:val="00424817"/>
    <w:rsid w:val="00424D19"/>
    <w:rsid w:val="00425E0F"/>
    <w:rsid w:val="004265C5"/>
    <w:rsid w:val="00427059"/>
    <w:rsid w:val="00430962"/>
    <w:rsid w:val="00431628"/>
    <w:rsid w:val="00432E6F"/>
    <w:rsid w:val="00433135"/>
    <w:rsid w:val="004331E7"/>
    <w:rsid w:val="0043334C"/>
    <w:rsid w:val="00433431"/>
    <w:rsid w:val="00433E13"/>
    <w:rsid w:val="00433EB4"/>
    <w:rsid w:val="00433EFD"/>
    <w:rsid w:val="004354D0"/>
    <w:rsid w:val="0043586B"/>
    <w:rsid w:val="00435B3A"/>
    <w:rsid w:val="00435ED7"/>
    <w:rsid w:val="0043657C"/>
    <w:rsid w:val="00436954"/>
    <w:rsid w:val="00440D2D"/>
    <w:rsid w:val="004426B5"/>
    <w:rsid w:val="00443553"/>
    <w:rsid w:val="00445E2C"/>
    <w:rsid w:val="00446A95"/>
    <w:rsid w:val="00446E5E"/>
    <w:rsid w:val="00447799"/>
    <w:rsid w:val="0044798A"/>
    <w:rsid w:val="00450F6E"/>
    <w:rsid w:val="0045160E"/>
    <w:rsid w:val="00452318"/>
    <w:rsid w:val="00452CE5"/>
    <w:rsid w:val="004557A6"/>
    <w:rsid w:val="004559B6"/>
    <w:rsid w:val="00455C60"/>
    <w:rsid w:val="00456000"/>
    <w:rsid w:val="004560B9"/>
    <w:rsid w:val="00456353"/>
    <w:rsid w:val="00456E0D"/>
    <w:rsid w:val="00460C73"/>
    <w:rsid w:val="00460CBC"/>
    <w:rsid w:val="00461AC7"/>
    <w:rsid w:val="00462FD2"/>
    <w:rsid w:val="00463EA0"/>
    <w:rsid w:val="004646F5"/>
    <w:rsid w:val="00464936"/>
    <w:rsid w:val="004658A9"/>
    <w:rsid w:val="00466DF0"/>
    <w:rsid w:val="00466DFF"/>
    <w:rsid w:val="00466E29"/>
    <w:rsid w:val="004678A0"/>
    <w:rsid w:val="00467953"/>
    <w:rsid w:val="00470919"/>
    <w:rsid w:val="00470C3F"/>
    <w:rsid w:val="00473DAB"/>
    <w:rsid w:val="00475794"/>
    <w:rsid w:val="00476BBD"/>
    <w:rsid w:val="00477F2A"/>
    <w:rsid w:val="004805DD"/>
    <w:rsid w:val="0048069D"/>
    <w:rsid w:val="00481C52"/>
    <w:rsid w:val="0048213A"/>
    <w:rsid w:val="00482391"/>
    <w:rsid w:val="00482665"/>
    <w:rsid w:val="004838A6"/>
    <w:rsid w:val="00483A73"/>
    <w:rsid w:val="00483ABE"/>
    <w:rsid w:val="004848FE"/>
    <w:rsid w:val="00484FDE"/>
    <w:rsid w:val="00487000"/>
    <w:rsid w:val="004871E2"/>
    <w:rsid w:val="00487A92"/>
    <w:rsid w:val="00487D1F"/>
    <w:rsid w:val="00490646"/>
    <w:rsid w:val="0049096C"/>
    <w:rsid w:val="00490A14"/>
    <w:rsid w:val="00492ABE"/>
    <w:rsid w:val="004932BA"/>
    <w:rsid w:val="00494099"/>
    <w:rsid w:val="0049437C"/>
    <w:rsid w:val="00494EAD"/>
    <w:rsid w:val="004950E6"/>
    <w:rsid w:val="004951FD"/>
    <w:rsid w:val="00495D1B"/>
    <w:rsid w:val="00496EC1"/>
    <w:rsid w:val="004978B1"/>
    <w:rsid w:val="00497FDE"/>
    <w:rsid w:val="004A171A"/>
    <w:rsid w:val="004A18CB"/>
    <w:rsid w:val="004A1EFD"/>
    <w:rsid w:val="004A207D"/>
    <w:rsid w:val="004A3A5A"/>
    <w:rsid w:val="004A510B"/>
    <w:rsid w:val="004A510D"/>
    <w:rsid w:val="004A55B3"/>
    <w:rsid w:val="004A5CD3"/>
    <w:rsid w:val="004A6F9C"/>
    <w:rsid w:val="004A7826"/>
    <w:rsid w:val="004A78D5"/>
    <w:rsid w:val="004B0DA5"/>
    <w:rsid w:val="004B449C"/>
    <w:rsid w:val="004B487E"/>
    <w:rsid w:val="004B4920"/>
    <w:rsid w:val="004B53F6"/>
    <w:rsid w:val="004B5718"/>
    <w:rsid w:val="004B59AC"/>
    <w:rsid w:val="004B62A2"/>
    <w:rsid w:val="004B64C1"/>
    <w:rsid w:val="004C0DFC"/>
    <w:rsid w:val="004C3143"/>
    <w:rsid w:val="004C3586"/>
    <w:rsid w:val="004C36C3"/>
    <w:rsid w:val="004C3FE2"/>
    <w:rsid w:val="004C427C"/>
    <w:rsid w:val="004C4654"/>
    <w:rsid w:val="004C59BB"/>
    <w:rsid w:val="004C7427"/>
    <w:rsid w:val="004D10B4"/>
    <w:rsid w:val="004D130F"/>
    <w:rsid w:val="004D2106"/>
    <w:rsid w:val="004D2DB7"/>
    <w:rsid w:val="004D4620"/>
    <w:rsid w:val="004D5CF2"/>
    <w:rsid w:val="004D5D64"/>
    <w:rsid w:val="004D6438"/>
    <w:rsid w:val="004D7D24"/>
    <w:rsid w:val="004E0543"/>
    <w:rsid w:val="004E1ACF"/>
    <w:rsid w:val="004E2145"/>
    <w:rsid w:val="004E27F0"/>
    <w:rsid w:val="004E28C5"/>
    <w:rsid w:val="004E33F9"/>
    <w:rsid w:val="004E37C3"/>
    <w:rsid w:val="004E4A25"/>
    <w:rsid w:val="004E5048"/>
    <w:rsid w:val="004E57CC"/>
    <w:rsid w:val="004E5864"/>
    <w:rsid w:val="004E5872"/>
    <w:rsid w:val="004E6906"/>
    <w:rsid w:val="004E7067"/>
    <w:rsid w:val="004E763F"/>
    <w:rsid w:val="004E7CEC"/>
    <w:rsid w:val="004F0BE2"/>
    <w:rsid w:val="004F1265"/>
    <w:rsid w:val="004F15CE"/>
    <w:rsid w:val="004F1A5F"/>
    <w:rsid w:val="004F1EAD"/>
    <w:rsid w:val="004F21F5"/>
    <w:rsid w:val="004F2B98"/>
    <w:rsid w:val="004F2F95"/>
    <w:rsid w:val="004F3036"/>
    <w:rsid w:val="004F3102"/>
    <w:rsid w:val="004F3BE0"/>
    <w:rsid w:val="004F4EF2"/>
    <w:rsid w:val="004F507B"/>
    <w:rsid w:val="004F5A17"/>
    <w:rsid w:val="004F64F5"/>
    <w:rsid w:val="00501B7E"/>
    <w:rsid w:val="00502936"/>
    <w:rsid w:val="00503C50"/>
    <w:rsid w:val="005043EA"/>
    <w:rsid w:val="00505B58"/>
    <w:rsid w:val="005066E8"/>
    <w:rsid w:val="00506BC9"/>
    <w:rsid w:val="00506D0F"/>
    <w:rsid w:val="00507839"/>
    <w:rsid w:val="00507CFA"/>
    <w:rsid w:val="005100D4"/>
    <w:rsid w:val="0051042A"/>
    <w:rsid w:val="005106D8"/>
    <w:rsid w:val="00510738"/>
    <w:rsid w:val="00511B00"/>
    <w:rsid w:val="00512603"/>
    <w:rsid w:val="00512856"/>
    <w:rsid w:val="005134AC"/>
    <w:rsid w:val="0051354F"/>
    <w:rsid w:val="0051409F"/>
    <w:rsid w:val="00515207"/>
    <w:rsid w:val="0051645D"/>
    <w:rsid w:val="00516485"/>
    <w:rsid w:val="00516882"/>
    <w:rsid w:val="00516F01"/>
    <w:rsid w:val="005170FC"/>
    <w:rsid w:val="0051738E"/>
    <w:rsid w:val="00517598"/>
    <w:rsid w:val="00517899"/>
    <w:rsid w:val="0051796E"/>
    <w:rsid w:val="00517E6C"/>
    <w:rsid w:val="00520455"/>
    <w:rsid w:val="00521D66"/>
    <w:rsid w:val="005220EA"/>
    <w:rsid w:val="0052274E"/>
    <w:rsid w:val="00524616"/>
    <w:rsid w:val="00524FBE"/>
    <w:rsid w:val="0052512E"/>
    <w:rsid w:val="0052554E"/>
    <w:rsid w:val="00525734"/>
    <w:rsid w:val="00526B9D"/>
    <w:rsid w:val="00526BE0"/>
    <w:rsid w:val="00526C37"/>
    <w:rsid w:val="00526CFD"/>
    <w:rsid w:val="00526EE2"/>
    <w:rsid w:val="005271BB"/>
    <w:rsid w:val="005271F4"/>
    <w:rsid w:val="00527D80"/>
    <w:rsid w:val="00527EED"/>
    <w:rsid w:val="0053032F"/>
    <w:rsid w:val="0053091D"/>
    <w:rsid w:val="00530B77"/>
    <w:rsid w:val="005314C5"/>
    <w:rsid w:val="00532090"/>
    <w:rsid w:val="00532AA8"/>
    <w:rsid w:val="005333E6"/>
    <w:rsid w:val="00533EB1"/>
    <w:rsid w:val="00534027"/>
    <w:rsid w:val="00536DAD"/>
    <w:rsid w:val="005370D8"/>
    <w:rsid w:val="005377F7"/>
    <w:rsid w:val="00537BF4"/>
    <w:rsid w:val="00537D42"/>
    <w:rsid w:val="00537E03"/>
    <w:rsid w:val="0054082F"/>
    <w:rsid w:val="00540892"/>
    <w:rsid w:val="005411BE"/>
    <w:rsid w:val="005418DB"/>
    <w:rsid w:val="00541ACE"/>
    <w:rsid w:val="0054210A"/>
    <w:rsid w:val="00543370"/>
    <w:rsid w:val="00543938"/>
    <w:rsid w:val="00543E4B"/>
    <w:rsid w:val="00544651"/>
    <w:rsid w:val="005446EF"/>
    <w:rsid w:val="005455E5"/>
    <w:rsid w:val="00546410"/>
    <w:rsid w:val="00547615"/>
    <w:rsid w:val="00547A63"/>
    <w:rsid w:val="00552C3D"/>
    <w:rsid w:val="005540F1"/>
    <w:rsid w:val="00555CFA"/>
    <w:rsid w:val="0055772D"/>
    <w:rsid w:val="005578DE"/>
    <w:rsid w:val="00557B9C"/>
    <w:rsid w:val="00561334"/>
    <w:rsid w:val="005616A5"/>
    <w:rsid w:val="00562B2D"/>
    <w:rsid w:val="00563112"/>
    <w:rsid w:val="00563AD3"/>
    <w:rsid w:val="005653F1"/>
    <w:rsid w:val="00565BA8"/>
    <w:rsid w:val="00566F2B"/>
    <w:rsid w:val="0057158E"/>
    <w:rsid w:val="00571774"/>
    <w:rsid w:val="005719FA"/>
    <w:rsid w:val="00574E80"/>
    <w:rsid w:val="00576765"/>
    <w:rsid w:val="00576819"/>
    <w:rsid w:val="00576833"/>
    <w:rsid w:val="00577408"/>
    <w:rsid w:val="005777D1"/>
    <w:rsid w:val="00581426"/>
    <w:rsid w:val="00581605"/>
    <w:rsid w:val="00581654"/>
    <w:rsid w:val="005818E3"/>
    <w:rsid w:val="00581F2B"/>
    <w:rsid w:val="005828C6"/>
    <w:rsid w:val="00582A2A"/>
    <w:rsid w:val="0058325B"/>
    <w:rsid w:val="005837AD"/>
    <w:rsid w:val="00584BEA"/>
    <w:rsid w:val="00585AEF"/>
    <w:rsid w:val="005869AA"/>
    <w:rsid w:val="00586D2C"/>
    <w:rsid w:val="005877FE"/>
    <w:rsid w:val="00590D5E"/>
    <w:rsid w:val="005913FA"/>
    <w:rsid w:val="0059277B"/>
    <w:rsid w:val="005947FA"/>
    <w:rsid w:val="00594D6D"/>
    <w:rsid w:val="00595E19"/>
    <w:rsid w:val="00597617"/>
    <w:rsid w:val="00597E56"/>
    <w:rsid w:val="005A1FD8"/>
    <w:rsid w:val="005A28A7"/>
    <w:rsid w:val="005A33D5"/>
    <w:rsid w:val="005A3EC7"/>
    <w:rsid w:val="005A4167"/>
    <w:rsid w:val="005A5A87"/>
    <w:rsid w:val="005A7E34"/>
    <w:rsid w:val="005B10E0"/>
    <w:rsid w:val="005B19CB"/>
    <w:rsid w:val="005B19FB"/>
    <w:rsid w:val="005B2B22"/>
    <w:rsid w:val="005B2F7A"/>
    <w:rsid w:val="005B4486"/>
    <w:rsid w:val="005B4720"/>
    <w:rsid w:val="005B4898"/>
    <w:rsid w:val="005B618B"/>
    <w:rsid w:val="005B7150"/>
    <w:rsid w:val="005C0461"/>
    <w:rsid w:val="005C0510"/>
    <w:rsid w:val="005C176D"/>
    <w:rsid w:val="005C1F1C"/>
    <w:rsid w:val="005C1FBE"/>
    <w:rsid w:val="005C3406"/>
    <w:rsid w:val="005C3C74"/>
    <w:rsid w:val="005C49CF"/>
    <w:rsid w:val="005C4D61"/>
    <w:rsid w:val="005C59A8"/>
    <w:rsid w:val="005C5D09"/>
    <w:rsid w:val="005C61A1"/>
    <w:rsid w:val="005C7AB0"/>
    <w:rsid w:val="005C7C1A"/>
    <w:rsid w:val="005D0659"/>
    <w:rsid w:val="005D07D4"/>
    <w:rsid w:val="005D1E05"/>
    <w:rsid w:val="005D3082"/>
    <w:rsid w:val="005D42FF"/>
    <w:rsid w:val="005D51E3"/>
    <w:rsid w:val="005D78D5"/>
    <w:rsid w:val="005D7E75"/>
    <w:rsid w:val="005E086B"/>
    <w:rsid w:val="005E10E0"/>
    <w:rsid w:val="005E327C"/>
    <w:rsid w:val="005E35B9"/>
    <w:rsid w:val="005E46E5"/>
    <w:rsid w:val="005E475C"/>
    <w:rsid w:val="005E505D"/>
    <w:rsid w:val="005E5236"/>
    <w:rsid w:val="005E5248"/>
    <w:rsid w:val="005E52ED"/>
    <w:rsid w:val="005E5E35"/>
    <w:rsid w:val="005E6E65"/>
    <w:rsid w:val="005E7327"/>
    <w:rsid w:val="005E7863"/>
    <w:rsid w:val="005F0453"/>
    <w:rsid w:val="005F1016"/>
    <w:rsid w:val="005F11DE"/>
    <w:rsid w:val="005F2CF7"/>
    <w:rsid w:val="005F2EAD"/>
    <w:rsid w:val="005F3A35"/>
    <w:rsid w:val="005F43C6"/>
    <w:rsid w:val="005F55CD"/>
    <w:rsid w:val="005F5C8C"/>
    <w:rsid w:val="005F5E0F"/>
    <w:rsid w:val="005F66AC"/>
    <w:rsid w:val="005F687C"/>
    <w:rsid w:val="005F6A5F"/>
    <w:rsid w:val="005F7448"/>
    <w:rsid w:val="00600C31"/>
    <w:rsid w:val="00600E64"/>
    <w:rsid w:val="00600F53"/>
    <w:rsid w:val="00601DB6"/>
    <w:rsid w:val="00602489"/>
    <w:rsid w:val="0060251A"/>
    <w:rsid w:val="00603C4C"/>
    <w:rsid w:val="00603C68"/>
    <w:rsid w:val="0060410C"/>
    <w:rsid w:val="00606828"/>
    <w:rsid w:val="00606ECB"/>
    <w:rsid w:val="006108E8"/>
    <w:rsid w:val="00610AB5"/>
    <w:rsid w:val="0061133D"/>
    <w:rsid w:val="00613387"/>
    <w:rsid w:val="0061345A"/>
    <w:rsid w:val="00613614"/>
    <w:rsid w:val="00613AFB"/>
    <w:rsid w:val="00613ED2"/>
    <w:rsid w:val="00613FAE"/>
    <w:rsid w:val="00614589"/>
    <w:rsid w:val="006151E6"/>
    <w:rsid w:val="0061688A"/>
    <w:rsid w:val="00620606"/>
    <w:rsid w:val="0062297A"/>
    <w:rsid w:val="00623766"/>
    <w:rsid w:val="0062390B"/>
    <w:rsid w:val="00624199"/>
    <w:rsid w:val="0062433E"/>
    <w:rsid w:val="00624DE1"/>
    <w:rsid w:val="00626738"/>
    <w:rsid w:val="00627D5D"/>
    <w:rsid w:val="00627F92"/>
    <w:rsid w:val="00630697"/>
    <w:rsid w:val="00631F89"/>
    <w:rsid w:val="00633011"/>
    <w:rsid w:val="00633F82"/>
    <w:rsid w:val="006344F2"/>
    <w:rsid w:val="00634BE5"/>
    <w:rsid w:val="00635A6D"/>
    <w:rsid w:val="00635B28"/>
    <w:rsid w:val="006361E0"/>
    <w:rsid w:val="00636A5F"/>
    <w:rsid w:val="00636A62"/>
    <w:rsid w:val="00637572"/>
    <w:rsid w:val="006376EA"/>
    <w:rsid w:val="006406D8"/>
    <w:rsid w:val="00640747"/>
    <w:rsid w:val="0064094F"/>
    <w:rsid w:val="00641C04"/>
    <w:rsid w:val="00641C31"/>
    <w:rsid w:val="00641EBB"/>
    <w:rsid w:val="00641F68"/>
    <w:rsid w:val="00642BD7"/>
    <w:rsid w:val="00642FA9"/>
    <w:rsid w:val="006434F0"/>
    <w:rsid w:val="00643A3B"/>
    <w:rsid w:val="006440E8"/>
    <w:rsid w:val="0064487C"/>
    <w:rsid w:val="00644C5E"/>
    <w:rsid w:val="00645D60"/>
    <w:rsid w:val="00646DE3"/>
    <w:rsid w:val="006479C3"/>
    <w:rsid w:val="00650835"/>
    <w:rsid w:val="00650E65"/>
    <w:rsid w:val="00650E87"/>
    <w:rsid w:val="00652118"/>
    <w:rsid w:val="006527E6"/>
    <w:rsid w:val="00653B61"/>
    <w:rsid w:val="00653E3E"/>
    <w:rsid w:val="00654CC7"/>
    <w:rsid w:val="00656AC9"/>
    <w:rsid w:val="006574E3"/>
    <w:rsid w:val="00661B0E"/>
    <w:rsid w:val="0066232A"/>
    <w:rsid w:val="00662650"/>
    <w:rsid w:val="00662CA8"/>
    <w:rsid w:val="00663E0B"/>
    <w:rsid w:val="00664691"/>
    <w:rsid w:val="00667CDC"/>
    <w:rsid w:val="00667F55"/>
    <w:rsid w:val="0067014D"/>
    <w:rsid w:val="0067082F"/>
    <w:rsid w:val="00671952"/>
    <w:rsid w:val="00673164"/>
    <w:rsid w:val="006736B6"/>
    <w:rsid w:val="006742DA"/>
    <w:rsid w:val="006753FC"/>
    <w:rsid w:val="0067557D"/>
    <w:rsid w:val="00677929"/>
    <w:rsid w:val="00680AB1"/>
    <w:rsid w:val="00680BE8"/>
    <w:rsid w:val="00680C01"/>
    <w:rsid w:val="00680C9F"/>
    <w:rsid w:val="00680CA3"/>
    <w:rsid w:val="00681318"/>
    <w:rsid w:val="006819F8"/>
    <w:rsid w:val="006821CE"/>
    <w:rsid w:val="00682E9F"/>
    <w:rsid w:val="0068327C"/>
    <w:rsid w:val="00683C1E"/>
    <w:rsid w:val="0068468A"/>
    <w:rsid w:val="0068558A"/>
    <w:rsid w:val="00687C48"/>
    <w:rsid w:val="00687FA0"/>
    <w:rsid w:val="0069088A"/>
    <w:rsid w:val="00690F1D"/>
    <w:rsid w:val="00691C5B"/>
    <w:rsid w:val="00692510"/>
    <w:rsid w:val="00692BA0"/>
    <w:rsid w:val="00692CD6"/>
    <w:rsid w:val="00693445"/>
    <w:rsid w:val="00693C7A"/>
    <w:rsid w:val="00694C2D"/>
    <w:rsid w:val="00695E80"/>
    <w:rsid w:val="0069622F"/>
    <w:rsid w:val="0069654C"/>
    <w:rsid w:val="00697A91"/>
    <w:rsid w:val="00697CB9"/>
    <w:rsid w:val="006A0802"/>
    <w:rsid w:val="006A1168"/>
    <w:rsid w:val="006A1F48"/>
    <w:rsid w:val="006A3798"/>
    <w:rsid w:val="006A4141"/>
    <w:rsid w:val="006A4B35"/>
    <w:rsid w:val="006A5078"/>
    <w:rsid w:val="006A508B"/>
    <w:rsid w:val="006A5123"/>
    <w:rsid w:val="006A59D7"/>
    <w:rsid w:val="006A5AF2"/>
    <w:rsid w:val="006A5D25"/>
    <w:rsid w:val="006A5F01"/>
    <w:rsid w:val="006A6351"/>
    <w:rsid w:val="006A639A"/>
    <w:rsid w:val="006A7512"/>
    <w:rsid w:val="006B087B"/>
    <w:rsid w:val="006B248A"/>
    <w:rsid w:val="006B2879"/>
    <w:rsid w:val="006B3D68"/>
    <w:rsid w:val="006B4926"/>
    <w:rsid w:val="006B4CDD"/>
    <w:rsid w:val="006B543C"/>
    <w:rsid w:val="006B5A83"/>
    <w:rsid w:val="006B5F32"/>
    <w:rsid w:val="006B62C9"/>
    <w:rsid w:val="006C0361"/>
    <w:rsid w:val="006C1AA1"/>
    <w:rsid w:val="006C22E0"/>
    <w:rsid w:val="006C23F0"/>
    <w:rsid w:val="006C4ADB"/>
    <w:rsid w:val="006C564E"/>
    <w:rsid w:val="006C56DC"/>
    <w:rsid w:val="006C5E1F"/>
    <w:rsid w:val="006C7112"/>
    <w:rsid w:val="006C7687"/>
    <w:rsid w:val="006C7771"/>
    <w:rsid w:val="006C7CF1"/>
    <w:rsid w:val="006D121E"/>
    <w:rsid w:val="006D17C1"/>
    <w:rsid w:val="006D2B9B"/>
    <w:rsid w:val="006D478C"/>
    <w:rsid w:val="006D585E"/>
    <w:rsid w:val="006D64E9"/>
    <w:rsid w:val="006D7C71"/>
    <w:rsid w:val="006E2BE3"/>
    <w:rsid w:val="006E4EF7"/>
    <w:rsid w:val="006E555C"/>
    <w:rsid w:val="006E5562"/>
    <w:rsid w:val="006E609F"/>
    <w:rsid w:val="006E631A"/>
    <w:rsid w:val="006F0E47"/>
    <w:rsid w:val="006F1860"/>
    <w:rsid w:val="006F217B"/>
    <w:rsid w:val="006F3538"/>
    <w:rsid w:val="006F3675"/>
    <w:rsid w:val="006F37A0"/>
    <w:rsid w:val="006F4B41"/>
    <w:rsid w:val="006F61B9"/>
    <w:rsid w:val="006F7082"/>
    <w:rsid w:val="006F71D3"/>
    <w:rsid w:val="007002C2"/>
    <w:rsid w:val="00701041"/>
    <w:rsid w:val="007010B4"/>
    <w:rsid w:val="00701185"/>
    <w:rsid w:val="007024F4"/>
    <w:rsid w:val="0070329E"/>
    <w:rsid w:val="00703B46"/>
    <w:rsid w:val="0070781F"/>
    <w:rsid w:val="007118FE"/>
    <w:rsid w:val="00712273"/>
    <w:rsid w:val="00713005"/>
    <w:rsid w:val="00713A48"/>
    <w:rsid w:val="00714C9D"/>
    <w:rsid w:val="00714E9E"/>
    <w:rsid w:val="007161AB"/>
    <w:rsid w:val="00720020"/>
    <w:rsid w:val="007213CF"/>
    <w:rsid w:val="00721E30"/>
    <w:rsid w:val="00723D63"/>
    <w:rsid w:val="007245BE"/>
    <w:rsid w:val="00724C04"/>
    <w:rsid w:val="00725A94"/>
    <w:rsid w:val="00726548"/>
    <w:rsid w:val="00726594"/>
    <w:rsid w:val="00727925"/>
    <w:rsid w:val="00727D94"/>
    <w:rsid w:val="00730C12"/>
    <w:rsid w:val="00730DCF"/>
    <w:rsid w:val="00731F7F"/>
    <w:rsid w:val="00732066"/>
    <w:rsid w:val="00732406"/>
    <w:rsid w:val="00732DF1"/>
    <w:rsid w:val="00733185"/>
    <w:rsid w:val="0073594B"/>
    <w:rsid w:val="007362CF"/>
    <w:rsid w:val="007429B3"/>
    <w:rsid w:val="0074399B"/>
    <w:rsid w:val="00744300"/>
    <w:rsid w:val="007454A6"/>
    <w:rsid w:val="00745A7A"/>
    <w:rsid w:val="00745B37"/>
    <w:rsid w:val="007461CF"/>
    <w:rsid w:val="00746A95"/>
    <w:rsid w:val="007504DC"/>
    <w:rsid w:val="007511B3"/>
    <w:rsid w:val="0075139F"/>
    <w:rsid w:val="0075229C"/>
    <w:rsid w:val="00752A15"/>
    <w:rsid w:val="007531BE"/>
    <w:rsid w:val="00755182"/>
    <w:rsid w:val="00756509"/>
    <w:rsid w:val="0075737F"/>
    <w:rsid w:val="00760E11"/>
    <w:rsid w:val="00761A52"/>
    <w:rsid w:val="007624FE"/>
    <w:rsid w:val="007633FE"/>
    <w:rsid w:val="00764D33"/>
    <w:rsid w:val="00764E23"/>
    <w:rsid w:val="007668CE"/>
    <w:rsid w:val="0076747B"/>
    <w:rsid w:val="007674F9"/>
    <w:rsid w:val="00767B7C"/>
    <w:rsid w:val="00772405"/>
    <w:rsid w:val="00772DAE"/>
    <w:rsid w:val="0077446A"/>
    <w:rsid w:val="00775489"/>
    <w:rsid w:val="00775831"/>
    <w:rsid w:val="007767A9"/>
    <w:rsid w:val="00776A9D"/>
    <w:rsid w:val="0078062B"/>
    <w:rsid w:val="00781BEE"/>
    <w:rsid w:val="00781EC9"/>
    <w:rsid w:val="00782F62"/>
    <w:rsid w:val="00782FE4"/>
    <w:rsid w:val="00783BBD"/>
    <w:rsid w:val="00783C31"/>
    <w:rsid w:val="00783F53"/>
    <w:rsid w:val="00784407"/>
    <w:rsid w:val="0078443E"/>
    <w:rsid w:val="00784FCB"/>
    <w:rsid w:val="0078678E"/>
    <w:rsid w:val="00787EE5"/>
    <w:rsid w:val="007905B2"/>
    <w:rsid w:val="00790B7B"/>
    <w:rsid w:val="007920D2"/>
    <w:rsid w:val="007926E7"/>
    <w:rsid w:val="0079285F"/>
    <w:rsid w:val="00793024"/>
    <w:rsid w:val="00793BE1"/>
    <w:rsid w:val="00793C77"/>
    <w:rsid w:val="0079482B"/>
    <w:rsid w:val="007956E1"/>
    <w:rsid w:val="0079626A"/>
    <w:rsid w:val="007A2731"/>
    <w:rsid w:val="007A2BC4"/>
    <w:rsid w:val="007A3424"/>
    <w:rsid w:val="007A4D56"/>
    <w:rsid w:val="007A5E67"/>
    <w:rsid w:val="007A676F"/>
    <w:rsid w:val="007A6AC1"/>
    <w:rsid w:val="007A6C1B"/>
    <w:rsid w:val="007A6F84"/>
    <w:rsid w:val="007A71A0"/>
    <w:rsid w:val="007A73BF"/>
    <w:rsid w:val="007A7BD5"/>
    <w:rsid w:val="007A7DEF"/>
    <w:rsid w:val="007B26EE"/>
    <w:rsid w:val="007B3FA5"/>
    <w:rsid w:val="007B43F3"/>
    <w:rsid w:val="007B4DFE"/>
    <w:rsid w:val="007B5307"/>
    <w:rsid w:val="007B60D2"/>
    <w:rsid w:val="007C0F0A"/>
    <w:rsid w:val="007C1BB2"/>
    <w:rsid w:val="007C2CA7"/>
    <w:rsid w:val="007C33B8"/>
    <w:rsid w:val="007C3A34"/>
    <w:rsid w:val="007C3FB2"/>
    <w:rsid w:val="007C417A"/>
    <w:rsid w:val="007C4271"/>
    <w:rsid w:val="007C66A8"/>
    <w:rsid w:val="007C70B0"/>
    <w:rsid w:val="007C7420"/>
    <w:rsid w:val="007C74F0"/>
    <w:rsid w:val="007C77CA"/>
    <w:rsid w:val="007D050A"/>
    <w:rsid w:val="007D084A"/>
    <w:rsid w:val="007D1150"/>
    <w:rsid w:val="007D13B6"/>
    <w:rsid w:val="007D1550"/>
    <w:rsid w:val="007D21C1"/>
    <w:rsid w:val="007D25B0"/>
    <w:rsid w:val="007D312D"/>
    <w:rsid w:val="007D3EE1"/>
    <w:rsid w:val="007D427D"/>
    <w:rsid w:val="007D4DEA"/>
    <w:rsid w:val="007D520A"/>
    <w:rsid w:val="007D6891"/>
    <w:rsid w:val="007D6EB5"/>
    <w:rsid w:val="007D7B4D"/>
    <w:rsid w:val="007D7FB0"/>
    <w:rsid w:val="007E13E4"/>
    <w:rsid w:val="007E1720"/>
    <w:rsid w:val="007E2542"/>
    <w:rsid w:val="007E261A"/>
    <w:rsid w:val="007E28C8"/>
    <w:rsid w:val="007E46E1"/>
    <w:rsid w:val="007E4B7C"/>
    <w:rsid w:val="007E5E36"/>
    <w:rsid w:val="007E69DC"/>
    <w:rsid w:val="007E6FDD"/>
    <w:rsid w:val="007E7D52"/>
    <w:rsid w:val="007E7D65"/>
    <w:rsid w:val="007F1239"/>
    <w:rsid w:val="007F1416"/>
    <w:rsid w:val="007F1859"/>
    <w:rsid w:val="007F1D0F"/>
    <w:rsid w:val="007F2BEC"/>
    <w:rsid w:val="007F31E7"/>
    <w:rsid w:val="007F3E09"/>
    <w:rsid w:val="007F3FC9"/>
    <w:rsid w:val="007F4B03"/>
    <w:rsid w:val="007F5C07"/>
    <w:rsid w:val="007F6358"/>
    <w:rsid w:val="007F7108"/>
    <w:rsid w:val="007F772B"/>
    <w:rsid w:val="007F7E8C"/>
    <w:rsid w:val="0080001E"/>
    <w:rsid w:val="008003E6"/>
    <w:rsid w:val="0080092A"/>
    <w:rsid w:val="00800F86"/>
    <w:rsid w:val="00801C46"/>
    <w:rsid w:val="008032BF"/>
    <w:rsid w:val="008035B0"/>
    <w:rsid w:val="00804163"/>
    <w:rsid w:val="0080598D"/>
    <w:rsid w:val="00805D0F"/>
    <w:rsid w:val="00807032"/>
    <w:rsid w:val="008073F9"/>
    <w:rsid w:val="00810240"/>
    <w:rsid w:val="008104EA"/>
    <w:rsid w:val="008106E4"/>
    <w:rsid w:val="00811AF7"/>
    <w:rsid w:val="008126FC"/>
    <w:rsid w:val="00813874"/>
    <w:rsid w:val="00815B05"/>
    <w:rsid w:val="00815F47"/>
    <w:rsid w:val="0081696F"/>
    <w:rsid w:val="00816B89"/>
    <w:rsid w:val="00816FF6"/>
    <w:rsid w:val="008173E4"/>
    <w:rsid w:val="00817C06"/>
    <w:rsid w:val="00820861"/>
    <w:rsid w:val="00820EE3"/>
    <w:rsid w:val="0082115D"/>
    <w:rsid w:val="008217A7"/>
    <w:rsid w:val="008231B0"/>
    <w:rsid w:val="008236A5"/>
    <w:rsid w:val="008257C7"/>
    <w:rsid w:val="008263D3"/>
    <w:rsid w:val="00826B51"/>
    <w:rsid w:val="00830332"/>
    <w:rsid w:val="0083168B"/>
    <w:rsid w:val="00832240"/>
    <w:rsid w:val="00832805"/>
    <w:rsid w:val="00836143"/>
    <w:rsid w:val="008363E0"/>
    <w:rsid w:val="008371B4"/>
    <w:rsid w:val="00837B5A"/>
    <w:rsid w:val="00840C08"/>
    <w:rsid w:val="0084199D"/>
    <w:rsid w:val="00841DB6"/>
    <w:rsid w:val="00841E0C"/>
    <w:rsid w:val="00842485"/>
    <w:rsid w:val="0084554F"/>
    <w:rsid w:val="00845985"/>
    <w:rsid w:val="00846769"/>
    <w:rsid w:val="00847F71"/>
    <w:rsid w:val="00851901"/>
    <w:rsid w:val="00851FBE"/>
    <w:rsid w:val="00852386"/>
    <w:rsid w:val="008530AF"/>
    <w:rsid w:val="0085361C"/>
    <w:rsid w:val="00855605"/>
    <w:rsid w:val="00856235"/>
    <w:rsid w:val="00856420"/>
    <w:rsid w:val="008565B7"/>
    <w:rsid w:val="008569F4"/>
    <w:rsid w:val="00856D35"/>
    <w:rsid w:val="008571F3"/>
    <w:rsid w:val="00857441"/>
    <w:rsid w:val="00861956"/>
    <w:rsid w:val="00862C14"/>
    <w:rsid w:val="00863236"/>
    <w:rsid w:val="00864883"/>
    <w:rsid w:val="00865447"/>
    <w:rsid w:val="0086575D"/>
    <w:rsid w:val="00867D44"/>
    <w:rsid w:val="0087129A"/>
    <w:rsid w:val="00871F0E"/>
    <w:rsid w:val="00872773"/>
    <w:rsid w:val="008751A1"/>
    <w:rsid w:val="00876DA4"/>
    <w:rsid w:val="0087731B"/>
    <w:rsid w:val="008808A9"/>
    <w:rsid w:val="00880C54"/>
    <w:rsid w:val="0088232C"/>
    <w:rsid w:val="008828F0"/>
    <w:rsid w:val="00882C24"/>
    <w:rsid w:val="0088352A"/>
    <w:rsid w:val="008836E5"/>
    <w:rsid w:val="00883C5D"/>
    <w:rsid w:val="00883DBF"/>
    <w:rsid w:val="008841D5"/>
    <w:rsid w:val="00884510"/>
    <w:rsid w:val="00884C14"/>
    <w:rsid w:val="00885194"/>
    <w:rsid w:val="00885BD1"/>
    <w:rsid w:val="00885D21"/>
    <w:rsid w:val="00885E67"/>
    <w:rsid w:val="0088699A"/>
    <w:rsid w:val="0088792A"/>
    <w:rsid w:val="00890FBB"/>
    <w:rsid w:val="0089343B"/>
    <w:rsid w:val="00893E4F"/>
    <w:rsid w:val="0089578C"/>
    <w:rsid w:val="008958A2"/>
    <w:rsid w:val="00895A91"/>
    <w:rsid w:val="00895BA3"/>
    <w:rsid w:val="00896489"/>
    <w:rsid w:val="008A00AA"/>
    <w:rsid w:val="008A03B5"/>
    <w:rsid w:val="008A29CE"/>
    <w:rsid w:val="008A5535"/>
    <w:rsid w:val="008A5A84"/>
    <w:rsid w:val="008A70F4"/>
    <w:rsid w:val="008A7350"/>
    <w:rsid w:val="008A73BF"/>
    <w:rsid w:val="008A7AE5"/>
    <w:rsid w:val="008B0201"/>
    <w:rsid w:val="008B03A6"/>
    <w:rsid w:val="008B38BD"/>
    <w:rsid w:val="008B43C4"/>
    <w:rsid w:val="008B56DB"/>
    <w:rsid w:val="008B59C4"/>
    <w:rsid w:val="008B69E5"/>
    <w:rsid w:val="008B7522"/>
    <w:rsid w:val="008B7807"/>
    <w:rsid w:val="008C05A6"/>
    <w:rsid w:val="008C086D"/>
    <w:rsid w:val="008C18B5"/>
    <w:rsid w:val="008C1AE9"/>
    <w:rsid w:val="008C2B83"/>
    <w:rsid w:val="008C2D7C"/>
    <w:rsid w:val="008C49CE"/>
    <w:rsid w:val="008C5A2F"/>
    <w:rsid w:val="008C70AE"/>
    <w:rsid w:val="008D180D"/>
    <w:rsid w:val="008D1E69"/>
    <w:rsid w:val="008D1F32"/>
    <w:rsid w:val="008D2728"/>
    <w:rsid w:val="008D27A4"/>
    <w:rsid w:val="008D2BE4"/>
    <w:rsid w:val="008D4671"/>
    <w:rsid w:val="008D52F6"/>
    <w:rsid w:val="008D597B"/>
    <w:rsid w:val="008D5BC7"/>
    <w:rsid w:val="008D6F83"/>
    <w:rsid w:val="008D7D93"/>
    <w:rsid w:val="008E07C7"/>
    <w:rsid w:val="008E0C02"/>
    <w:rsid w:val="008E0C0F"/>
    <w:rsid w:val="008E10D6"/>
    <w:rsid w:val="008E23AC"/>
    <w:rsid w:val="008E4D9C"/>
    <w:rsid w:val="008E5C9F"/>
    <w:rsid w:val="008E604B"/>
    <w:rsid w:val="008E616E"/>
    <w:rsid w:val="008E6627"/>
    <w:rsid w:val="008E78A5"/>
    <w:rsid w:val="008F0AA2"/>
    <w:rsid w:val="008F0D48"/>
    <w:rsid w:val="008F11DF"/>
    <w:rsid w:val="008F1C8F"/>
    <w:rsid w:val="008F1ECE"/>
    <w:rsid w:val="008F22A1"/>
    <w:rsid w:val="008F28FB"/>
    <w:rsid w:val="008F2B4D"/>
    <w:rsid w:val="008F4462"/>
    <w:rsid w:val="008F4B68"/>
    <w:rsid w:val="008F4B9E"/>
    <w:rsid w:val="008F4D08"/>
    <w:rsid w:val="008F6E6A"/>
    <w:rsid w:val="008F747F"/>
    <w:rsid w:val="008F7AE4"/>
    <w:rsid w:val="00901926"/>
    <w:rsid w:val="00902CC5"/>
    <w:rsid w:val="00903336"/>
    <w:rsid w:val="0090497A"/>
    <w:rsid w:val="00904B2B"/>
    <w:rsid w:val="00904C90"/>
    <w:rsid w:val="0090503B"/>
    <w:rsid w:val="00905AAB"/>
    <w:rsid w:val="00906316"/>
    <w:rsid w:val="009066B2"/>
    <w:rsid w:val="009066ED"/>
    <w:rsid w:val="00910984"/>
    <w:rsid w:val="00910BA7"/>
    <w:rsid w:val="00910FA0"/>
    <w:rsid w:val="0091131C"/>
    <w:rsid w:val="00911CAD"/>
    <w:rsid w:val="009133CD"/>
    <w:rsid w:val="00913794"/>
    <w:rsid w:val="00913C36"/>
    <w:rsid w:val="00915684"/>
    <w:rsid w:val="00915ACC"/>
    <w:rsid w:val="00917905"/>
    <w:rsid w:val="009179C7"/>
    <w:rsid w:val="00917C14"/>
    <w:rsid w:val="00922043"/>
    <w:rsid w:val="009225AC"/>
    <w:rsid w:val="00922691"/>
    <w:rsid w:val="0092303F"/>
    <w:rsid w:val="009233D6"/>
    <w:rsid w:val="0092359E"/>
    <w:rsid w:val="00924555"/>
    <w:rsid w:val="009248AD"/>
    <w:rsid w:val="009248CC"/>
    <w:rsid w:val="00924B3F"/>
    <w:rsid w:val="00925E3E"/>
    <w:rsid w:val="00926D8A"/>
    <w:rsid w:val="009273CF"/>
    <w:rsid w:val="009277E8"/>
    <w:rsid w:val="00927EB1"/>
    <w:rsid w:val="00931300"/>
    <w:rsid w:val="00931C40"/>
    <w:rsid w:val="009323E4"/>
    <w:rsid w:val="009330B2"/>
    <w:rsid w:val="00934012"/>
    <w:rsid w:val="0093420C"/>
    <w:rsid w:val="009342E8"/>
    <w:rsid w:val="0093431C"/>
    <w:rsid w:val="0093446C"/>
    <w:rsid w:val="00934DA8"/>
    <w:rsid w:val="00935D73"/>
    <w:rsid w:val="0093603E"/>
    <w:rsid w:val="00936AA3"/>
    <w:rsid w:val="0093740E"/>
    <w:rsid w:val="00937C81"/>
    <w:rsid w:val="00937F68"/>
    <w:rsid w:val="00940DF5"/>
    <w:rsid w:val="009410A8"/>
    <w:rsid w:val="009427C2"/>
    <w:rsid w:val="00943013"/>
    <w:rsid w:val="009433B9"/>
    <w:rsid w:val="009446EE"/>
    <w:rsid w:val="00944A12"/>
    <w:rsid w:val="009464D8"/>
    <w:rsid w:val="00947728"/>
    <w:rsid w:val="0094799B"/>
    <w:rsid w:val="00951215"/>
    <w:rsid w:val="00951592"/>
    <w:rsid w:val="00951CC3"/>
    <w:rsid w:val="00951EC2"/>
    <w:rsid w:val="009530F5"/>
    <w:rsid w:val="00953340"/>
    <w:rsid w:val="0095482C"/>
    <w:rsid w:val="009563A5"/>
    <w:rsid w:val="009563D3"/>
    <w:rsid w:val="0095646D"/>
    <w:rsid w:val="00956D46"/>
    <w:rsid w:val="00957275"/>
    <w:rsid w:val="009572B4"/>
    <w:rsid w:val="00957ACD"/>
    <w:rsid w:val="00961651"/>
    <w:rsid w:val="00962FBD"/>
    <w:rsid w:val="0096314D"/>
    <w:rsid w:val="009639BC"/>
    <w:rsid w:val="009645F9"/>
    <w:rsid w:val="00966351"/>
    <w:rsid w:val="00966E7C"/>
    <w:rsid w:val="009675AC"/>
    <w:rsid w:val="00967BBE"/>
    <w:rsid w:val="009706D3"/>
    <w:rsid w:val="00970D42"/>
    <w:rsid w:val="009729CE"/>
    <w:rsid w:val="009746D6"/>
    <w:rsid w:val="0097483F"/>
    <w:rsid w:val="00974BCB"/>
    <w:rsid w:val="00976A0C"/>
    <w:rsid w:val="0098039D"/>
    <w:rsid w:val="009808F8"/>
    <w:rsid w:val="00981FB8"/>
    <w:rsid w:val="0098227C"/>
    <w:rsid w:val="009822DE"/>
    <w:rsid w:val="0098340C"/>
    <w:rsid w:val="00983686"/>
    <w:rsid w:val="00983E25"/>
    <w:rsid w:val="0098456C"/>
    <w:rsid w:val="0098728A"/>
    <w:rsid w:val="009875C8"/>
    <w:rsid w:val="009930B5"/>
    <w:rsid w:val="00994C02"/>
    <w:rsid w:val="00995516"/>
    <w:rsid w:val="00996294"/>
    <w:rsid w:val="00996324"/>
    <w:rsid w:val="009964CB"/>
    <w:rsid w:val="00996E8B"/>
    <w:rsid w:val="009A02C6"/>
    <w:rsid w:val="009A188D"/>
    <w:rsid w:val="009A239F"/>
    <w:rsid w:val="009A2E0B"/>
    <w:rsid w:val="009A3EF0"/>
    <w:rsid w:val="009A63CF"/>
    <w:rsid w:val="009A6CB6"/>
    <w:rsid w:val="009A74D9"/>
    <w:rsid w:val="009B12C0"/>
    <w:rsid w:val="009B1EA0"/>
    <w:rsid w:val="009B445B"/>
    <w:rsid w:val="009B49A4"/>
    <w:rsid w:val="009B4D44"/>
    <w:rsid w:val="009B6530"/>
    <w:rsid w:val="009B6768"/>
    <w:rsid w:val="009B6BB8"/>
    <w:rsid w:val="009B71CC"/>
    <w:rsid w:val="009B76A9"/>
    <w:rsid w:val="009B7F98"/>
    <w:rsid w:val="009C0140"/>
    <w:rsid w:val="009C0F16"/>
    <w:rsid w:val="009C1328"/>
    <w:rsid w:val="009C1E90"/>
    <w:rsid w:val="009C22C6"/>
    <w:rsid w:val="009C34AA"/>
    <w:rsid w:val="009C38DB"/>
    <w:rsid w:val="009C39C3"/>
    <w:rsid w:val="009C445E"/>
    <w:rsid w:val="009C480B"/>
    <w:rsid w:val="009C53B2"/>
    <w:rsid w:val="009C5AE3"/>
    <w:rsid w:val="009C5E5D"/>
    <w:rsid w:val="009D0A16"/>
    <w:rsid w:val="009D1000"/>
    <w:rsid w:val="009D1A2B"/>
    <w:rsid w:val="009D1D58"/>
    <w:rsid w:val="009D2800"/>
    <w:rsid w:val="009D2AA9"/>
    <w:rsid w:val="009D2DC3"/>
    <w:rsid w:val="009D412C"/>
    <w:rsid w:val="009D41DF"/>
    <w:rsid w:val="009D460A"/>
    <w:rsid w:val="009D531A"/>
    <w:rsid w:val="009D7522"/>
    <w:rsid w:val="009D7942"/>
    <w:rsid w:val="009E00C4"/>
    <w:rsid w:val="009E02BC"/>
    <w:rsid w:val="009E0F09"/>
    <w:rsid w:val="009E14AA"/>
    <w:rsid w:val="009E14E0"/>
    <w:rsid w:val="009E16AE"/>
    <w:rsid w:val="009E202F"/>
    <w:rsid w:val="009E22AE"/>
    <w:rsid w:val="009E2A90"/>
    <w:rsid w:val="009E4BC5"/>
    <w:rsid w:val="009E51E3"/>
    <w:rsid w:val="009F0DCB"/>
    <w:rsid w:val="009F13B2"/>
    <w:rsid w:val="009F1BB4"/>
    <w:rsid w:val="009F3193"/>
    <w:rsid w:val="009F33CF"/>
    <w:rsid w:val="009F3AD8"/>
    <w:rsid w:val="009F3C46"/>
    <w:rsid w:val="009F5390"/>
    <w:rsid w:val="009F5D11"/>
    <w:rsid w:val="009F6A33"/>
    <w:rsid w:val="009F7989"/>
    <w:rsid w:val="009F7A20"/>
    <w:rsid w:val="00A000FC"/>
    <w:rsid w:val="00A00A2A"/>
    <w:rsid w:val="00A01961"/>
    <w:rsid w:val="00A01D08"/>
    <w:rsid w:val="00A02F3C"/>
    <w:rsid w:val="00A0326E"/>
    <w:rsid w:val="00A0371A"/>
    <w:rsid w:val="00A038E7"/>
    <w:rsid w:val="00A03969"/>
    <w:rsid w:val="00A03AF9"/>
    <w:rsid w:val="00A03CA1"/>
    <w:rsid w:val="00A045AE"/>
    <w:rsid w:val="00A047A2"/>
    <w:rsid w:val="00A04AE4"/>
    <w:rsid w:val="00A058EA"/>
    <w:rsid w:val="00A0665D"/>
    <w:rsid w:val="00A06B28"/>
    <w:rsid w:val="00A11613"/>
    <w:rsid w:val="00A1226E"/>
    <w:rsid w:val="00A132FF"/>
    <w:rsid w:val="00A13627"/>
    <w:rsid w:val="00A1397E"/>
    <w:rsid w:val="00A15479"/>
    <w:rsid w:val="00A1599B"/>
    <w:rsid w:val="00A17B2E"/>
    <w:rsid w:val="00A216DB"/>
    <w:rsid w:val="00A23348"/>
    <w:rsid w:val="00A237E8"/>
    <w:rsid w:val="00A2393A"/>
    <w:rsid w:val="00A246D9"/>
    <w:rsid w:val="00A2473F"/>
    <w:rsid w:val="00A25981"/>
    <w:rsid w:val="00A2614D"/>
    <w:rsid w:val="00A26EC7"/>
    <w:rsid w:val="00A27F92"/>
    <w:rsid w:val="00A309B9"/>
    <w:rsid w:val="00A32170"/>
    <w:rsid w:val="00A3414F"/>
    <w:rsid w:val="00A349C6"/>
    <w:rsid w:val="00A40A48"/>
    <w:rsid w:val="00A419A3"/>
    <w:rsid w:val="00A419CE"/>
    <w:rsid w:val="00A41A1B"/>
    <w:rsid w:val="00A42A88"/>
    <w:rsid w:val="00A43402"/>
    <w:rsid w:val="00A462E8"/>
    <w:rsid w:val="00A47B9C"/>
    <w:rsid w:val="00A47ECE"/>
    <w:rsid w:val="00A51BDD"/>
    <w:rsid w:val="00A523B5"/>
    <w:rsid w:val="00A52790"/>
    <w:rsid w:val="00A52B7B"/>
    <w:rsid w:val="00A531F5"/>
    <w:rsid w:val="00A5597B"/>
    <w:rsid w:val="00A56531"/>
    <w:rsid w:val="00A570AE"/>
    <w:rsid w:val="00A606DD"/>
    <w:rsid w:val="00A6165F"/>
    <w:rsid w:val="00A61B62"/>
    <w:rsid w:val="00A6320B"/>
    <w:rsid w:val="00A63ADA"/>
    <w:rsid w:val="00A63FE5"/>
    <w:rsid w:val="00A6550E"/>
    <w:rsid w:val="00A6571F"/>
    <w:rsid w:val="00A662C5"/>
    <w:rsid w:val="00A66438"/>
    <w:rsid w:val="00A666B3"/>
    <w:rsid w:val="00A67699"/>
    <w:rsid w:val="00A6785B"/>
    <w:rsid w:val="00A67BA1"/>
    <w:rsid w:val="00A70390"/>
    <w:rsid w:val="00A7076B"/>
    <w:rsid w:val="00A71328"/>
    <w:rsid w:val="00A72419"/>
    <w:rsid w:val="00A72840"/>
    <w:rsid w:val="00A7314C"/>
    <w:rsid w:val="00A73D81"/>
    <w:rsid w:val="00A73E5D"/>
    <w:rsid w:val="00A74130"/>
    <w:rsid w:val="00A74643"/>
    <w:rsid w:val="00A754E5"/>
    <w:rsid w:val="00A756F4"/>
    <w:rsid w:val="00A76A30"/>
    <w:rsid w:val="00A773CB"/>
    <w:rsid w:val="00A774C3"/>
    <w:rsid w:val="00A779DC"/>
    <w:rsid w:val="00A77F6F"/>
    <w:rsid w:val="00A80317"/>
    <w:rsid w:val="00A80903"/>
    <w:rsid w:val="00A8120A"/>
    <w:rsid w:val="00A83D7F"/>
    <w:rsid w:val="00A84B62"/>
    <w:rsid w:val="00A86695"/>
    <w:rsid w:val="00A86A86"/>
    <w:rsid w:val="00A86BA7"/>
    <w:rsid w:val="00A8781E"/>
    <w:rsid w:val="00A87FDC"/>
    <w:rsid w:val="00A90E84"/>
    <w:rsid w:val="00A923BF"/>
    <w:rsid w:val="00A92A0C"/>
    <w:rsid w:val="00A9346E"/>
    <w:rsid w:val="00A94400"/>
    <w:rsid w:val="00A94A0E"/>
    <w:rsid w:val="00A959F4"/>
    <w:rsid w:val="00A95C68"/>
    <w:rsid w:val="00A95E00"/>
    <w:rsid w:val="00A961BE"/>
    <w:rsid w:val="00A9630F"/>
    <w:rsid w:val="00A96C77"/>
    <w:rsid w:val="00A96E0B"/>
    <w:rsid w:val="00AA0288"/>
    <w:rsid w:val="00AA183A"/>
    <w:rsid w:val="00AA21FC"/>
    <w:rsid w:val="00AA24E3"/>
    <w:rsid w:val="00AA279F"/>
    <w:rsid w:val="00AA2F79"/>
    <w:rsid w:val="00AA356E"/>
    <w:rsid w:val="00AA3628"/>
    <w:rsid w:val="00AA363C"/>
    <w:rsid w:val="00AA3E27"/>
    <w:rsid w:val="00AA56FF"/>
    <w:rsid w:val="00AA5D31"/>
    <w:rsid w:val="00AA5FFA"/>
    <w:rsid w:val="00AA7824"/>
    <w:rsid w:val="00AA7CB8"/>
    <w:rsid w:val="00AB0187"/>
    <w:rsid w:val="00AB15D4"/>
    <w:rsid w:val="00AB1801"/>
    <w:rsid w:val="00AB1D06"/>
    <w:rsid w:val="00AB296E"/>
    <w:rsid w:val="00AB2F04"/>
    <w:rsid w:val="00AB3AFD"/>
    <w:rsid w:val="00AB4A9B"/>
    <w:rsid w:val="00AB4B01"/>
    <w:rsid w:val="00AB576C"/>
    <w:rsid w:val="00AB5FE4"/>
    <w:rsid w:val="00AB66EA"/>
    <w:rsid w:val="00AB7185"/>
    <w:rsid w:val="00AC1314"/>
    <w:rsid w:val="00AC1ABD"/>
    <w:rsid w:val="00AC20B3"/>
    <w:rsid w:val="00AC2B9A"/>
    <w:rsid w:val="00AC4111"/>
    <w:rsid w:val="00AC4DD2"/>
    <w:rsid w:val="00AC55A8"/>
    <w:rsid w:val="00AC5E87"/>
    <w:rsid w:val="00AC6897"/>
    <w:rsid w:val="00AC68F6"/>
    <w:rsid w:val="00AC738C"/>
    <w:rsid w:val="00AC75F0"/>
    <w:rsid w:val="00AD0735"/>
    <w:rsid w:val="00AD0937"/>
    <w:rsid w:val="00AD15A4"/>
    <w:rsid w:val="00AD169B"/>
    <w:rsid w:val="00AD254B"/>
    <w:rsid w:val="00AD3BEE"/>
    <w:rsid w:val="00AD62BC"/>
    <w:rsid w:val="00AD69C2"/>
    <w:rsid w:val="00AD6CD6"/>
    <w:rsid w:val="00AD7671"/>
    <w:rsid w:val="00AD7F64"/>
    <w:rsid w:val="00AE0CD0"/>
    <w:rsid w:val="00AE1D83"/>
    <w:rsid w:val="00AE427A"/>
    <w:rsid w:val="00AE5444"/>
    <w:rsid w:val="00AE68AA"/>
    <w:rsid w:val="00AE6FB6"/>
    <w:rsid w:val="00AE761F"/>
    <w:rsid w:val="00AE7C4C"/>
    <w:rsid w:val="00AF0281"/>
    <w:rsid w:val="00AF16BC"/>
    <w:rsid w:val="00AF2175"/>
    <w:rsid w:val="00AF34BF"/>
    <w:rsid w:val="00AF41D6"/>
    <w:rsid w:val="00AF47D3"/>
    <w:rsid w:val="00AF4BE9"/>
    <w:rsid w:val="00AF5306"/>
    <w:rsid w:val="00AF6172"/>
    <w:rsid w:val="00AF647F"/>
    <w:rsid w:val="00AF6DA0"/>
    <w:rsid w:val="00AF75A7"/>
    <w:rsid w:val="00AF7779"/>
    <w:rsid w:val="00B0190D"/>
    <w:rsid w:val="00B01D49"/>
    <w:rsid w:val="00B01E84"/>
    <w:rsid w:val="00B02DD8"/>
    <w:rsid w:val="00B02E53"/>
    <w:rsid w:val="00B035C5"/>
    <w:rsid w:val="00B03ADA"/>
    <w:rsid w:val="00B065FB"/>
    <w:rsid w:val="00B06E2C"/>
    <w:rsid w:val="00B070DA"/>
    <w:rsid w:val="00B076A2"/>
    <w:rsid w:val="00B10150"/>
    <w:rsid w:val="00B11B26"/>
    <w:rsid w:val="00B12395"/>
    <w:rsid w:val="00B134F1"/>
    <w:rsid w:val="00B15306"/>
    <w:rsid w:val="00B15ACA"/>
    <w:rsid w:val="00B15BE7"/>
    <w:rsid w:val="00B15CD1"/>
    <w:rsid w:val="00B16417"/>
    <w:rsid w:val="00B167C2"/>
    <w:rsid w:val="00B17347"/>
    <w:rsid w:val="00B17DCC"/>
    <w:rsid w:val="00B17E06"/>
    <w:rsid w:val="00B205D7"/>
    <w:rsid w:val="00B20B34"/>
    <w:rsid w:val="00B20DD3"/>
    <w:rsid w:val="00B2121A"/>
    <w:rsid w:val="00B21BEF"/>
    <w:rsid w:val="00B23333"/>
    <w:rsid w:val="00B25115"/>
    <w:rsid w:val="00B26137"/>
    <w:rsid w:val="00B264EC"/>
    <w:rsid w:val="00B266C2"/>
    <w:rsid w:val="00B272EB"/>
    <w:rsid w:val="00B27F1C"/>
    <w:rsid w:val="00B300F8"/>
    <w:rsid w:val="00B30FEF"/>
    <w:rsid w:val="00B316EB"/>
    <w:rsid w:val="00B319EC"/>
    <w:rsid w:val="00B32661"/>
    <w:rsid w:val="00B32736"/>
    <w:rsid w:val="00B32B79"/>
    <w:rsid w:val="00B33B16"/>
    <w:rsid w:val="00B346CE"/>
    <w:rsid w:val="00B3756E"/>
    <w:rsid w:val="00B401A7"/>
    <w:rsid w:val="00B4128C"/>
    <w:rsid w:val="00B4199A"/>
    <w:rsid w:val="00B420B3"/>
    <w:rsid w:val="00B437AE"/>
    <w:rsid w:val="00B43D03"/>
    <w:rsid w:val="00B454AE"/>
    <w:rsid w:val="00B45B7F"/>
    <w:rsid w:val="00B469BC"/>
    <w:rsid w:val="00B470F2"/>
    <w:rsid w:val="00B47672"/>
    <w:rsid w:val="00B504AB"/>
    <w:rsid w:val="00B50D13"/>
    <w:rsid w:val="00B51069"/>
    <w:rsid w:val="00B51794"/>
    <w:rsid w:val="00B52291"/>
    <w:rsid w:val="00B52E8C"/>
    <w:rsid w:val="00B53982"/>
    <w:rsid w:val="00B541A2"/>
    <w:rsid w:val="00B55836"/>
    <w:rsid w:val="00B55DDA"/>
    <w:rsid w:val="00B56320"/>
    <w:rsid w:val="00B57634"/>
    <w:rsid w:val="00B60728"/>
    <w:rsid w:val="00B62CCC"/>
    <w:rsid w:val="00B63BF1"/>
    <w:rsid w:val="00B64EE0"/>
    <w:rsid w:val="00B6632D"/>
    <w:rsid w:val="00B67184"/>
    <w:rsid w:val="00B67A80"/>
    <w:rsid w:val="00B67C3A"/>
    <w:rsid w:val="00B700A6"/>
    <w:rsid w:val="00B70C0B"/>
    <w:rsid w:val="00B71011"/>
    <w:rsid w:val="00B71060"/>
    <w:rsid w:val="00B714F2"/>
    <w:rsid w:val="00B71A33"/>
    <w:rsid w:val="00B7228F"/>
    <w:rsid w:val="00B728F6"/>
    <w:rsid w:val="00B7474A"/>
    <w:rsid w:val="00B74A3F"/>
    <w:rsid w:val="00B754FF"/>
    <w:rsid w:val="00B7656E"/>
    <w:rsid w:val="00B76DCC"/>
    <w:rsid w:val="00B76E89"/>
    <w:rsid w:val="00B8088B"/>
    <w:rsid w:val="00B80D3B"/>
    <w:rsid w:val="00B81775"/>
    <w:rsid w:val="00B827F4"/>
    <w:rsid w:val="00B836E7"/>
    <w:rsid w:val="00B83A9D"/>
    <w:rsid w:val="00B83BFF"/>
    <w:rsid w:val="00B84980"/>
    <w:rsid w:val="00B864C5"/>
    <w:rsid w:val="00B901C8"/>
    <w:rsid w:val="00B90984"/>
    <w:rsid w:val="00B91421"/>
    <w:rsid w:val="00B92BF6"/>
    <w:rsid w:val="00B93C03"/>
    <w:rsid w:val="00B94C3F"/>
    <w:rsid w:val="00B95135"/>
    <w:rsid w:val="00B95F8A"/>
    <w:rsid w:val="00B96D53"/>
    <w:rsid w:val="00B977BF"/>
    <w:rsid w:val="00B978DA"/>
    <w:rsid w:val="00BA09C7"/>
    <w:rsid w:val="00BA12A9"/>
    <w:rsid w:val="00BA2374"/>
    <w:rsid w:val="00BA3A4C"/>
    <w:rsid w:val="00BA4703"/>
    <w:rsid w:val="00BA7C26"/>
    <w:rsid w:val="00BB0138"/>
    <w:rsid w:val="00BB0212"/>
    <w:rsid w:val="00BB0905"/>
    <w:rsid w:val="00BB0BD2"/>
    <w:rsid w:val="00BB2BE6"/>
    <w:rsid w:val="00BB335D"/>
    <w:rsid w:val="00BB397C"/>
    <w:rsid w:val="00BB3D3C"/>
    <w:rsid w:val="00BB3D78"/>
    <w:rsid w:val="00BB3EFB"/>
    <w:rsid w:val="00BB3F2B"/>
    <w:rsid w:val="00BB4E93"/>
    <w:rsid w:val="00BB5236"/>
    <w:rsid w:val="00BB6D55"/>
    <w:rsid w:val="00BB76A9"/>
    <w:rsid w:val="00BB7804"/>
    <w:rsid w:val="00BC1C4B"/>
    <w:rsid w:val="00BC3914"/>
    <w:rsid w:val="00BC454F"/>
    <w:rsid w:val="00BC4D36"/>
    <w:rsid w:val="00BC5F5F"/>
    <w:rsid w:val="00BC6D84"/>
    <w:rsid w:val="00BC6E86"/>
    <w:rsid w:val="00BC7B6A"/>
    <w:rsid w:val="00BD01AC"/>
    <w:rsid w:val="00BD0AE6"/>
    <w:rsid w:val="00BD2822"/>
    <w:rsid w:val="00BD2B64"/>
    <w:rsid w:val="00BD2D37"/>
    <w:rsid w:val="00BD2DEF"/>
    <w:rsid w:val="00BD44C1"/>
    <w:rsid w:val="00BD499D"/>
    <w:rsid w:val="00BD6BC1"/>
    <w:rsid w:val="00BD7216"/>
    <w:rsid w:val="00BE0964"/>
    <w:rsid w:val="00BE0D1A"/>
    <w:rsid w:val="00BE1081"/>
    <w:rsid w:val="00BE184A"/>
    <w:rsid w:val="00BE2671"/>
    <w:rsid w:val="00BE435A"/>
    <w:rsid w:val="00BE6209"/>
    <w:rsid w:val="00BE6BCF"/>
    <w:rsid w:val="00BE73AB"/>
    <w:rsid w:val="00BF05AA"/>
    <w:rsid w:val="00BF06E9"/>
    <w:rsid w:val="00BF0B23"/>
    <w:rsid w:val="00BF0E49"/>
    <w:rsid w:val="00BF1CC7"/>
    <w:rsid w:val="00BF1FC0"/>
    <w:rsid w:val="00BF20A5"/>
    <w:rsid w:val="00BF2925"/>
    <w:rsid w:val="00BF3A93"/>
    <w:rsid w:val="00BF42A6"/>
    <w:rsid w:val="00BF6B94"/>
    <w:rsid w:val="00C00A4F"/>
    <w:rsid w:val="00C019DB"/>
    <w:rsid w:val="00C01FE8"/>
    <w:rsid w:val="00C02128"/>
    <w:rsid w:val="00C02D86"/>
    <w:rsid w:val="00C0526A"/>
    <w:rsid w:val="00C05824"/>
    <w:rsid w:val="00C0660D"/>
    <w:rsid w:val="00C06E59"/>
    <w:rsid w:val="00C100D6"/>
    <w:rsid w:val="00C10227"/>
    <w:rsid w:val="00C103C6"/>
    <w:rsid w:val="00C107DA"/>
    <w:rsid w:val="00C122B6"/>
    <w:rsid w:val="00C139DD"/>
    <w:rsid w:val="00C13BDA"/>
    <w:rsid w:val="00C15168"/>
    <w:rsid w:val="00C1591F"/>
    <w:rsid w:val="00C15EE5"/>
    <w:rsid w:val="00C20761"/>
    <w:rsid w:val="00C20BDE"/>
    <w:rsid w:val="00C21D2C"/>
    <w:rsid w:val="00C230F5"/>
    <w:rsid w:val="00C23956"/>
    <w:rsid w:val="00C23A99"/>
    <w:rsid w:val="00C23AD9"/>
    <w:rsid w:val="00C2480E"/>
    <w:rsid w:val="00C248EC"/>
    <w:rsid w:val="00C25386"/>
    <w:rsid w:val="00C2776D"/>
    <w:rsid w:val="00C308A5"/>
    <w:rsid w:val="00C32016"/>
    <w:rsid w:val="00C33C47"/>
    <w:rsid w:val="00C34772"/>
    <w:rsid w:val="00C34B91"/>
    <w:rsid w:val="00C34E49"/>
    <w:rsid w:val="00C352CD"/>
    <w:rsid w:val="00C3590A"/>
    <w:rsid w:val="00C35DF8"/>
    <w:rsid w:val="00C36304"/>
    <w:rsid w:val="00C36AC3"/>
    <w:rsid w:val="00C37F50"/>
    <w:rsid w:val="00C40B78"/>
    <w:rsid w:val="00C42811"/>
    <w:rsid w:val="00C436A0"/>
    <w:rsid w:val="00C44A2A"/>
    <w:rsid w:val="00C4524F"/>
    <w:rsid w:val="00C46AA8"/>
    <w:rsid w:val="00C46D66"/>
    <w:rsid w:val="00C46F11"/>
    <w:rsid w:val="00C47456"/>
    <w:rsid w:val="00C474E3"/>
    <w:rsid w:val="00C531FE"/>
    <w:rsid w:val="00C533D9"/>
    <w:rsid w:val="00C5353B"/>
    <w:rsid w:val="00C537A7"/>
    <w:rsid w:val="00C5387F"/>
    <w:rsid w:val="00C53AEA"/>
    <w:rsid w:val="00C5407C"/>
    <w:rsid w:val="00C55069"/>
    <w:rsid w:val="00C56AED"/>
    <w:rsid w:val="00C57182"/>
    <w:rsid w:val="00C578DA"/>
    <w:rsid w:val="00C57DC1"/>
    <w:rsid w:val="00C60346"/>
    <w:rsid w:val="00C604E1"/>
    <w:rsid w:val="00C6190D"/>
    <w:rsid w:val="00C61CE2"/>
    <w:rsid w:val="00C61DAC"/>
    <w:rsid w:val="00C64944"/>
    <w:rsid w:val="00C65453"/>
    <w:rsid w:val="00C65840"/>
    <w:rsid w:val="00C661DF"/>
    <w:rsid w:val="00C70314"/>
    <w:rsid w:val="00C71D1D"/>
    <w:rsid w:val="00C72E03"/>
    <w:rsid w:val="00C73FFC"/>
    <w:rsid w:val="00C76215"/>
    <w:rsid w:val="00C76B35"/>
    <w:rsid w:val="00C77A5C"/>
    <w:rsid w:val="00C80017"/>
    <w:rsid w:val="00C80587"/>
    <w:rsid w:val="00C80BA1"/>
    <w:rsid w:val="00C80ECD"/>
    <w:rsid w:val="00C81517"/>
    <w:rsid w:val="00C81FBA"/>
    <w:rsid w:val="00C83602"/>
    <w:rsid w:val="00C83720"/>
    <w:rsid w:val="00C837E6"/>
    <w:rsid w:val="00C848B6"/>
    <w:rsid w:val="00C86DC0"/>
    <w:rsid w:val="00C87AA2"/>
    <w:rsid w:val="00C900D3"/>
    <w:rsid w:val="00C90AD5"/>
    <w:rsid w:val="00C928E0"/>
    <w:rsid w:val="00C92DB8"/>
    <w:rsid w:val="00C93739"/>
    <w:rsid w:val="00C938E9"/>
    <w:rsid w:val="00C93BE2"/>
    <w:rsid w:val="00C93DC7"/>
    <w:rsid w:val="00C93F31"/>
    <w:rsid w:val="00C9404E"/>
    <w:rsid w:val="00C9422B"/>
    <w:rsid w:val="00C94A51"/>
    <w:rsid w:val="00C96583"/>
    <w:rsid w:val="00C96731"/>
    <w:rsid w:val="00C96AB9"/>
    <w:rsid w:val="00C97246"/>
    <w:rsid w:val="00CA34A3"/>
    <w:rsid w:val="00CA3D94"/>
    <w:rsid w:val="00CA4FD9"/>
    <w:rsid w:val="00CA6572"/>
    <w:rsid w:val="00CA6B67"/>
    <w:rsid w:val="00CA6C05"/>
    <w:rsid w:val="00CA72AA"/>
    <w:rsid w:val="00CB0204"/>
    <w:rsid w:val="00CB0C5D"/>
    <w:rsid w:val="00CB158F"/>
    <w:rsid w:val="00CB2A3D"/>
    <w:rsid w:val="00CB447F"/>
    <w:rsid w:val="00CB6928"/>
    <w:rsid w:val="00CB73A8"/>
    <w:rsid w:val="00CB74F4"/>
    <w:rsid w:val="00CC105E"/>
    <w:rsid w:val="00CC1838"/>
    <w:rsid w:val="00CC21E5"/>
    <w:rsid w:val="00CC2568"/>
    <w:rsid w:val="00CC2C50"/>
    <w:rsid w:val="00CC3553"/>
    <w:rsid w:val="00CC3558"/>
    <w:rsid w:val="00CC3907"/>
    <w:rsid w:val="00CC3C65"/>
    <w:rsid w:val="00CC4DAC"/>
    <w:rsid w:val="00CC5E5F"/>
    <w:rsid w:val="00CD0381"/>
    <w:rsid w:val="00CD0883"/>
    <w:rsid w:val="00CD0AB8"/>
    <w:rsid w:val="00CD133B"/>
    <w:rsid w:val="00CD1552"/>
    <w:rsid w:val="00CD1678"/>
    <w:rsid w:val="00CD22C7"/>
    <w:rsid w:val="00CD2ED3"/>
    <w:rsid w:val="00CD4393"/>
    <w:rsid w:val="00CD4885"/>
    <w:rsid w:val="00CD6D72"/>
    <w:rsid w:val="00CD75D0"/>
    <w:rsid w:val="00CE0275"/>
    <w:rsid w:val="00CE0293"/>
    <w:rsid w:val="00CE0997"/>
    <w:rsid w:val="00CE0FA7"/>
    <w:rsid w:val="00CE18FB"/>
    <w:rsid w:val="00CE3069"/>
    <w:rsid w:val="00CE4AA2"/>
    <w:rsid w:val="00CE5C08"/>
    <w:rsid w:val="00CE641A"/>
    <w:rsid w:val="00CE688B"/>
    <w:rsid w:val="00CE6A8F"/>
    <w:rsid w:val="00CE6B19"/>
    <w:rsid w:val="00CF021F"/>
    <w:rsid w:val="00CF03A3"/>
    <w:rsid w:val="00CF041D"/>
    <w:rsid w:val="00CF12B0"/>
    <w:rsid w:val="00CF1793"/>
    <w:rsid w:val="00CF1D5D"/>
    <w:rsid w:val="00CF217F"/>
    <w:rsid w:val="00CF239C"/>
    <w:rsid w:val="00CF2A17"/>
    <w:rsid w:val="00CF3A3E"/>
    <w:rsid w:val="00CF54AD"/>
    <w:rsid w:val="00CF67A8"/>
    <w:rsid w:val="00CF6A57"/>
    <w:rsid w:val="00CF6B85"/>
    <w:rsid w:val="00CF7465"/>
    <w:rsid w:val="00CF7984"/>
    <w:rsid w:val="00CF7AED"/>
    <w:rsid w:val="00D00709"/>
    <w:rsid w:val="00D00EDF"/>
    <w:rsid w:val="00D01343"/>
    <w:rsid w:val="00D016D8"/>
    <w:rsid w:val="00D0193F"/>
    <w:rsid w:val="00D0198F"/>
    <w:rsid w:val="00D0228C"/>
    <w:rsid w:val="00D03DF4"/>
    <w:rsid w:val="00D03E18"/>
    <w:rsid w:val="00D04DB3"/>
    <w:rsid w:val="00D04F3A"/>
    <w:rsid w:val="00D07FCA"/>
    <w:rsid w:val="00D100BA"/>
    <w:rsid w:val="00D10254"/>
    <w:rsid w:val="00D10F5D"/>
    <w:rsid w:val="00D114A5"/>
    <w:rsid w:val="00D116CE"/>
    <w:rsid w:val="00D12CB1"/>
    <w:rsid w:val="00D1438F"/>
    <w:rsid w:val="00D16155"/>
    <w:rsid w:val="00D1696B"/>
    <w:rsid w:val="00D16F75"/>
    <w:rsid w:val="00D17570"/>
    <w:rsid w:val="00D2017C"/>
    <w:rsid w:val="00D206F7"/>
    <w:rsid w:val="00D215AA"/>
    <w:rsid w:val="00D21BE8"/>
    <w:rsid w:val="00D21DFF"/>
    <w:rsid w:val="00D2208E"/>
    <w:rsid w:val="00D2287E"/>
    <w:rsid w:val="00D22E38"/>
    <w:rsid w:val="00D23BA2"/>
    <w:rsid w:val="00D25566"/>
    <w:rsid w:val="00D27817"/>
    <w:rsid w:val="00D30952"/>
    <w:rsid w:val="00D316D1"/>
    <w:rsid w:val="00D32D63"/>
    <w:rsid w:val="00D331A3"/>
    <w:rsid w:val="00D335CE"/>
    <w:rsid w:val="00D339D2"/>
    <w:rsid w:val="00D3518F"/>
    <w:rsid w:val="00D351FC"/>
    <w:rsid w:val="00D36B6C"/>
    <w:rsid w:val="00D40985"/>
    <w:rsid w:val="00D40DAB"/>
    <w:rsid w:val="00D43999"/>
    <w:rsid w:val="00D454FB"/>
    <w:rsid w:val="00D45591"/>
    <w:rsid w:val="00D45A38"/>
    <w:rsid w:val="00D47227"/>
    <w:rsid w:val="00D47676"/>
    <w:rsid w:val="00D47812"/>
    <w:rsid w:val="00D513A8"/>
    <w:rsid w:val="00D51ABC"/>
    <w:rsid w:val="00D52F81"/>
    <w:rsid w:val="00D55DCB"/>
    <w:rsid w:val="00D56024"/>
    <w:rsid w:val="00D57255"/>
    <w:rsid w:val="00D57F89"/>
    <w:rsid w:val="00D60D2D"/>
    <w:rsid w:val="00D60FD5"/>
    <w:rsid w:val="00D62E4A"/>
    <w:rsid w:val="00D636D3"/>
    <w:rsid w:val="00D63F09"/>
    <w:rsid w:val="00D64560"/>
    <w:rsid w:val="00D64964"/>
    <w:rsid w:val="00D66D8E"/>
    <w:rsid w:val="00D672F5"/>
    <w:rsid w:val="00D675D7"/>
    <w:rsid w:val="00D70242"/>
    <w:rsid w:val="00D71791"/>
    <w:rsid w:val="00D717F4"/>
    <w:rsid w:val="00D71E5B"/>
    <w:rsid w:val="00D72027"/>
    <w:rsid w:val="00D72243"/>
    <w:rsid w:val="00D727EE"/>
    <w:rsid w:val="00D72C23"/>
    <w:rsid w:val="00D72FDB"/>
    <w:rsid w:val="00D74AE4"/>
    <w:rsid w:val="00D74B3B"/>
    <w:rsid w:val="00D74ED4"/>
    <w:rsid w:val="00D74FB4"/>
    <w:rsid w:val="00D750C3"/>
    <w:rsid w:val="00D752FD"/>
    <w:rsid w:val="00D758F0"/>
    <w:rsid w:val="00D75B8E"/>
    <w:rsid w:val="00D7672D"/>
    <w:rsid w:val="00D769A2"/>
    <w:rsid w:val="00D81175"/>
    <w:rsid w:val="00D82BC9"/>
    <w:rsid w:val="00D833B7"/>
    <w:rsid w:val="00D857E3"/>
    <w:rsid w:val="00D85AD8"/>
    <w:rsid w:val="00D86CDA"/>
    <w:rsid w:val="00D86D13"/>
    <w:rsid w:val="00D86EA7"/>
    <w:rsid w:val="00D86F04"/>
    <w:rsid w:val="00D86F66"/>
    <w:rsid w:val="00D87C2D"/>
    <w:rsid w:val="00D87C34"/>
    <w:rsid w:val="00D87E6C"/>
    <w:rsid w:val="00D916B0"/>
    <w:rsid w:val="00D92518"/>
    <w:rsid w:val="00D92E3E"/>
    <w:rsid w:val="00D93137"/>
    <w:rsid w:val="00D949BE"/>
    <w:rsid w:val="00D951CE"/>
    <w:rsid w:val="00D9570C"/>
    <w:rsid w:val="00D96819"/>
    <w:rsid w:val="00D97644"/>
    <w:rsid w:val="00DA052B"/>
    <w:rsid w:val="00DA154B"/>
    <w:rsid w:val="00DA171F"/>
    <w:rsid w:val="00DA1A76"/>
    <w:rsid w:val="00DA1D00"/>
    <w:rsid w:val="00DA1DC0"/>
    <w:rsid w:val="00DA25F7"/>
    <w:rsid w:val="00DA37F9"/>
    <w:rsid w:val="00DA475B"/>
    <w:rsid w:val="00DA4D8E"/>
    <w:rsid w:val="00DA655F"/>
    <w:rsid w:val="00DA7AB1"/>
    <w:rsid w:val="00DB0141"/>
    <w:rsid w:val="00DB05DD"/>
    <w:rsid w:val="00DB0EE6"/>
    <w:rsid w:val="00DB1A3E"/>
    <w:rsid w:val="00DB2F2B"/>
    <w:rsid w:val="00DB3A30"/>
    <w:rsid w:val="00DB43FD"/>
    <w:rsid w:val="00DB615E"/>
    <w:rsid w:val="00DB65A6"/>
    <w:rsid w:val="00DB7963"/>
    <w:rsid w:val="00DC116A"/>
    <w:rsid w:val="00DC1B99"/>
    <w:rsid w:val="00DC1DA8"/>
    <w:rsid w:val="00DC1EAE"/>
    <w:rsid w:val="00DC2D12"/>
    <w:rsid w:val="00DC2D7B"/>
    <w:rsid w:val="00DC32B2"/>
    <w:rsid w:val="00DC34D6"/>
    <w:rsid w:val="00DC3A7E"/>
    <w:rsid w:val="00DC44DD"/>
    <w:rsid w:val="00DC4F8A"/>
    <w:rsid w:val="00DC66F1"/>
    <w:rsid w:val="00DC6AF1"/>
    <w:rsid w:val="00DC6EF2"/>
    <w:rsid w:val="00DC7424"/>
    <w:rsid w:val="00DC7AF3"/>
    <w:rsid w:val="00DC7C62"/>
    <w:rsid w:val="00DD20CE"/>
    <w:rsid w:val="00DD264D"/>
    <w:rsid w:val="00DD45DF"/>
    <w:rsid w:val="00DD481D"/>
    <w:rsid w:val="00DD4BB3"/>
    <w:rsid w:val="00DD7AF8"/>
    <w:rsid w:val="00DE05BA"/>
    <w:rsid w:val="00DE0C9D"/>
    <w:rsid w:val="00DE34AB"/>
    <w:rsid w:val="00DE41ED"/>
    <w:rsid w:val="00DE42BB"/>
    <w:rsid w:val="00DE46E7"/>
    <w:rsid w:val="00DE474D"/>
    <w:rsid w:val="00DE4CA5"/>
    <w:rsid w:val="00DE56A4"/>
    <w:rsid w:val="00DE5B39"/>
    <w:rsid w:val="00DE66E5"/>
    <w:rsid w:val="00DE7D14"/>
    <w:rsid w:val="00DE7D2B"/>
    <w:rsid w:val="00DE7F5A"/>
    <w:rsid w:val="00DF0419"/>
    <w:rsid w:val="00DF13D3"/>
    <w:rsid w:val="00DF1E92"/>
    <w:rsid w:val="00DF236E"/>
    <w:rsid w:val="00DF23B0"/>
    <w:rsid w:val="00DF2518"/>
    <w:rsid w:val="00DF3398"/>
    <w:rsid w:val="00DF34B5"/>
    <w:rsid w:val="00DF3F68"/>
    <w:rsid w:val="00DF4D03"/>
    <w:rsid w:val="00DF547C"/>
    <w:rsid w:val="00DF5B65"/>
    <w:rsid w:val="00E01F8A"/>
    <w:rsid w:val="00E02980"/>
    <w:rsid w:val="00E03560"/>
    <w:rsid w:val="00E038DA"/>
    <w:rsid w:val="00E040FF"/>
    <w:rsid w:val="00E04E13"/>
    <w:rsid w:val="00E04FB1"/>
    <w:rsid w:val="00E0546B"/>
    <w:rsid w:val="00E10163"/>
    <w:rsid w:val="00E10494"/>
    <w:rsid w:val="00E10C10"/>
    <w:rsid w:val="00E10D5F"/>
    <w:rsid w:val="00E10ECD"/>
    <w:rsid w:val="00E11FB7"/>
    <w:rsid w:val="00E131D5"/>
    <w:rsid w:val="00E135FB"/>
    <w:rsid w:val="00E138FE"/>
    <w:rsid w:val="00E13AA8"/>
    <w:rsid w:val="00E13DEC"/>
    <w:rsid w:val="00E13FB8"/>
    <w:rsid w:val="00E16AED"/>
    <w:rsid w:val="00E17E62"/>
    <w:rsid w:val="00E223C5"/>
    <w:rsid w:val="00E22D10"/>
    <w:rsid w:val="00E255AF"/>
    <w:rsid w:val="00E256C4"/>
    <w:rsid w:val="00E2570C"/>
    <w:rsid w:val="00E26D66"/>
    <w:rsid w:val="00E30203"/>
    <w:rsid w:val="00E30517"/>
    <w:rsid w:val="00E319C9"/>
    <w:rsid w:val="00E31AC5"/>
    <w:rsid w:val="00E32017"/>
    <w:rsid w:val="00E33090"/>
    <w:rsid w:val="00E3347A"/>
    <w:rsid w:val="00E34814"/>
    <w:rsid w:val="00E34958"/>
    <w:rsid w:val="00E35C3A"/>
    <w:rsid w:val="00E37E5F"/>
    <w:rsid w:val="00E37F95"/>
    <w:rsid w:val="00E41066"/>
    <w:rsid w:val="00E4155C"/>
    <w:rsid w:val="00E428D9"/>
    <w:rsid w:val="00E4368E"/>
    <w:rsid w:val="00E448A0"/>
    <w:rsid w:val="00E45F53"/>
    <w:rsid w:val="00E47946"/>
    <w:rsid w:val="00E504F3"/>
    <w:rsid w:val="00E516E0"/>
    <w:rsid w:val="00E5263C"/>
    <w:rsid w:val="00E52D91"/>
    <w:rsid w:val="00E53198"/>
    <w:rsid w:val="00E53E2D"/>
    <w:rsid w:val="00E53E80"/>
    <w:rsid w:val="00E541F8"/>
    <w:rsid w:val="00E54675"/>
    <w:rsid w:val="00E54A9E"/>
    <w:rsid w:val="00E553A7"/>
    <w:rsid w:val="00E55FBC"/>
    <w:rsid w:val="00E57DAE"/>
    <w:rsid w:val="00E60443"/>
    <w:rsid w:val="00E60899"/>
    <w:rsid w:val="00E618C8"/>
    <w:rsid w:val="00E6396F"/>
    <w:rsid w:val="00E63C76"/>
    <w:rsid w:val="00E6402C"/>
    <w:rsid w:val="00E642FA"/>
    <w:rsid w:val="00E65184"/>
    <w:rsid w:val="00E651BA"/>
    <w:rsid w:val="00E659E4"/>
    <w:rsid w:val="00E663BD"/>
    <w:rsid w:val="00E67133"/>
    <w:rsid w:val="00E67D38"/>
    <w:rsid w:val="00E7097D"/>
    <w:rsid w:val="00E716E9"/>
    <w:rsid w:val="00E72D22"/>
    <w:rsid w:val="00E73D04"/>
    <w:rsid w:val="00E740B6"/>
    <w:rsid w:val="00E74556"/>
    <w:rsid w:val="00E750BE"/>
    <w:rsid w:val="00E7538F"/>
    <w:rsid w:val="00E761CD"/>
    <w:rsid w:val="00E76891"/>
    <w:rsid w:val="00E77D7A"/>
    <w:rsid w:val="00E80362"/>
    <w:rsid w:val="00E804F2"/>
    <w:rsid w:val="00E8144A"/>
    <w:rsid w:val="00E82962"/>
    <w:rsid w:val="00E83EF7"/>
    <w:rsid w:val="00E854F9"/>
    <w:rsid w:val="00E85EF6"/>
    <w:rsid w:val="00E86E7A"/>
    <w:rsid w:val="00E876D4"/>
    <w:rsid w:val="00E90496"/>
    <w:rsid w:val="00E9131E"/>
    <w:rsid w:val="00E91C7C"/>
    <w:rsid w:val="00E91E8C"/>
    <w:rsid w:val="00E92150"/>
    <w:rsid w:val="00E9217A"/>
    <w:rsid w:val="00E93CA0"/>
    <w:rsid w:val="00E94AFC"/>
    <w:rsid w:val="00E94D85"/>
    <w:rsid w:val="00E95A0D"/>
    <w:rsid w:val="00E964A2"/>
    <w:rsid w:val="00E978FB"/>
    <w:rsid w:val="00EA0815"/>
    <w:rsid w:val="00EA0BCD"/>
    <w:rsid w:val="00EA1B24"/>
    <w:rsid w:val="00EA2E5A"/>
    <w:rsid w:val="00EA3764"/>
    <w:rsid w:val="00EA410C"/>
    <w:rsid w:val="00EA7277"/>
    <w:rsid w:val="00EB1885"/>
    <w:rsid w:val="00EB1897"/>
    <w:rsid w:val="00EB19ED"/>
    <w:rsid w:val="00EB1E42"/>
    <w:rsid w:val="00EB26EB"/>
    <w:rsid w:val="00EB316F"/>
    <w:rsid w:val="00EB341A"/>
    <w:rsid w:val="00EB3F76"/>
    <w:rsid w:val="00EB43A3"/>
    <w:rsid w:val="00EB4542"/>
    <w:rsid w:val="00EB4C2E"/>
    <w:rsid w:val="00EB5767"/>
    <w:rsid w:val="00EB6D73"/>
    <w:rsid w:val="00EC0917"/>
    <w:rsid w:val="00EC0D07"/>
    <w:rsid w:val="00EC13FC"/>
    <w:rsid w:val="00EC1BAB"/>
    <w:rsid w:val="00EC2444"/>
    <w:rsid w:val="00EC2562"/>
    <w:rsid w:val="00EC2BC7"/>
    <w:rsid w:val="00EC4298"/>
    <w:rsid w:val="00EC42FA"/>
    <w:rsid w:val="00EC495E"/>
    <w:rsid w:val="00EC49D3"/>
    <w:rsid w:val="00EC4EF2"/>
    <w:rsid w:val="00EC609E"/>
    <w:rsid w:val="00ED0311"/>
    <w:rsid w:val="00ED16E5"/>
    <w:rsid w:val="00ED2ECB"/>
    <w:rsid w:val="00ED3567"/>
    <w:rsid w:val="00ED4C08"/>
    <w:rsid w:val="00ED59B4"/>
    <w:rsid w:val="00ED5CD1"/>
    <w:rsid w:val="00ED613F"/>
    <w:rsid w:val="00ED6E26"/>
    <w:rsid w:val="00EE329B"/>
    <w:rsid w:val="00EE33B5"/>
    <w:rsid w:val="00EE4577"/>
    <w:rsid w:val="00EE4C70"/>
    <w:rsid w:val="00EE681A"/>
    <w:rsid w:val="00EE6EB7"/>
    <w:rsid w:val="00EE7915"/>
    <w:rsid w:val="00EE7BCF"/>
    <w:rsid w:val="00EF0891"/>
    <w:rsid w:val="00EF0ED7"/>
    <w:rsid w:val="00EF0FDA"/>
    <w:rsid w:val="00EF104F"/>
    <w:rsid w:val="00EF16B5"/>
    <w:rsid w:val="00EF2214"/>
    <w:rsid w:val="00EF2581"/>
    <w:rsid w:val="00EF26BD"/>
    <w:rsid w:val="00EF3181"/>
    <w:rsid w:val="00EF344B"/>
    <w:rsid w:val="00EF37E5"/>
    <w:rsid w:val="00EF463B"/>
    <w:rsid w:val="00EF4A80"/>
    <w:rsid w:val="00EF5125"/>
    <w:rsid w:val="00EF5872"/>
    <w:rsid w:val="00EF5A4B"/>
    <w:rsid w:val="00EF6CC1"/>
    <w:rsid w:val="00EF7289"/>
    <w:rsid w:val="00EF7511"/>
    <w:rsid w:val="00EF7BA0"/>
    <w:rsid w:val="00F00AB9"/>
    <w:rsid w:val="00F00C33"/>
    <w:rsid w:val="00F016BD"/>
    <w:rsid w:val="00F03565"/>
    <w:rsid w:val="00F0363D"/>
    <w:rsid w:val="00F0383E"/>
    <w:rsid w:val="00F03E35"/>
    <w:rsid w:val="00F04CCA"/>
    <w:rsid w:val="00F05487"/>
    <w:rsid w:val="00F054B4"/>
    <w:rsid w:val="00F05893"/>
    <w:rsid w:val="00F0621F"/>
    <w:rsid w:val="00F10747"/>
    <w:rsid w:val="00F11497"/>
    <w:rsid w:val="00F13A3B"/>
    <w:rsid w:val="00F13C08"/>
    <w:rsid w:val="00F13D7B"/>
    <w:rsid w:val="00F14ADA"/>
    <w:rsid w:val="00F16FCE"/>
    <w:rsid w:val="00F1745E"/>
    <w:rsid w:val="00F1783A"/>
    <w:rsid w:val="00F17D43"/>
    <w:rsid w:val="00F20E7C"/>
    <w:rsid w:val="00F21AED"/>
    <w:rsid w:val="00F24433"/>
    <w:rsid w:val="00F24941"/>
    <w:rsid w:val="00F24B73"/>
    <w:rsid w:val="00F25318"/>
    <w:rsid w:val="00F25D79"/>
    <w:rsid w:val="00F26596"/>
    <w:rsid w:val="00F277E7"/>
    <w:rsid w:val="00F279F3"/>
    <w:rsid w:val="00F27C23"/>
    <w:rsid w:val="00F31E93"/>
    <w:rsid w:val="00F33BF8"/>
    <w:rsid w:val="00F34971"/>
    <w:rsid w:val="00F35826"/>
    <w:rsid w:val="00F35D0B"/>
    <w:rsid w:val="00F35D5B"/>
    <w:rsid w:val="00F36215"/>
    <w:rsid w:val="00F364D0"/>
    <w:rsid w:val="00F36AEB"/>
    <w:rsid w:val="00F37162"/>
    <w:rsid w:val="00F37E9D"/>
    <w:rsid w:val="00F40376"/>
    <w:rsid w:val="00F406EB"/>
    <w:rsid w:val="00F42A76"/>
    <w:rsid w:val="00F43FE5"/>
    <w:rsid w:val="00F44398"/>
    <w:rsid w:val="00F44520"/>
    <w:rsid w:val="00F4666A"/>
    <w:rsid w:val="00F46D74"/>
    <w:rsid w:val="00F4759C"/>
    <w:rsid w:val="00F4772E"/>
    <w:rsid w:val="00F47A26"/>
    <w:rsid w:val="00F47F45"/>
    <w:rsid w:val="00F50B49"/>
    <w:rsid w:val="00F51DAD"/>
    <w:rsid w:val="00F52378"/>
    <w:rsid w:val="00F526AD"/>
    <w:rsid w:val="00F52B25"/>
    <w:rsid w:val="00F554C1"/>
    <w:rsid w:val="00F56712"/>
    <w:rsid w:val="00F568F5"/>
    <w:rsid w:val="00F56957"/>
    <w:rsid w:val="00F57ACF"/>
    <w:rsid w:val="00F6090B"/>
    <w:rsid w:val="00F61374"/>
    <w:rsid w:val="00F617C8"/>
    <w:rsid w:val="00F634A2"/>
    <w:rsid w:val="00F63984"/>
    <w:rsid w:val="00F6485F"/>
    <w:rsid w:val="00F65C9D"/>
    <w:rsid w:val="00F67DFC"/>
    <w:rsid w:val="00F7005F"/>
    <w:rsid w:val="00F70BC3"/>
    <w:rsid w:val="00F71498"/>
    <w:rsid w:val="00F72726"/>
    <w:rsid w:val="00F73709"/>
    <w:rsid w:val="00F74094"/>
    <w:rsid w:val="00F74648"/>
    <w:rsid w:val="00F74670"/>
    <w:rsid w:val="00F75A6F"/>
    <w:rsid w:val="00F7696F"/>
    <w:rsid w:val="00F77BAC"/>
    <w:rsid w:val="00F77D54"/>
    <w:rsid w:val="00F80154"/>
    <w:rsid w:val="00F80B8C"/>
    <w:rsid w:val="00F80C6B"/>
    <w:rsid w:val="00F8113A"/>
    <w:rsid w:val="00F81157"/>
    <w:rsid w:val="00F82780"/>
    <w:rsid w:val="00F8292B"/>
    <w:rsid w:val="00F83021"/>
    <w:rsid w:val="00F835E0"/>
    <w:rsid w:val="00F83D51"/>
    <w:rsid w:val="00F84DCF"/>
    <w:rsid w:val="00F85746"/>
    <w:rsid w:val="00F873DA"/>
    <w:rsid w:val="00F877D9"/>
    <w:rsid w:val="00F87C48"/>
    <w:rsid w:val="00F87EBE"/>
    <w:rsid w:val="00F90D1D"/>
    <w:rsid w:val="00F924C2"/>
    <w:rsid w:val="00F92510"/>
    <w:rsid w:val="00F92548"/>
    <w:rsid w:val="00F92DFE"/>
    <w:rsid w:val="00F9300A"/>
    <w:rsid w:val="00F93086"/>
    <w:rsid w:val="00F93596"/>
    <w:rsid w:val="00F93BE6"/>
    <w:rsid w:val="00F95889"/>
    <w:rsid w:val="00FA0320"/>
    <w:rsid w:val="00FA176C"/>
    <w:rsid w:val="00FA183C"/>
    <w:rsid w:val="00FA4308"/>
    <w:rsid w:val="00FA4AF7"/>
    <w:rsid w:val="00FA58FE"/>
    <w:rsid w:val="00FA66F5"/>
    <w:rsid w:val="00FA6CDA"/>
    <w:rsid w:val="00FA7424"/>
    <w:rsid w:val="00FA7B8D"/>
    <w:rsid w:val="00FB0438"/>
    <w:rsid w:val="00FB0587"/>
    <w:rsid w:val="00FB0DAF"/>
    <w:rsid w:val="00FB0E78"/>
    <w:rsid w:val="00FB0E84"/>
    <w:rsid w:val="00FB122B"/>
    <w:rsid w:val="00FB1E95"/>
    <w:rsid w:val="00FB2294"/>
    <w:rsid w:val="00FB26C7"/>
    <w:rsid w:val="00FB3CFF"/>
    <w:rsid w:val="00FB4361"/>
    <w:rsid w:val="00FB45CA"/>
    <w:rsid w:val="00FB4AD0"/>
    <w:rsid w:val="00FB4C09"/>
    <w:rsid w:val="00FB6C3D"/>
    <w:rsid w:val="00FB776A"/>
    <w:rsid w:val="00FB7D31"/>
    <w:rsid w:val="00FC1B17"/>
    <w:rsid w:val="00FC37B3"/>
    <w:rsid w:val="00FC3C47"/>
    <w:rsid w:val="00FC3D1F"/>
    <w:rsid w:val="00FC7370"/>
    <w:rsid w:val="00FC76B2"/>
    <w:rsid w:val="00FC790F"/>
    <w:rsid w:val="00FD1125"/>
    <w:rsid w:val="00FD1F01"/>
    <w:rsid w:val="00FD306D"/>
    <w:rsid w:val="00FD32CA"/>
    <w:rsid w:val="00FD3656"/>
    <w:rsid w:val="00FD38A0"/>
    <w:rsid w:val="00FD52EA"/>
    <w:rsid w:val="00FD56F0"/>
    <w:rsid w:val="00FD667B"/>
    <w:rsid w:val="00FD7501"/>
    <w:rsid w:val="00FD7511"/>
    <w:rsid w:val="00FD7AB8"/>
    <w:rsid w:val="00FD7AFD"/>
    <w:rsid w:val="00FE01D2"/>
    <w:rsid w:val="00FE0798"/>
    <w:rsid w:val="00FE084B"/>
    <w:rsid w:val="00FE0C55"/>
    <w:rsid w:val="00FE18D0"/>
    <w:rsid w:val="00FE2543"/>
    <w:rsid w:val="00FE256A"/>
    <w:rsid w:val="00FE261D"/>
    <w:rsid w:val="00FE2D24"/>
    <w:rsid w:val="00FE49DF"/>
    <w:rsid w:val="00FE54D9"/>
    <w:rsid w:val="00FE6934"/>
    <w:rsid w:val="00FE705F"/>
    <w:rsid w:val="00FF158D"/>
    <w:rsid w:val="00FF1B85"/>
    <w:rsid w:val="00FF2034"/>
    <w:rsid w:val="00FF2D2C"/>
    <w:rsid w:val="00FF2FBC"/>
    <w:rsid w:val="00FF317A"/>
    <w:rsid w:val="00FF36CC"/>
    <w:rsid w:val="00FF3BBE"/>
    <w:rsid w:val="00FF49CE"/>
    <w:rsid w:val="00FF55EC"/>
    <w:rsid w:val="00FF5639"/>
    <w:rsid w:val="00FF5A91"/>
    <w:rsid w:val="00FF6D72"/>
    <w:rsid w:val="00FF6EBC"/>
    <w:rsid w:val="00FF70D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Columns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F11"/>
    <w:rPr>
      <w:sz w:val="24"/>
      <w:szCs w:val="24"/>
    </w:rPr>
  </w:style>
  <w:style w:type="paragraph" w:styleId="Heading1">
    <w:name w:val="heading 1"/>
    <w:basedOn w:val="Normal"/>
    <w:next w:val="Normal"/>
    <w:link w:val="Heading1Char"/>
    <w:qFormat/>
    <w:rsid w:val="00C46F11"/>
    <w:pPr>
      <w:keepNext/>
      <w:outlineLvl w:val="0"/>
    </w:pPr>
    <w:rPr>
      <w:sz w:val="28"/>
    </w:rPr>
  </w:style>
  <w:style w:type="paragraph" w:styleId="Heading2">
    <w:name w:val="heading 2"/>
    <w:basedOn w:val="Normal"/>
    <w:next w:val="Normal"/>
    <w:link w:val="Heading2Char"/>
    <w:qFormat/>
    <w:rsid w:val="00C46F11"/>
    <w:pPr>
      <w:keepNext/>
      <w:outlineLvl w:val="1"/>
    </w:pPr>
    <w:rPr>
      <w:b/>
      <w:bCs/>
      <w:i/>
      <w:iCs/>
    </w:rPr>
  </w:style>
  <w:style w:type="paragraph" w:styleId="Heading3">
    <w:name w:val="heading 3"/>
    <w:basedOn w:val="Normal"/>
    <w:next w:val="Normal"/>
    <w:qFormat/>
    <w:rsid w:val="00C46F11"/>
    <w:pPr>
      <w:keepNext/>
      <w:tabs>
        <w:tab w:val="left" w:pos="1980"/>
      </w:tabs>
      <w:outlineLvl w:val="2"/>
    </w:pPr>
    <w:rPr>
      <w:b/>
      <w:bCs/>
    </w:rPr>
  </w:style>
  <w:style w:type="paragraph" w:styleId="Heading4">
    <w:name w:val="heading 4"/>
    <w:basedOn w:val="Normal"/>
    <w:next w:val="Normal"/>
    <w:qFormat/>
    <w:rsid w:val="00C46F11"/>
    <w:pPr>
      <w:keepNext/>
      <w:ind w:left="2160"/>
      <w:outlineLvl w:val="3"/>
    </w:pPr>
    <w:rPr>
      <w:b/>
      <w:bCs/>
      <w:i/>
      <w:iCs/>
      <w:sz w:val="26"/>
    </w:rPr>
  </w:style>
  <w:style w:type="paragraph" w:styleId="Heading5">
    <w:name w:val="heading 5"/>
    <w:basedOn w:val="Normal"/>
    <w:next w:val="Normal"/>
    <w:link w:val="Heading5Char"/>
    <w:unhideWhenUsed/>
    <w:qFormat/>
    <w:rsid w:val="003015E9"/>
    <w:pPr>
      <w:keepNext/>
      <w:keepLines/>
      <w:spacing w:before="200"/>
      <w:outlineLvl w:val="4"/>
    </w:pPr>
    <w:rPr>
      <w:rFonts w:asciiTheme="majorHAnsi" w:eastAsiaTheme="majorEastAsia" w:hAnsiTheme="majorHAnsi" w:cstheme="majorBidi"/>
      <w:color w:val="243F60" w:themeColor="accent1" w:themeShade="7F"/>
    </w:rPr>
  </w:style>
  <w:style w:type="paragraph" w:styleId="Heading8">
    <w:name w:val="heading 8"/>
    <w:basedOn w:val="Normal"/>
    <w:next w:val="Normal"/>
    <w:link w:val="Heading8Char"/>
    <w:qFormat/>
    <w:rsid w:val="003015E9"/>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69D6"/>
    <w:rPr>
      <w:sz w:val="28"/>
      <w:szCs w:val="24"/>
    </w:rPr>
  </w:style>
  <w:style w:type="character" w:customStyle="1" w:styleId="Heading2Char">
    <w:name w:val="Heading 2 Char"/>
    <w:basedOn w:val="DefaultParagraphFont"/>
    <w:link w:val="Heading2"/>
    <w:rsid w:val="003369D6"/>
    <w:rPr>
      <w:b/>
      <w:bCs/>
      <w:i/>
      <w:iCs/>
      <w:sz w:val="24"/>
      <w:szCs w:val="24"/>
    </w:rPr>
  </w:style>
  <w:style w:type="character" w:customStyle="1" w:styleId="Heading5Char">
    <w:name w:val="Heading 5 Char"/>
    <w:basedOn w:val="DefaultParagraphFont"/>
    <w:link w:val="Heading5"/>
    <w:rsid w:val="003015E9"/>
    <w:rPr>
      <w:rFonts w:asciiTheme="majorHAnsi" w:eastAsiaTheme="majorEastAsia" w:hAnsiTheme="majorHAnsi" w:cstheme="majorBidi"/>
      <w:color w:val="243F60" w:themeColor="accent1" w:themeShade="7F"/>
      <w:sz w:val="24"/>
      <w:szCs w:val="24"/>
    </w:rPr>
  </w:style>
  <w:style w:type="character" w:customStyle="1" w:styleId="Heading8Char">
    <w:name w:val="Heading 8 Char"/>
    <w:basedOn w:val="DefaultParagraphFont"/>
    <w:link w:val="Heading8"/>
    <w:rsid w:val="003015E9"/>
    <w:rPr>
      <w:i/>
      <w:iCs/>
      <w:sz w:val="24"/>
      <w:szCs w:val="24"/>
    </w:rPr>
  </w:style>
  <w:style w:type="paragraph" w:styleId="Title">
    <w:name w:val="Title"/>
    <w:basedOn w:val="Normal"/>
    <w:link w:val="TitleChar"/>
    <w:qFormat/>
    <w:rsid w:val="00C46F11"/>
    <w:pPr>
      <w:jc w:val="center"/>
    </w:pPr>
    <w:rPr>
      <w:b/>
      <w:bCs/>
      <w:sz w:val="70"/>
    </w:rPr>
  </w:style>
  <w:style w:type="character" w:customStyle="1" w:styleId="TitleChar">
    <w:name w:val="Title Char"/>
    <w:basedOn w:val="DefaultParagraphFont"/>
    <w:link w:val="Title"/>
    <w:rsid w:val="0031160B"/>
    <w:rPr>
      <w:b/>
      <w:bCs/>
      <w:sz w:val="70"/>
      <w:szCs w:val="24"/>
    </w:rPr>
  </w:style>
  <w:style w:type="character" w:styleId="Hyperlink">
    <w:name w:val="Hyperlink"/>
    <w:basedOn w:val="DefaultParagraphFont"/>
    <w:rsid w:val="00C46F11"/>
    <w:rPr>
      <w:color w:val="0000FF"/>
      <w:u w:val="single"/>
    </w:rPr>
  </w:style>
  <w:style w:type="paragraph" w:customStyle="1" w:styleId="messageheaderfirst">
    <w:name w:val="messageheaderfirst"/>
    <w:basedOn w:val="Normal"/>
    <w:rsid w:val="00C46F11"/>
    <w:pPr>
      <w:spacing w:before="100" w:beforeAutospacing="1" w:after="100" w:afterAutospacing="1"/>
    </w:pPr>
  </w:style>
  <w:style w:type="paragraph" w:styleId="BodyText">
    <w:name w:val="Body Text"/>
    <w:basedOn w:val="Normal"/>
    <w:link w:val="BodyTextChar"/>
    <w:rsid w:val="00C46F11"/>
    <w:pPr>
      <w:tabs>
        <w:tab w:val="left" w:pos="1080"/>
        <w:tab w:val="left" w:pos="5400"/>
      </w:tabs>
      <w:jc w:val="both"/>
    </w:pPr>
    <w:rPr>
      <w:rFonts w:ascii="Arial" w:hAnsi="Arial" w:cs="Arial"/>
    </w:rPr>
  </w:style>
  <w:style w:type="character" w:customStyle="1" w:styleId="BodyTextChar">
    <w:name w:val="Body Text Char"/>
    <w:basedOn w:val="DefaultParagraphFont"/>
    <w:link w:val="BodyText"/>
    <w:rsid w:val="003015E9"/>
    <w:rPr>
      <w:rFonts w:ascii="Arial" w:hAnsi="Arial" w:cs="Arial"/>
      <w:sz w:val="24"/>
      <w:szCs w:val="24"/>
    </w:rPr>
  </w:style>
  <w:style w:type="paragraph" w:styleId="BalloonText">
    <w:name w:val="Balloon Text"/>
    <w:basedOn w:val="Normal"/>
    <w:link w:val="BalloonTextChar"/>
    <w:uiPriority w:val="99"/>
    <w:semiHidden/>
    <w:unhideWhenUsed/>
    <w:rsid w:val="005E6E65"/>
    <w:rPr>
      <w:rFonts w:ascii="Tahoma" w:hAnsi="Tahoma" w:cs="Tahoma"/>
      <w:sz w:val="16"/>
      <w:szCs w:val="16"/>
    </w:rPr>
  </w:style>
  <w:style w:type="character" w:customStyle="1" w:styleId="BalloonTextChar">
    <w:name w:val="Balloon Text Char"/>
    <w:basedOn w:val="DefaultParagraphFont"/>
    <w:link w:val="BalloonText"/>
    <w:uiPriority w:val="99"/>
    <w:semiHidden/>
    <w:rsid w:val="005E6E65"/>
    <w:rPr>
      <w:rFonts w:ascii="Tahoma" w:hAnsi="Tahoma" w:cs="Tahoma"/>
      <w:sz w:val="16"/>
      <w:szCs w:val="16"/>
    </w:rPr>
  </w:style>
  <w:style w:type="paragraph" w:styleId="Header">
    <w:name w:val="header"/>
    <w:basedOn w:val="Normal"/>
    <w:link w:val="HeaderChar"/>
    <w:uiPriority w:val="99"/>
    <w:rsid w:val="0031160B"/>
    <w:pPr>
      <w:tabs>
        <w:tab w:val="center" w:pos="4320"/>
        <w:tab w:val="right" w:pos="8640"/>
      </w:tabs>
    </w:pPr>
  </w:style>
  <w:style w:type="character" w:customStyle="1" w:styleId="HeaderChar">
    <w:name w:val="Header Char"/>
    <w:basedOn w:val="DefaultParagraphFont"/>
    <w:link w:val="Header"/>
    <w:uiPriority w:val="99"/>
    <w:rsid w:val="0031160B"/>
    <w:rPr>
      <w:sz w:val="24"/>
      <w:szCs w:val="24"/>
    </w:rPr>
  </w:style>
  <w:style w:type="paragraph" w:styleId="BodyTextIndent2">
    <w:name w:val="Body Text Indent 2"/>
    <w:basedOn w:val="Normal"/>
    <w:link w:val="BodyTextIndent2Char"/>
    <w:uiPriority w:val="99"/>
    <w:unhideWhenUsed/>
    <w:rsid w:val="00D03E18"/>
    <w:pPr>
      <w:spacing w:after="120" w:line="480" w:lineRule="auto"/>
      <w:ind w:left="360"/>
    </w:pPr>
  </w:style>
  <w:style w:type="character" w:customStyle="1" w:styleId="BodyTextIndent2Char">
    <w:name w:val="Body Text Indent 2 Char"/>
    <w:basedOn w:val="DefaultParagraphFont"/>
    <w:link w:val="BodyTextIndent2"/>
    <w:uiPriority w:val="99"/>
    <w:rsid w:val="00D03E18"/>
    <w:rPr>
      <w:sz w:val="24"/>
      <w:szCs w:val="24"/>
    </w:rPr>
  </w:style>
  <w:style w:type="table" w:styleId="TableGrid">
    <w:name w:val="Table Grid"/>
    <w:basedOn w:val="TableNormal"/>
    <w:uiPriority w:val="59"/>
    <w:rsid w:val="001831C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085168"/>
    <w:pPr>
      <w:ind w:left="720"/>
      <w:contextualSpacing/>
    </w:pPr>
  </w:style>
  <w:style w:type="paragraph" w:styleId="NormalWeb">
    <w:name w:val="Normal (Web)"/>
    <w:basedOn w:val="Normal"/>
    <w:uiPriority w:val="99"/>
    <w:semiHidden/>
    <w:unhideWhenUsed/>
    <w:rsid w:val="00663E0B"/>
    <w:pPr>
      <w:spacing w:before="100" w:beforeAutospacing="1" w:after="100" w:afterAutospacing="1"/>
    </w:pPr>
  </w:style>
  <w:style w:type="character" w:customStyle="1" w:styleId="apple-converted-space">
    <w:name w:val="apple-converted-space"/>
    <w:basedOn w:val="DefaultParagraphFont"/>
    <w:rsid w:val="00663E0B"/>
  </w:style>
  <w:style w:type="character" w:customStyle="1" w:styleId="adtext">
    <w:name w:val="adtext"/>
    <w:basedOn w:val="DefaultParagraphFont"/>
    <w:rsid w:val="00645D60"/>
  </w:style>
  <w:style w:type="paragraph" w:styleId="BodyText3">
    <w:name w:val="Body Text 3"/>
    <w:basedOn w:val="Normal"/>
    <w:link w:val="BodyText3Char"/>
    <w:unhideWhenUsed/>
    <w:rsid w:val="003015E9"/>
    <w:pPr>
      <w:spacing w:after="120"/>
    </w:pPr>
    <w:rPr>
      <w:sz w:val="16"/>
      <w:szCs w:val="16"/>
    </w:rPr>
  </w:style>
  <w:style w:type="character" w:customStyle="1" w:styleId="BodyText3Char">
    <w:name w:val="Body Text 3 Char"/>
    <w:basedOn w:val="DefaultParagraphFont"/>
    <w:link w:val="BodyText3"/>
    <w:uiPriority w:val="99"/>
    <w:semiHidden/>
    <w:rsid w:val="003015E9"/>
    <w:rPr>
      <w:sz w:val="16"/>
      <w:szCs w:val="16"/>
    </w:rPr>
  </w:style>
  <w:style w:type="paragraph" w:styleId="Footer">
    <w:name w:val="footer"/>
    <w:basedOn w:val="Normal"/>
    <w:link w:val="FooterChar"/>
    <w:uiPriority w:val="99"/>
    <w:unhideWhenUsed/>
    <w:rsid w:val="003015E9"/>
    <w:pPr>
      <w:tabs>
        <w:tab w:val="center" w:pos="4680"/>
        <w:tab w:val="right" w:pos="9360"/>
      </w:tabs>
    </w:pPr>
  </w:style>
  <w:style w:type="character" w:customStyle="1" w:styleId="FooterChar">
    <w:name w:val="Footer Char"/>
    <w:basedOn w:val="DefaultParagraphFont"/>
    <w:link w:val="Footer"/>
    <w:uiPriority w:val="99"/>
    <w:rsid w:val="003015E9"/>
    <w:rPr>
      <w:sz w:val="24"/>
      <w:szCs w:val="24"/>
    </w:rPr>
  </w:style>
  <w:style w:type="paragraph" w:styleId="NoSpacing">
    <w:name w:val="No Spacing"/>
    <w:link w:val="NoSpacingChar"/>
    <w:uiPriority w:val="1"/>
    <w:qFormat/>
    <w:rsid w:val="003015E9"/>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3015E9"/>
    <w:rPr>
      <w:rFonts w:asciiTheme="minorHAnsi" w:eastAsiaTheme="minorEastAsia" w:hAnsiTheme="minorHAnsi" w:cstheme="minorBidi"/>
      <w:sz w:val="22"/>
      <w:szCs w:val="22"/>
    </w:rPr>
  </w:style>
  <w:style w:type="character" w:customStyle="1" w:styleId="short">
    <w:name w:val="short"/>
    <w:basedOn w:val="DefaultParagraphFont"/>
    <w:rsid w:val="003015E9"/>
  </w:style>
  <w:style w:type="paragraph" w:styleId="BodyText2">
    <w:name w:val="Body Text 2"/>
    <w:basedOn w:val="Normal"/>
    <w:link w:val="BodyText2Char"/>
    <w:uiPriority w:val="99"/>
    <w:semiHidden/>
    <w:unhideWhenUsed/>
    <w:rsid w:val="00A666B3"/>
    <w:pPr>
      <w:spacing w:after="120" w:line="480" w:lineRule="auto"/>
    </w:pPr>
  </w:style>
  <w:style w:type="character" w:customStyle="1" w:styleId="BodyText2Char">
    <w:name w:val="Body Text 2 Char"/>
    <w:basedOn w:val="DefaultParagraphFont"/>
    <w:link w:val="BodyText2"/>
    <w:uiPriority w:val="99"/>
    <w:semiHidden/>
    <w:rsid w:val="00A666B3"/>
    <w:rPr>
      <w:sz w:val="24"/>
      <w:szCs w:val="24"/>
    </w:rPr>
  </w:style>
  <w:style w:type="character" w:styleId="Strong">
    <w:name w:val="Strong"/>
    <w:basedOn w:val="DefaultParagraphFont"/>
    <w:uiPriority w:val="22"/>
    <w:qFormat/>
    <w:rsid w:val="003F4400"/>
    <w:rPr>
      <w:b/>
      <w:bCs/>
    </w:rPr>
  </w:style>
  <w:style w:type="paragraph" w:styleId="Revision">
    <w:name w:val="Revision"/>
    <w:hidden/>
    <w:uiPriority w:val="99"/>
    <w:semiHidden/>
    <w:rsid w:val="00E3347A"/>
    <w:rPr>
      <w:sz w:val="24"/>
      <w:szCs w:val="24"/>
    </w:rPr>
  </w:style>
  <w:style w:type="paragraph" w:styleId="z-TopofForm">
    <w:name w:val="HTML Top of Form"/>
    <w:basedOn w:val="Normal"/>
    <w:next w:val="Normal"/>
    <w:link w:val="z-TopofFormChar"/>
    <w:hidden/>
    <w:uiPriority w:val="99"/>
    <w:semiHidden/>
    <w:unhideWhenUsed/>
    <w:rsid w:val="007C2CA7"/>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C2CA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C2CA7"/>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C2CA7"/>
    <w:rPr>
      <w:rFonts w:ascii="Arial" w:hAnsi="Arial" w:cs="Arial"/>
      <w:vanish/>
      <w:sz w:val="16"/>
      <w:szCs w:val="16"/>
    </w:rPr>
  </w:style>
  <w:style w:type="character" w:customStyle="1" w:styleId="ListParagraphChar">
    <w:name w:val="List Paragraph Char"/>
    <w:basedOn w:val="DefaultParagraphFont"/>
    <w:link w:val="ListParagraph"/>
    <w:uiPriority w:val="34"/>
    <w:locked/>
    <w:rsid w:val="00D72027"/>
    <w:rPr>
      <w:sz w:val="24"/>
      <w:szCs w:val="24"/>
    </w:rPr>
  </w:style>
  <w:style w:type="table" w:customStyle="1" w:styleId="LightShading-Accent11">
    <w:name w:val="Light Shading - Accent 11"/>
    <w:basedOn w:val="TableNormal"/>
    <w:uiPriority w:val="60"/>
    <w:rsid w:val="00BF292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3">
    <w:name w:val="Light List Accent 3"/>
    <w:basedOn w:val="TableNormal"/>
    <w:uiPriority w:val="61"/>
    <w:rsid w:val="00BF292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List1-Accent3">
    <w:name w:val="Medium List 1 Accent 3"/>
    <w:basedOn w:val="TableNormal"/>
    <w:uiPriority w:val="65"/>
    <w:rsid w:val="00BF2925"/>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ghtGrid-Accent3">
    <w:name w:val="Light Grid Accent 3"/>
    <w:basedOn w:val="TableNormal"/>
    <w:uiPriority w:val="62"/>
    <w:rsid w:val="00BF292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content-head">
    <w:name w:val="content-head"/>
    <w:basedOn w:val="DefaultParagraphFont"/>
    <w:rsid w:val="00F77D54"/>
  </w:style>
  <w:style w:type="character" w:customStyle="1" w:styleId="content-information">
    <w:name w:val="content-information"/>
    <w:basedOn w:val="DefaultParagraphFont"/>
    <w:rsid w:val="00F77D54"/>
  </w:style>
  <w:style w:type="character" w:customStyle="1" w:styleId="Bodytext0">
    <w:name w:val="Body text_"/>
    <w:basedOn w:val="DefaultParagraphFont"/>
    <w:link w:val="BodyText1"/>
    <w:rsid w:val="0010209B"/>
    <w:rPr>
      <w:rFonts w:ascii="Calibri" w:eastAsia="Calibri" w:hAnsi="Calibri" w:cs="Calibri"/>
      <w:sz w:val="18"/>
      <w:szCs w:val="18"/>
      <w:shd w:val="clear" w:color="auto" w:fill="FFFFFF"/>
    </w:rPr>
  </w:style>
  <w:style w:type="paragraph" w:customStyle="1" w:styleId="BodyText1">
    <w:name w:val="Body Text1"/>
    <w:basedOn w:val="Normal"/>
    <w:link w:val="Bodytext0"/>
    <w:rsid w:val="0010209B"/>
    <w:pPr>
      <w:widowControl w:val="0"/>
      <w:shd w:val="clear" w:color="auto" w:fill="FFFFFF"/>
      <w:spacing w:before="120" w:line="301" w:lineRule="exact"/>
      <w:ind w:hanging="620"/>
    </w:pPr>
    <w:rPr>
      <w:rFonts w:ascii="Calibri" w:eastAsia="Calibri" w:hAnsi="Calibri" w:cs="Calibri"/>
      <w:sz w:val="18"/>
      <w:szCs w:val="18"/>
    </w:rPr>
  </w:style>
  <w:style w:type="character" w:customStyle="1" w:styleId="Bodytext20">
    <w:name w:val="Body text (2)_"/>
    <w:basedOn w:val="DefaultParagraphFont"/>
    <w:link w:val="Bodytext21"/>
    <w:rsid w:val="0010209B"/>
    <w:rPr>
      <w:rFonts w:ascii="Calibri" w:eastAsia="Calibri" w:hAnsi="Calibri" w:cs="Calibri"/>
      <w:b/>
      <w:bCs/>
      <w:sz w:val="18"/>
      <w:szCs w:val="18"/>
      <w:shd w:val="clear" w:color="auto" w:fill="FFFFFF"/>
    </w:rPr>
  </w:style>
  <w:style w:type="character" w:customStyle="1" w:styleId="Bodytext2NotBold">
    <w:name w:val="Body text (2) + Not Bold"/>
    <w:basedOn w:val="Bodytext20"/>
    <w:rsid w:val="0010209B"/>
    <w:rPr>
      <w:rFonts w:ascii="Calibri" w:eastAsia="Calibri" w:hAnsi="Calibri" w:cs="Calibri"/>
      <w:b/>
      <w:bCs/>
      <w:color w:val="000000"/>
      <w:spacing w:val="0"/>
      <w:w w:val="100"/>
      <w:position w:val="0"/>
      <w:sz w:val="18"/>
      <w:szCs w:val="18"/>
      <w:shd w:val="clear" w:color="auto" w:fill="FFFFFF"/>
      <w:lang w:val="en-US" w:eastAsia="en-US" w:bidi="en-US"/>
    </w:rPr>
  </w:style>
  <w:style w:type="character" w:customStyle="1" w:styleId="Headerorfooter">
    <w:name w:val="Header or footer_"/>
    <w:basedOn w:val="DefaultParagraphFont"/>
    <w:rsid w:val="0010209B"/>
    <w:rPr>
      <w:rFonts w:ascii="Calibri" w:eastAsia="Calibri" w:hAnsi="Calibri" w:cs="Calibri"/>
      <w:b/>
      <w:bCs/>
      <w:i w:val="0"/>
      <w:iCs w:val="0"/>
      <w:smallCaps w:val="0"/>
      <w:strike w:val="0"/>
      <w:sz w:val="18"/>
      <w:szCs w:val="18"/>
      <w:u w:val="none"/>
    </w:rPr>
  </w:style>
  <w:style w:type="character" w:customStyle="1" w:styleId="Headerorfooter0">
    <w:name w:val="Header or footer"/>
    <w:basedOn w:val="Headerorfooter"/>
    <w:rsid w:val="0010209B"/>
    <w:rPr>
      <w:rFonts w:ascii="Calibri" w:eastAsia="Calibri" w:hAnsi="Calibri" w:cs="Calibri"/>
      <w:b/>
      <w:bCs/>
      <w:i w:val="0"/>
      <w:iCs w:val="0"/>
      <w:smallCaps w:val="0"/>
      <w:strike w:val="0"/>
      <w:color w:val="000000"/>
      <w:spacing w:val="0"/>
      <w:w w:val="100"/>
      <w:position w:val="0"/>
      <w:sz w:val="18"/>
      <w:szCs w:val="18"/>
      <w:u w:val="none"/>
      <w:lang w:val="en-US" w:eastAsia="en-US" w:bidi="en-US"/>
    </w:rPr>
  </w:style>
  <w:style w:type="character" w:customStyle="1" w:styleId="BodytextBold">
    <w:name w:val="Body text + Bold"/>
    <w:basedOn w:val="Bodytext0"/>
    <w:rsid w:val="0010209B"/>
    <w:rPr>
      <w:rFonts w:ascii="Calibri" w:eastAsia="Calibri" w:hAnsi="Calibri" w:cs="Calibri"/>
      <w:b/>
      <w:bCs/>
      <w:i w:val="0"/>
      <w:iCs w:val="0"/>
      <w:smallCaps w:val="0"/>
      <w:strike w:val="0"/>
      <w:color w:val="000000"/>
      <w:spacing w:val="0"/>
      <w:w w:val="100"/>
      <w:position w:val="0"/>
      <w:sz w:val="18"/>
      <w:szCs w:val="18"/>
      <w:u w:val="none"/>
      <w:shd w:val="clear" w:color="auto" w:fill="FFFFFF"/>
      <w:lang w:val="en-US" w:eastAsia="en-US" w:bidi="en-US"/>
    </w:rPr>
  </w:style>
  <w:style w:type="character" w:customStyle="1" w:styleId="Heading40">
    <w:name w:val="Heading #4_"/>
    <w:basedOn w:val="DefaultParagraphFont"/>
    <w:link w:val="Heading41"/>
    <w:rsid w:val="0010209B"/>
    <w:rPr>
      <w:rFonts w:ascii="Calibri" w:eastAsia="Calibri" w:hAnsi="Calibri" w:cs="Calibri"/>
      <w:b/>
      <w:bCs/>
      <w:sz w:val="18"/>
      <w:szCs w:val="18"/>
      <w:shd w:val="clear" w:color="auto" w:fill="FFFFFF"/>
    </w:rPr>
  </w:style>
  <w:style w:type="paragraph" w:customStyle="1" w:styleId="Bodytext21">
    <w:name w:val="Body text (2)"/>
    <w:basedOn w:val="Normal"/>
    <w:link w:val="Bodytext20"/>
    <w:rsid w:val="0010209B"/>
    <w:pPr>
      <w:widowControl w:val="0"/>
      <w:shd w:val="clear" w:color="auto" w:fill="FFFFFF"/>
      <w:spacing w:before="180" w:after="60" w:line="0" w:lineRule="atLeast"/>
      <w:jc w:val="both"/>
    </w:pPr>
    <w:rPr>
      <w:rFonts w:ascii="Calibri" w:eastAsia="Calibri" w:hAnsi="Calibri" w:cs="Calibri"/>
      <w:b/>
      <w:bCs/>
      <w:sz w:val="18"/>
      <w:szCs w:val="18"/>
    </w:rPr>
  </w:style>
  <w:style w:type="paragraph" w:customStyle="1" w:styleId="Heading41">
    <w:name w:val="Heading #4"/>
    <w:basedOn w:val="Normal"/>
    <w:link w:val="Heading40"/>
    <w:rsid w:val="0010209B"/>
    <w:pPr>
      <w:widowControl w:val="0"/>
      <w:shd w:val="clear" w:color="auto" w:fill="FFFFFF"/>
      <w:spacing w:before="60" w:after="180" w:line="0" w:lineRule="atLeast"/>
      <w:jc w:val="both"/>
      <w:outlineLvl w:val="3"/>
    </w:pPr>
    <w:rPr>
      <w:rFonts w:ascii="Calibri" w:eastAsia="Calibri" w:hAnsi="Calibri" w:cs="Calibri"/>
      <w:b/>
      <w:bCs/>
      <w:sz w:val="18"/>
      <w:szCs w:val="18"/>
    </w:rPr>
  </w:style>
  <w:style w:type="table" w:customStyle="1" w:styleId="LightShading-Accent12">
    <w:name w:val="Light Shading - Accent 12"/>
    <w:basedOn w:val="TableNormal"/>
    <w:uiPriority w:val="60"/>
    <w:rsid w:val="0043343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Shading1-Accent11">
    <w:name w:val="Medium Shading 1 - Accent 11"/>
    <w:basedOn w:val="TableNormal"/>
    <w:uiPriority w:val="63"/>
    <w:rsid w:val="0037572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3">
    <w:name w:val="Light Shading Accent 3"/>
    <w:basedOn w:val="TableNormal"/>
    <w:uiPriority w:val="60"/>
    <w:rsid w:val="0037572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2-Accent5">
    <w:name w:val="Medium Shading 2 Accent 5"/>
    <w:basedOn w:val="TableNormal"/>
    <w:uiPriority w:val="64"/>
    <w:rsid w:val="00662CA8"/>
    <w:rPr>
      <w:rFonts w:asciiTheme="minorHAnsi" w:eastAsiaTheme="minorHAnsi"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09137076">
      <w:bodyDiv w:val="1"/>
      <w:marLeft w:val="0"/>
      <w:marRight w:val="0"/>
      <w:marTop w:val="0"/>
      <w:marBottom w:val="0"/>
      <w:divBdr>
        <w:top w:val="none" w:sz="0" w:space="0" w:color="auto"/>
        <w:left w:val="none" w:sz="0" w:space="0" w:color="auto"/>
        <w:bottom w:val="none" w:sz="0" w:space="0" w:color="auto"/>
        <w:right w:val="none" w:sz="0" w:space="0" w:color="auto"/>
      </w:divBdr>
      <w:divsChild>
        <w:div w:id="195505766">
          <w:marLeft w:val="0"/>
          <w:marRight w:val="0"/>
          <w:marTop w:val="87"/>
          <w:marBottom w:val="87"/>
          <w:divBdr>
            <w:top w:val="none" w:sz="0" w:space="0" w:color="auto"/>
            <w:left w:val="none" w:sz="0" w:space="0" w:color="auto"/>
            <w:bottom w:val="dotted" w:sz="4" w:space="3" w:color="BBBBBB"/>
            <w:right w:val="none" w:sz="0" w:space="0" w:color="auto"/>
          </w:divBdr>
        </w:div>
      </w:divsChild>
    </w:div>
    <w:div w:id="366026448">
      <w:bodyDiv w:val="1"/>
      <w:marLeft w:val="0"/>
      <w:marRight w:val="0"/>
      <w:marTop w:val="0"/>
      <w:marBottom w:val="0"/>
      <w:divBdr>
        <w:top w:val="none" w:sz="0" w:space="0" w:color="auto"/>
        <w:left w:val="none" w:sz="0" w:space="0" w:color="auto"/>
        <w:bottom w:val="none" w:sz="0" w:space="0" w:color="auto"/>
        <w:right w:val="none" w:sz="0" w:space="0" w:color="auto"/>
      </w:divBdr>
    </w:div>
    <w:div w:id="470834021">
      <w:bodyDiv w:val="1"/>
      <w:marLeft w:val="0"/>
      <w:marRight w:val="0"/>
      <w:marTop w:val="0"/>
      <w:marBottom w:val="0"/>
      <w:divBdr>
        <w:top w:val="none" w:sz="0" w:space="0" w:color="auto"/>
        <w:left w:val="none" w:sz="0" w:space="0" w:color="auto"/>
        <w:bottom w:val="none" w:sz="0" w:space="0" w:color="auto"/>
        <w:right w:val="none" w:sz="0" w:space="0" w:color="auto"/>
      </w:divBdr>
    </w:div>
    <w:div w:id="516122563">
      <w:bodyDiv w:val="1"/>
      <w:marLeft w:val="0"/>
      <w:marRight w:val="0"/>
      <w:marTop w:val="0"/>
      <w:marBottom w:val="0"/>
      <w:divBdr>
        <w:top w:val="none" w:sz="0" w:space="0" w:color="auto"/>
        <w:left w:val="none" w:sz="0" w:space="0" w:color="auto"/>
        <w:bottom w:val="none" w:sz="0" w:space="0" w:color="auto"/>
        <w:right w:val="none" w:sz="0" w:space="0" w:color="auto"/>
      </w:divBdr>
    </w:div>
    <w:div w:id="545608825">
      <w:bodyDiv w:val="1"/>
      <w:marLeft w:val="0"/>
      <w:marRight w:val="0"/>
      <w:marTop w:val="0"/>
      <w:marBottom w:val="0"/>
      <w:divBdr>
        <w:top w:val="none" w:sz="0" w:space="0" w:color="auto"/>
        <w:left w:val="none" w:sz="0" w:space="0" w:color="auto"/>
        <w:bottom w:val="none" w:sz="0" w:space="0" w:color="auto"/>
        <w:right w:val="none" w:sz="0" w:space="0" w:color="auto"/>
      </w:divBdr>
      <w:divsChild>
        <w:div w:id="673150785">
          <w:marLeft w:val="0"/>
          <w:marRight w:val="0"/>
          <w:marTop w:val="0"/>
          <w:marBottom w:val="0"/>
          <w:divBdr>
            <w:top w:val="none" w:sz="0" w:space="0" w:color="auto"/>
            <w:left w:val="none" w:sz="0" w:space="0" w:color="auto"/>
            <w:bottom w:val="none" w:sz="0" w:space="0" w:color="auto"/>
            <w:right w:val="none" w:sz="0" w:space="0" w:color="auto"/>
          </w:divBdr>
          <w:divsChild>
            <w:div w:id="1848708439">
              <w:marLeft w:val="0"/>
              <w:marRight w:val="0"/>
              <w:marTop w:val="0"/>
              <w:marBottom w:val="0"/>
              <w:divBdr>
                <w:top w:val="none" w:sz="0" w:space="0" w:color="auto"/>
                <w:left w:val="none" w:sz="0" w:space="0" w:color="auto"/>
                <w:bottom w:val="none" w:sz="0" w:space="0" w:color="auto"/>
                <w:right w:val="none" w:sz="0" w:space="0" w:color="auto"/>
              </w:divBdr>
            </w:div>
            <w:div w:id="104714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3326">
      <w:bodyDiv w:val="1"/>
      <w:marLeft w:val="0"/>
      <w:marRight w:val="0"/>
      <w:marTop w:val="0"/>
      <w:marBottom w:val="0"/>
      <w:divBdr>
        <w:top w:val="none" w:sz="0" w:space="0" w:color="auto"/>
        <w:left w:val="none" w:sz="0" w:space="0" w:color="auto"/>
        <w:bottom w:val="none" w:sz="0" w:space="0" w:color="auto"/>
        <w:right w:val="none" w:sz="0" w:space="0" w:color="auto"/>
      </w:divBdr>
    </w:div>
    <w:div w:id="710888557">
      <w:bodyDiv w:val="1"/>
      <w:marLeft w:val="0"/>
      <w:marRight w:val="0"/>
      <w:marTop w:val="0"/>
      <w:marBottom w:val="0"/>
      <w:divBdr>
        <w:top w:val="none" w:sz="0" w:space="0" w:color="auto"/>
        <w:left w:val="none" w:sz="0" w:space="0" w:color="auto"/>
        <w:bottom w:val="none" w:sz="0" w:space="0" w:color="auto"/>
        <w:right w:val="none" w:sz="0" w:space="0" w:color="auto"/>
      </w:divBdr>
    </w:div>
    <w:div w:id="1041515395">
      <w:bodyDiv w:val="1"/>
      <w:marLeft w:val="0"/>
      <w:marRight w:val="0"/>
      <w:marTop w:val="0"/>
      <w:marBottom w:val="0"/>
      <w:divBdr>
        <w:top w:val="none" w:sz="0" w:space="0" w:color="auto"/>
        <w:left w:val="none" w:sz="0" w:space="0" w:color="auto"/>
        <w:bottom w:val="none" w:sz="0" w:space="0" w:color="auto"/>
        <w:right w:val="none" w:sz="0" w:space="0" w:color="auto"/>
      </w:divBdr>
      <w:divsChild>
        <w:div w:id="850488206">
          <w:marLeft w:val="0"/>
          <w:marRight w:val="0"/>
          <w:marTop w:val="87"/>
          <w:marBottom w:val="87"/>
          <w:divBdr>
            <w:top w:val="none" w:sz="0" w:space="0" w:color="auto"/>
            <w:left w:val="none" w:sz="0" w:space="0" w:color="auto"/>
            <w:bottom w:val="dotted" w:sz="4" w:space="3" w:color="BBBBBB"/>
            <w:right w:val="none" w:sz="0" w:space="0" w:color="auto"/>
          </w:divBdr>
        </w:div>
      </w:divsChild>
    </w:div>
    <w:div w:id="1281766534">
      <w:bodyDiv w:val="1"/>
      <w:marLeft w:val="0"/>
      <w:marRight w:val="0"/>
      <w:marTop w:val="0"/>
      <w:marBottom w:val="0"/>
      <w:divBdr>
        <w:top w:val="none" w:sz="0" w:space="0" w:color="auto"/>
        <w:left w:val="none" w:sz="0" w:space="0" w:color="auto"/>
        <w:bottom w:val="none" w:sz="0" w:space="0" w:color="auto"/>
        <w:right w:val="none" w:sz="0" w:space="0" w:color="auto"/>
      </w:divBdr>
    </w:div>
    <w:div w:id="1766029936">
      <w:bodyDiv w:val="1"/>
      <w:marLeft w:val="0"/>
      <w:marRight w:val="0"/>
      <w:marTop w:val="0"/>
      <w:marBottom w:val="0"/>
      <w:divBdr>
        <w:top w:val="none" w:sz="0" w:space="0" w:color="auto"/>
        <w:left w:val="none" w:sz="0" w:space="0" w:color="auto"/>
        <w:bottom w:val="none" w:sz="0" w:space="0" w:color="auto"/>
        <w:right w:val="none" w:sz="0" w:space="0" w:color="auto"/>
      </w:divBdr>
    </w:div>
    <w:div w:id="1915234638">
      <w:bodyDiv w:val="1"/>
      <w:marLeft w:val="0"/>
      <w:marRight w:val="0"/>
      <w:marTop w:val="0"/>
      <w:marBottom w:val="0"/>
      <w:divBdr>
        <w:top w:val="none" w:sz="0" w:space="0" w:color="auto"/>
        <w:left w:val="none" w:sz="0" w:space="0" w:color="auto"/>
        <w:bottom w:val="none" w:sz="0" w:space="0" w:color="auto"/>
        <w:right w:val="none" w:sz="0" w:space="0" w:color="auto"/>
      </w:divBdr>
      <w:divsChild>
        <w:div w:id="1449204862">
          <w:marLeft w:val="0"/>
          <w:marRight w:val="0"/>
          <w:marTop w:val="0"/>
          <w:marBottom w:val="0"/>
          <w:divBdr>
            <w:top w:val="none" w:sz="0" w:space="0" w:color="auto"/>
            <w:left w:val="none" w:sz="0" w:space="0" w:color="auto"/>
            <w:bottom w:val="none" w:sz="0" w:space="0" w:color="auto"/>
            <w:right w:val="none" w:sz="0" w:space="0" w:color="auto"/>
          </w:divBdr>
        </w:div>
        <w:div w:id="2079285354">
          <w:marLeft w:val="0"/>
          <w:marRight w:val="0"/>
          <w:marTop w:val="0"/>
          <w:marBottom w:val="0"/>
          <w:divBdr>
            <w:top w:val="none" w:sz="0" w:space="0" w:color="auto"/>
            <w:left w:val="none" w:sz="0" w:space="0" w:color="auto"/>
            <w:bottom w:val="none" w:sz="0" w:space="0" w:color="auto"/>
            <w:right w:val="none" w:sz="0" w:space="0" w:color="auto"/>
          </w:divBdr>
          <w:divsChild>
            <w:div w:id="1183281356">
              <w:marLeft w:val="0"/>
              <w:marRight w:val="0"/>
              <w:marTop w:val="0"/>
              <w:marBottom w:val="57"/>
              <w:divBdr>
                <w:top w:val="none" w:sz="0" w:space="0" w:color="auto"/>
                <w:left w:val="none" w:sz="0" w:space="0" w:color="auto"/>
                <w:bottom w:val="none" w:sz="0" w:space="0" w:color="auto"/>
                <w:right w:val="none" w:sz="0" w:space="0" w:color="auto"/>
              </w:divBdr>
              <w:divsChild>
                <w:div w:id="74641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2589">
          <w:marLeft w:val="0"/>
          <w:marRight w:val="0"/>
          <w:marTop w:val="0"/>
          <w:marBottom w:val="0"/>
          <w:divBdr>
            <w:top w:val="none" w:sz="0" w:space="0" w:color="auto"/>
            <w:left w:val="none" w:sz="0" w:space="0" w:color="auto"/>
            <w:bottom w:val="none" w:sz="0" w:space="0" w:color="auto"/>
            <w:right w:val="none" w:sz="0" w:space="0" w:color="auto"/>
          </w:divBdr>
        </w:div>
        <w:div w:id="2088257585">
          <w:marLeft w:val="0"/>
          <w:marRight w:val="0"/>
          <w:marTop w:val="0"/>
          <w:marBottom w:val="0"/>
          <w:divBdr>
            <w:top w:val="none" w:sz="0" w:space="0" w:color="auto"/>
            <w:left w:val="none" w:sz="0" w:space="0" w:color="auto"/>
            <w:bottom w:val="none" w:sz="0" w:space="0" w:color="auto"/>
            <w:right w:val="none" w:sz="0" w:space="0" w:color="auto"/>
          </w:divBdr>
        </w:div>
        <w:div w:id="689382337">
          <w:marLeft w:val="0"/>
          <w:marRight w:val="0"/>
          <w:marTop w:val="0"/>
          <w:marBottom w:val="0"/>
          <w:divBdr>
            <w:top w:val="none" w:sz="0" w:space="0" w:color="auto"/>
            <w:left w:val="none" w:sz="0" w:space="0" w:color="auto"/>
            <w:bottom w:val="none" w:sz="0" w:space="0" w:color="auto"/>
            <w:right w:val="none" w:sz="0" w:space="0" w:color="auto"/>
          </w:divBdr>
          <w:divsChild>
            <w:div w:id="1412893634">
              <w:marLeft w:val="0"/>
              <w:marRight w:val="0"/>
              <w:marTop w:val="0"/>
              <w:marBottom w:val="57"/>
              <w:divBdr>
                <w:top w:val="none" w:sz="0" w:space="0" w:color="auto"/>
                <w:left w:val="none" w:sz="0" w:space="0" w:color="auto"/>
                <w:bottom w:val="none" w:sz="0" w:space="0" w:color="auto"/>
                <w:right w:val="none" w:sz="0" w:space="0" w:color="auto"/>
              </w:divBdr>
              <w:divsChild>
                <w:div w:id="77845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01723">
          <w:marLeft w:val="0"/>
          <w:marRight w:val="0"/>
          <w:marTop w:val="0"/>
          <w:marBottom w:val="0"/>
          <w:divBdr>
            <w:top w:val="none" w:sz="0" w:space="0" w:color="auto"/>
            <w:left w:val="none" w:sz="0" w:space="0" w:color="auto"/>
            <w:bottom w:val="none" w:sz="0" w:space="0" w:color="auto"/>
            <w:right w:val="none" w:sz="0" w:space="0" w:color="auto"/>
          </w:divBdr>
        </w:div>
        <w:div w:id="1287394398">
          <w:marLeft w:val="0"/>
          <w:marRight w:val="0"/>
          <w:marTop w:val="0"/>
          <w:marBottom w:val="0"/>
          <w:divBdr>
            <w:top w:val="none" w:sz="0" w:space="0" w:color="auto"/>
            <w:left w:val="none" w:sz="0" w:space="0" w:color="auto"/>
            <w:bottom w:val="none" w:sz="0" w:space="0" w:color="auto"/>
            <w:right w:val="none" w:sz="0" w:space="0" w:color="auto"/>
          </w:divBdr>
          <w:divsChild>
            <w:div w:id="829294424">
              <w:marLeft w:val="0"/>
              <w:marRight w:val="0"/>
              <w:marTop w:val="0"/>
              <w:marBottom w:val="57"/>
              <w:divBdr>
                <w:top w:val="none" w:sz="0" w:space="0" w:color="auto"/>
                <w:left w:val="none" w:sz="0" w:space="0" w:color="auto"/>
                <w:bottom w:val="none" w:sz="0" w:space="0" w:color="auto"/>
                <w:right w:val="none" w:sz="0" w:space="0" w:color="auto"/>
              </w:divBdr>
              <w:divsChild>
                <w:div w:id="82262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82587">
          <w:marLeft w:val="0"/>
          <w:marRight w:val="0"/>
          <w:marTop w:val="0"/>
          <w:marBottom w:val="0"/>
          <w:divBdr>
            <w:top w:val="none" w:sz="0" w:space="0" w:color="auto"/>
            <w:left w:val="none" w:sz="0" w:space="0" w:color="auto"/>
            <w:bottom w:val="none" w:sz="0" w:space="0" w:color="auto"/>
            <w:right w:val="none" w:sz="0" w:space="0" w:color="auto"/>
          </w:divBdr>
        </w:div>
        <w:div w:id="1641617042">
          <w:marLeft w:val="0"/>
          <w:marRight w:val="0"/>
          <w:marTop w:val="0"/>
          <w:marBottom w:val="0"/>
          <w:divBdr>
            <w:top w:val="none" w:sz="0" w:space="0" w:color="auto"/>
            <w:left w:val="none" w:sz="0" w:space="0" w:color="auto"/>
            <w:bottom w:val="none" w:sz="0" w:space="0" w:color="auto"/>
            <w:right w:val="none" w:sz="0" w:space="0" w:color="auto"/>
          </w:divBdr>
          <w:divsChild>
            <w:div w:id="1105688343">
              <w:marLeft w:val="0"/>
              <w:marRight w:val="0"/>
              <w:marTop w:val="0"/>
              <w:marBottom w:val="57"/>
              <w:divBdr>
                <w:top w:val="none" w:sz="0" w:space="0" w:color="auto"/>
                <w:left w:val="none" w:sz="0" w:space="0" w:color="auto"/>
                <w:bottom w:val="none" w:sz="0" w:space="0" w:color="auto"/>
                <w:right w:val="none" w:sz="0" w:space="0" w:color="auto"/>
              </w:divBdr>
              <w:divsChild>
                <w:div w:id="120252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81809">
          <w:marLeft w:val="0"/>
          <w:marRight w:val="0"/>
          <w:marTop w:val="0"/>
          <w:marBottom w:val="0"/>
          <w:divBdr>
            <w:top w:val="none" w:sz="0" w:space="0" w:color="auto"/>
            <w:left w:val="none" w:sz="0" w:space="0" w:color="auto"/>
            <w:bottom w:val="none" w:sz="0" w:space="0" w:color="auto"/>
            <w:right w:val="none" w:sz="0" w:space="0" w:color="auto"/>
          </w:divBdr>
        </w:div>
        <w:div w:id="1692029882">
          <w:marLeft w:val="0"/>
          <w:marRight w:val="0"/>
          <w:marTop w:val="0"/>
          <w:marBottom w:val="0"/>
          <w:divBdr>
            <w:top w:val="none" w:sz="0" w:space="0" w:color="auto"/>
            <w:left w:val="none" w:sz="0" w:space="0" w:color="auto"/>
            <w:bottom w:val="none" w:sz="0" w:space="0" w:color="auto"/>
            <w:right w:val="none" w:sz="0" w:space="0" w:color="auto"/>
          </w:divBdr>
          <w:divsChild>
            <w:div w:id="835337963">
              <w:marLeft w:val="0"/>
              <w:marRight w:val="0"/>
              <w:marTop w:val="0"/>
              <w:marBottom w:val="57"/>
              <w:divBdr>
                <w:top w:val="none" w:sz="0" w:space="0" w:color="auto"/>
                <w:left w:val="none" w:sz="0" w:space="0" w:color="auto"/>
                <w:bottom w:val="none" w:sz="0" w:space="0" w:color="auto"/>
                <w:right w:val="none" w:sz="0" w:space="0" w:color="auto"/>
              </w:divBdr>
              <w:divsChild>
                <w:div w:id="14754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81950">
          <w:marLeft w:val="0"/>
          <w:marRight w:val="0"/>
          <w:marTop w:val="0"/>
          <w:marBottom w:val="0"/>
          <w:divBdr>
            <w:top w:val="none" w:sz="0" w:space="0" w:color="auto"/>
            <w:left w:val="none" w:sz="0" w:space="0" w:color="auto"/>
            <w:bottom w:val="none" w:sz="0" w:space="0" w:color="auto"/>
            <w:right w:val="none" w:sz="0" w:space="0" w:color="auto"/>
          </w:divBdr>
        </w:div>
        <w:div w:id="681318063">
          <w:marLeft w:val="0"/>
          <w:marRight w:val="0"/>
          <w:marTop w:val="0"/>
          <w:marBottom w:val="0"/>
          <w:divBdr>
            <w:top w:val="none" w:sz="0" w:space="0" w:color="auto"/>
            <w:left w:val="none" w:sz="0" w:space="0" w:color="auto"/>
            <w:bottom w:val="none" w:sz="0" w:space="0" w:color="auto"/>
            <w:right w:val="none" w:sz="0" w:space="0" w:color="auto"/>
          </w:divBdr>
          <w:divsChild>
            <w:div w:id="786241055">
              <w:marLeft w:val="0"/>
              <w:marRight w:val="0"/>
              <w:marTop w:val="0"/>
              <w:marBottom w:val="57"/>
              <w:divBdr>
                <w:top w:val="none" w:sz="0" w:space="0" w:color="auto"/>
                <w:left w:val="none" w:sz="0" w:space="0" w:color="auto"/>
                <w:bottom w:val="none" w:sz="0" w:space="0" w:color="auto"/>
                <w:right w:val="none" w:sz="0" w:space="0" w:color="auto"/>
              </w:divBdr>
              <w:divsChild>
                <w:div w:id="1442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1757">
          <w:marLeft w:val="0"/>
          <w:marRight w:val="0"/>
          <w:marTop w:val="0"/>
          <w:marBottom w:val="0"/>
          <w:divBdr>
            <w:top w:val="none" w:sz="0" w:space="0" w:color="auto"/>
            <w:left w:val="none" w:sz="0" w:space="0" w:color="auto"/>
            <w:bottom w:val="none" w:sz="0" w:space="0" w:color="auto"/>
            <w:right w:val="none" w:sz="0" w:space="0" w:color="auto"/>
          </w:divBdr>
        </w:div>
        <w:div w:id="829104223">
          <w:marLeft w:val="0"/>
          <w:marRight w:val="0"/>
          <w:marTop w:val="0"/>
          <w:marBottom w:val="0"/>
          <w:divBdr>
            <w:top w:val="none" w:sz="0" w:space="0" w:color="auto"/>
            <w:left w:val="none" w:sz="0" w:space="0" w:color="auto"/>
            <w:bottom w:val="none" w:sz="0" w:space="0" w:color="auto"/>
            <w:right w:val="none" w:sz="0" w:space="0" w:color="auto"/>
          </w:divBdr>
          <w:divsChild>
            <w:div w:id="1880894945">
              <w:marLeft w:val="0"/>
              <w:marRight w:val="0"/>
              <w:marTop w:val="0"/>
              <w:marBottom w:val="57"/>
              <w:divBdr>
                <w:top w:val="none" w:sz="0" w:space="0" w:color="auto"/>
                <w:left w:val="none" w:sz="0" w:space="0" w:color="auto"/>
                <w:bottom w:val="none" w:sz="0" w:space="0" w:color="auto"/>
                <w:right w:val="none" w:sz="0" w:space="0" w:color="auto"/>
              </w:divBdr>
              <w:divsChild>
                <w:div w:id="180808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4564">
          <w:marLeft w:val="0"/>
          <w:marRight w:val="0"/>
          <w:marTop w:val="0"/>
          <w:marBottom w:val="0"/>
          <w:divBdr>
            <w:top w:val="none" w:sz="0" w:space="0" w:color="auto"/>
            <w:left w:val="none" w:sz="0" w:space="0" w:color="auto"/>
            <w:bottom w:val="none" w:sz="0" w:space="0" w:color="auto"/>
            <w:right w:val="none" w:sz="0" w:space="0" w:color="auto"/>
          </w:divBdr>
        </w:div>
        <w:div w:id="1485976367">
          <w:marLeft w:val="0"/>
          <w:marRight w:val="0"/>
          <w:marTop w:val="0"/>
          <w:marBottom w:val="0"/>
          <w:divBdr>
            <w:top w:val="none" w:sz="0" w:space="0" w:color="auto"/>
            <w:left w:val="none" w:sz="0" w:space="0" w:color="auto"/>
            <w:bottom w:val="none" w:sz="0" w:space="0" w:color="auto"/>
            <w:right w:val="none" w:sz="0" w:space="0" w:color="auto"/>
          </w:divBdr>
          <w:divsChild>
            <w:div w:id="971061928">
              <w:marLeft w:val="0"/>
              <w:marRight w:val="0"/>
              <w:marTop w:val="0"/>
              <w:marBottom w:val="57"/>
              <w:divBdr>
                <w:top w:val="none" w:sz="0" w:space="0" w:color="auto"/>
                <w:left w:val="none" w:sz="0" w:space="0" w:color="auto"/>
                <w:bottom w:val="none" w:sz="0" w:space="0" w:color="auto"/>
                <w:right w:val="none" w:sz="0" w:space="0" w:color="auto"/>
              </w:divBdr>
              <w:divsChild>
                <w:div w:id="152778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85816">
          <w:marLeft w:val="0"/>
          <w:marRight w:val="0"/>
          <w:marTop w:val="0"/>
          <w:marBottom w:val="0"/>
          <w:divBdr>
            <w:top w:val="none" w:sz="0" w:space="0" w:color="auto"/>
            <w:left w:val="none" w:sz="0" w:space="0" w:color="auto"/>
            <w:bottom w:val="none" w:sz="0" w:space="0" w:color="auto"/>
            <w:right w:val="none" w:sz="0" w:space="0" w:color="auto"/>
          </w:divBdr>
        </w:div>
        <w:div w:id="1647390074">
          <w:marLeft w:val="0"/>
          <w:marRight w:val="0"/>
          <w:marTop w:val="0"/>
          <w:marBottom w:val="0"/>
          <w:divBdr>
            <w:top w:val="none" w:sz="0" w:space="0" w:color="auto"/>
            <w:left w:val="none" w:sz="0" w:space="0" w:color="auto"/>
            <w:bottom w:val="none" w:sz="0" w:space="0" w:color="auto"/>
            <w:right w:val="none" w:sz="0" w:space="0" w:color="auto"/>
          </w:divBdr>
          <w:divsChild>
            <w:div w:id="850799104">
              <w:marLeft w:val="0"/>
              <w:marRight w:val="0"/>
              <w:marTop w:val="0"/>
              <w:marBottom w:val="57"/>
              <w:divBdr>
                <w:top w:val="none" w:sz="0" w:space="0" w:color="auto"/>
                <w:left w:val="none" w:sz="0" w:space="0" w:color="auto"/>
                <w:bottom w:val="none" w:sz="0" w:space="0" w:color="auto"/>
                <w:right w:val="none" w:sz="0" w:space="0" w:color="auto"/>
              </w:divBdr>
              <w:divsChild>
                <w:div w:id="148177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25914">
          <w:marLeft w:val="0"/>
          <w:marRight w:val="0"/>
          <w:marTop w:val="0"/>
          <w:marBottom w:val="0"/>
          <w:divBdr>
            <w:top w:val="none" w:sz="0" w:space="0" w:color="auto"/>
            <w:left w:val="none" w:sz="0" w:space="0" w:color="auto"/>
            <w:bottom w:val="none" w:sz="0" w:space="0" w:color="auto"/>
            <w:right w:val="none" w:sz="0" w:space="0" w:color="auto"/>
          </w:divBdr>
        </w:div>
        <w:div w:id="321158479">
          <w:marLeft w:val="0"/>
          <w:marRight w:val="0"/>
          <w:marTop w:val="0"/>
          <w:marBottom w:val="0"/>
          <w:divBdr>
            <w:top w:val="none" w:sz="0" w:space="0" w:color="auto"/>
            <w:left w:val="none" w:sz="0" w:space="0" w:color="auto"/>
            <w:bottom w:val="none" w:sz="0" w:space="0" w:color="auto"/>
            <w:right w:val="none" w:sz="0" w:space="0" w:color="auto"/>
          </w:divBdr>
          <w:divsChild>
            <w:div w:id="1811751302">
              <w:marLeft w:val="0"/>
              <w:marRight w:val="0"/>
              <w:marTop w:val="0"/>
              <w:marBottom w:val="57"/>
              <w:divBdr>
                <w:top w:val="none" w:sz="0" w:space="0" w:color="auto"/>
                <w:left w:val="none" w:sz="0" w:space="0" w:color="auto"/>
                <w:bottom w:val="none" w:sz="0" w:space="0" w:color="auto"/>
                <w:right w:val="none" w:sz="0" w:space="0" w:color="auto"/>
              </w:divBdr>
              <w:divsChild>
                <w:div w:id="58834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726436">
      <w:bodyDiv w:val="1"/>
      <w:marLeft w:val="0"/>
      <w:marRight w:val="0"/>
      <w:marTop w:val="0"/>
      <w:marBottom w:val="0"/>
      <w:divBdr>
        <w:top w:val="none" w:sz="0" w:space="0" w:color="auto"/>
        <w:left w:val="none" w:sz="0" w:space="0" w:color="auto"/>
        <w:bottom w:val="none" w:sz="0" w:space="0" w:color="auto"/>
        <w:right w:val="none" w:sz="0" w:space="0" w:color="auto"/>
      </w:divBdr>
    </w:div>
    <w:div w:id="2118524852">
      <w:bodyDiv w:val="1"/>
      <w:marLeft w:val="0"/>
      <w:marRight w:val="0"/>
      <w:marTop w:val="0"/>
      <w:marBottom w:val="0"/>
      <w:divBdr>
        <w:top w:val="none" w:sz="0" w:space="0" w:color="auto"/>
        <w:left w:val="none" w:sz="0" w:space="0" w:color="auto"/>
        <w:bottom w:val="none" w:sz="0" w:space="0" w:color="auto"/>
        <w:right w:val="none" w:sz="0" w:space="0" w:color="auto"/>
      </w:divBdr>
    </w:div>
    <w:div w:id="213610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188"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2B469D-DB1D-4440-B1AB-93B64B644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4</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PMF</Company>
  <LinksUpToDate>false</LinksUpToDate>
  <CharactersWithSpaces>5856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Office  Computer</dc:creator>
  <cp:lastModifiedBy>Windows User</cp:lastModifiedBy>
  <cp:revision>17</cp:revision>
  <cp:lastPrinted>2016-11-15T08:36:00Z</cp:lastPrinted>
  <dcterms:created xsi:type="dcterms:W3CDTF">2017-06-08T17:20:00Z</dcterms:created>
  <dcterms:modified xsi:type="dcterms:W3CDTF">2017-06-09T06:09:00Z</dcterms:modified>
</cp:coreProperties>
</file>