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E7DA0" w14:textId="4A6099DC" w:rsidR="00FD7C9E" w:rsidRDefault="003A6475" w:rsidP="00456D7B">
      <w:r>
        <w:t>Cevapları ilgi alanlara genişleterek yaza bilirsiniz. Görsellerinizi de Ek olarak ilave edelirisiniz.</w:t>
      </w:r>
    </w:p>
    <w:p w14:paraId="1B167E3C" w14:textId="34310B58" w:rsidR="005158C9" w:rsidRDefault="003A6475" w:rsidP="00456D7B">
      <w:pPr>
        <w:rPr>
          <w:b/>
          <w:bCs/>
        </w:rPr>
      </w:pPr>
      <w:r>
        <w:rPr>
          <w:b/>
          <w:bCs/>
        </w:rPr>
        <w:t xml:space="preserve">S.1.) </w:t>
      </w:r>
      <w:r w:rsidR="00456D7B" w:rsidRPr="003A6475">
        <w:rPr>
          <w:b/>
          <w:bCs/>
        </w:rPr>
        <w:t>E- Ticaret Projesi amacı</w:t>
      </w:r>
      <w:r w:rsidR="00FD7C9E" w:rsidRPr="003A6475">
        <w:rPr>
          <w:b/>
          <w:bCs/>
        </w:rPr>
        <w:t>(10 PUAN)</w:t>
      </w:r>
      <w:r w:rsidR="00456D7B" w:rsidRPr="003A6475">
        <w:rPr>
          <w:b/>
          <w:bCs/>
        </w:rPr>
        <w:t>:</w:t>
      </w:r>
      <w:r w:rsidR="00FD7C9E" w:rsidRPr="003A6475">
        <w:rPr>
          <w:b/>
          <w:bCs/>
        </w:rPr>
        <w:t xml:space="preserve"> </w:t>
      </w:r>
      <w:r w:rsidR="00456D7B" w:rsidRPr="003A6475">
        <w:rPr>
          <w:b/>
          <w:bCs/>
        </w:rPr>
        <w:t xml:space="preserve"> </w:t>
      </w:r>
    </w:p>
    <w:p w14:paraId="47E4BDD9" w14:textId="7A2BC9EB" w:rsidR="00FA0B24" w:rsidRPr="004A3426" w:rsidRDefault="00B21DCB" w:rsidP="00456D7B">
      <w:r w:rsidRPr="002C7D6E">
        <w:rPr>
          <w:i/>
          <w:iCs/>
        </w:rPr>
        <w:t>Proteinburada</w:t>
      </w:r>
      <w:r>
        <w:t>’nın</w:t>
      </w:r>
      <w:r w:rsidR="00557ED1">
        <w:t xml:space="preserve"> </w:t>
      </w:r>
      <w:r w:rsidR="00D4793D" w:rsidRPr="00D4793D">
        <w:t>ana amacı, müşterilere yüksek kaliteli ve etkili takviyeler sunarak sağlıklı yaşam tarzını desteklemek ve müşteri memnuniyetini en üst düzey</w:t>
      </w:r>
      <w:r w:rsidR="00367C40">
        <w:t>de tutmaktır</w:t>
      </w:r>
      <w:r w:rsidR="00D4793D" w:rsidRPr="00D4793D">
        <w:t>.</w:t>
      </w:r>
      <w:r w:rsidR="00367C40" w:rsidRPr="00877849">
        <w:rPr>
          <w:b/>
          <w:bCs/>
        </w:rPr>
        <w:t xml:space="preserve"> </w:t>
      </w:r>
      <w:r w:rsidRPr="002C7D6E">
        <w:rPr>
          <w:i/>
          <w:iCs/>
        </w:rPr>
        <w:t>Proteinburada</w:t>
      </w:r>
      <w:r>
        <w:t>,</w:t>
      </w:r>
      <w:r w:rsidR="00D4793D" w:rsidRPr="00877849">
        <w:rPr>
          <w:b/>
          <w:bCs/>
        </w:rPr>
        <w:t xml:space="preserve"> </w:t>
      </w:r>
      <w:r w:rsidR="00D4793D" w:rsidRPr="00D4793D">
        <w:t>geniş bir ürün yelpazesi sunarak müşterilere çeşitli ihtiyaçlarına uygun seçenekler sunmayı</w:t>
      </w:r>
      <w:r w:rsidR="00877849">
        <w:t>,</w:t>
      </w:r>
      <w:r w:rsidR="00D4793D" w:rsidRPr="00D4793D">
        <w:t xml:space="preserve"> sağlık ve </w:t>
      </w:r>
      <w:r w:rsidR="00877849">
        <w:t>sporcu besinleri</w:t>
      </w:r>
      <w:r w:rsidR="00D4793D" w:rsidRPr="00D4793D">
        <w:t xml:space="preserve"> alanında lider bir konum elde etmeyi amaçlamaktadır. Aynı zamanda dijital pazarlama stratejilerini kullanarak müşteri kitlesini genişletmeyi, yenilikçi ürünleri piyasaya sürmeyi ve sektördeki rekabeti artırmayı hedeflemektedir.</w:t>
      </w:r>
      <w:r w:rsidR="008B2439">
        <w:tab/>
      </w:r>
    </w:p>
    <w:p w14:paraId="79BBEFBF" w14:textId="502253C8" w:rsidR="00456D7B" w:rsidRPr="003A6475" w:rsidRDefault="00456D7B" w:rsidP="00456D7B">
      <w:pPr>
        <w:rPr>
          <w:b/>
          <w:bCs/>
        </w:rPr>
      </w:pPr>
      <w:r w:rsidRPr="003A6475">
        <w:rPr>
          <w:b/>
          <w:bCs/>
        </w:rPr>
        <w:t>S.</w:t>
      </w:r>
      <w:r w:rsidR="003A6475" w:rsidRPr="003A6475">
        <w:rPr>
          <w:b/>
          <w:bCs/>
        </w:rPr>
        <w:t>2</w:t>
      </w:r>
      <w:r w:rsidRPr="003A6475">
        <w:rPr>
          <w:b/>
          <w:bCs/>
        </w:rPr>
        <w:t xml:space="preserve">.) </w:t>
      </w:r>
      <w:r w:rsidR="00FD570A" w:rsidRPr="003A6475">
        <w:rPr>
          <w:b/>
          <w:bCs/>
        </w:rPr>
        <w:t xml:space="preserve">Sistemin teknik genel özellikleri: </w:t>
      </w:r>
      <w:r w:rsidR="00AD68FC" w:rsidRPr="003A6475">
        <w:rPr>
          <w:b/>
          <w:bCs/>
        </w:rPr>
        <w:t>(</w:t>
      </w:r>
      <w:r w:rsidR="00D71885" w:rsidRPr="003A6475">
        <w:rPr>
          <w:b/>
          <w:bCs/>
        </w:rPr>
        <w:t>40</w:t>
      </w:r>
      <w:r w:rsidR="00AD68FC" w:rsidRPr="003A6475">
        <w:rPr>
          <w:b/>
          <w:bCs/>
        </w:rPr>
        <w:t xml:space="preserve"> Puan)</w:t>
      </w:r>
    </w:p>
    <w:tbl>
      <w:tblPr>
        <w:tblStyle w:val="TabloKlavuzu"/>
        <w:tblW w:w="0" w:type="auto"/>
        <w:tblLook w:val="04A0" w:firstRow="1" w:lastRow="0" w:firstColumn="1" w:lastColumn="0" w:noHBand="0" w:noVBand="1"/>
      </w:tblPr>
      <w:tblGrid>
        <w:gridCol w:w="2405"/>
        <w:gridCol w:w="6657"/>
      </w:tblGrid>
      <w:tr w:rsidR="00456D7B" w:rsidRPr="003A6475" w14:paraId="495AB528" w14:textId="77777777" w:rsidTr="00AD4009">
        <w:tc>
          <w:tcPr>
            <w:tcW w:w="2405" w:type="dxa"/>
          </w:tcPr>
          <w:p w14:paraId="215AE803" w14:textId="3A1982DE" w:rsidR="00456D7B" w:rsidRPr="007F1B9E" w:rsidRDefault="00AD68FC" w:rsidP="00D71885">
            <w:r w:rsidRPr="007F1B9E">
              <w:t xml:space="preserve">a.) </w:t>
            </w:r>
            <w:r w:rsidR="00AD4009" w:rsidRPr="007F1B9E">
              <w:t>Alan ismi:</w:t>
            </w:r>
            <w:r w:rsidR="00D71885" w:rsidRPr="007F1B9E">
              <w:t xml:space="preserve"> (6 Puan)</w:t>
            </w:r>
          </w:p>
        </w:tc>
        <w:tc>
          <w:tcPr>
            <w:tcW w:w="6657" w:type="dxa"/>
          </w:tcPr>
          <w:p w14:paraId="37837636" w14:textId="54E283DD" w:rsidR="00040B78" w:rsidRPr="008B2439" w:rsidRDefault="00000000" w:rsidP="00456D7B">
            <w:hyperlink r:id="rId11" w:history="1">
              <w:r w:rsidR="008407B5" w:rsidRPr="0027091B">
                <w:rPr>
                  <w:rStyle w:val="Kpr"/>
                </w:rPr>
                <w:t>www.proteinburada.com.tr</w:t>
              </w:r>
            </w:hyperlink>
            <w:r w:rsidR="0082245F">
              <w:t xml:space="preserve"> </w:t>
            </w:r>
          </w:p>
        </w:tc>
      </w:tr>
      <w:tr w:rsidR="00456D7B" w14:paraId="2AD3B9B7" w14:textId="77777777" w:rsidTr="00AD4009">
        <w:tc>
          <w:tcPr>
            <w:tcW w:w="2405" w:type="dxa"/>
          </w:tcPr>
          <w:p w14:paraId="40389AAE" w14:textId="6F0018E2" w:rsidR="00FD570A" w:rsidRDefault="00AD68FC" w:rsidP="00456D7B">
            <w:r>
              <w:t xml:space="preserve">b.) </w:t>
            </w:r>
            <w:r w:rsidR="00AD4009">
              <w:t>Günlük Tıklanma Sayısı</w:t>
            </w:r>
            <w:r w:rsidR="003A6475">
              <w:t xml:space="preserve"> beklentiniz </w:t>
            </w:r>
            <w:r w:rsidR="00AD4009">
              <w:t>:</w:t>
            </w:r>
            <w:r w:rsidR="00D71885">
              <w:t xml:space="preserve"> (6 Puan)</w:t>
            </w:r>
          </w:p>
          <w:p w14:paraId="58422CE6" w14:textId="77777777" w:rsidR="00AD68FC" w:rsidRDefault="00AD68FC" w:rsidP="00456D7B"/>
          <w:p w14:paraId="37E49A92" w14:textId="5692C952" w:rsidR="00AD68FC" w:rsidRDefault="00AD68FC" w:rsidP="00456D7B"/>
        </w:tc>
        <w:tc>
          <w:tcPr>
            <w:tcW w:w="6657" w:type="dxa"/>
          </w:tcPr>
          <w:p w14:paraId="604C2322" w14:textId="77777777" w:rsidR="00040B78" w:rsidRDefault="00040B78" w:rsidP="00456D7B"/>
          <w:p w14:paraId="19850F73" w14:textId="428828A1" w:rsidR="00456D7B" w:rsidRDefault="00040B78" w:rsidP="00456D7B">
            <w:r w:rsidRPr="00040B78">
              <w:t>Özellikle Türkiye pazarındaki sağlık ve sporcu besinleri kategorisinin aylık 5.0M+ ziyaret oranına sahip olması</w:t>
            </w:r>
            <w:r w:rsidR="00DF0200">
              <w:t xml:space="preserve">, </w:t>
            </w:r>
            <w:r w:rsidRPr="00040B78">
              <w:t xml:space="preserve">pazar büyüklüğü ve dijital pazarlama </w:t>
            </w:r>
            <w:r w:rsidR="00DF0200">
              <w:t xml:space="preserve">hedeflerimize </w:t>
            </w:r>
            <w:r w:rsidRPr="00040B78">
              <w:t>bağlı olarak</w:t>
            </w:r>
            <w:r>
              <w:t xml:space="preserve"> ilk aşamadaki günlük tıklanma beklentimiz </w:t>
            </w:r>
            <w:r w:rsidR="00304EE0">
              <w:t>1</w:t>
            </w:r>
            <w:r>
              <w:t>000’dir</w:t>
            </w:r>
            <w:r w:rsidRPr="00040B78">
              <w:t>.</w:t>
            </w:r>
            <w:r>
              <w:t xml:space="preserve"> İlerleyen aşamalarda </w:t>
            </w:r>
            <w:r w:rsidRPr="00040B78">
              <w:t>rekabet avantajı sağlamak ve günlük tıklanma sayısını artırmak için dijital pazarlama stratejileri, SEO optimizasyonu ve müşteri memnuniyeti odaklı kampanyalar</w:t>
            </w:r>
            <w:r>
              <w:t>la bu sayıyı</w:t>
            </w:r>
            <w:r w:rsidR="00854FA6">
              <w:t xml:space="preserve"> yılın ikinci çeyreğinde</w:t>
            </w:r>
            <w:r>
              <w:t xml:space="preserve"> </w:t>
            </w:r>
            <w:r w:rsidR="00304EE0">
              <w:t>10</w:t>
            </w:r>
            <w:r w:rsidR="00B103B5">
              <w:t>.</w:t>
            </w:r>
            <w:r>
              <w:t xml:space="preserve">000 ve </w:t>
            </w:r>
            <w:r w:rsidR="00304EE0">
              <w:t>yılın son çeyreğinde 5</w:t>
            </w:r>
            <w:r>
              <w:t>0.000’e</w:t>
            </w:r>
            <w:r w:rsidR="00B40604">
              <w:t xml:space="preserve"> çıkması planlanmıştır</w:t>
            </w:r>
            <w:r w:rsidRPr="00040B78">
              <w:t>.</w:t>
            </w:r>
          </w:p>
          <w:p w14:paraId="580AA11D" w14:textId="6F0C06AA" w:rsidR="00040B78" w:rsidRDefault="00040B78" w:rsidP="00456D7B"/>
        </w:tc>
      </w:tr>
      <w:tr w:rsidR="00456D7B" w14:paraId="6095E475" w14:textId="77777777" w:rsidTr="00E40F61">
        <w:trPr>
          <w:trHeight w:val="4624"/>
        </w:trPr>
        <w:tc>
          <w:tcPr>
            <w:tcW w:w="2405" w:type="dxa"/>
          </w:tcPr>
          <w:p w14:paraId="02EC261D" w14:textId="5B7F712D" w:rsidR="00456D7B" w:rsidRDefault="00AD68FC" w:rsidP="00456D7B">
            <w:r>
              <w:t xml:space="preserve">c.) </w:t>
            </w:r>
            <w:r w:rsidR="00AD4009">
              <w:t xml:space="preserve">Alan saklama </w:t>
            </w:r>
            <w:r w:rsidR="00FD7C9E">
              <w:t>kapasitesi özellikleri</w:t>
            </w:r>
            <w:r w:rsidR="00FD570A">
              <w:t xml:space="preserve"> ve </w:t>
            </w:r>
            <w:r w:rsidR="003A6475">
              <w:t>maliyeti (</w:t>
            </w:r>
            <w:r w:rsidR="00AD4009">
              <w:t>Hosting)</w:t>
            </w:r>
          </w:p>
          <w:p w14:paraId="32E0F278" w14:textId="776FFB67" w:rsidR="00FD570A" w:rsidRDefault="00D71885" w:rsidP="00456D7B">
            <w:r>
              <w:t>(8 Puan)</w:t>
            </w:r>
          </w:p>
          <w:p w14:paraId="34F8C7E4" w14:textId="471958CF" w:rsidR="00AD68FC" w:rsidRDefault="00AD68FC" w:rsidP="00456D7B"/>
          <w:p w14:paraId="3270D504" w14:textId="77777777" w:rsidR="00AD68FC" w:rsidRDefault="00AD68FC" w:rsidP="00456D7B"/>
          <w:p w14:paraId="178875B4" w14:textId="4EC5521E" w:rsidR="00FD570A" w:rsidRDefault="00FD570A" w:rsidP="00456D7B"/>
        </w:tc>
        <w:tc>
          <w:tcPr>
            <w:tcW w:w="6657" w:type="dxa"/>
          </w:tcPr>
          <w:p w14:paraId="24498BBE" w14:textId="77777777" w:rsidR="00DF0200" w:rsidRDefault="00DF0200" w:rsidP="00040B78"/>
          <w:p w14:paraId="27D34039" w14:textId="040F6BBC" w:rsidR="00E43260" w:rsidRDefault="00DF0200" w:rsidP="00040B78">
            <w:pPr>
              <w:rPr>
                <w:rFonts w:cstheme="minorHAnsi"/>
              </w:rPr>
            </w:pPr>
            <w:r w:rsidRPr="00E572C7">
              <w:rPr>
                <w:rFonts w:cstheme="minorHAnsi"/>
              </w:rPr>
              <w:t>Sunucu seçimi yaparken, öngör</w:t>
            </w:r>
            <w:r w:rsidR="00362935">
              <w:rPr>
                <w:rFonts w:cstheme="minorHAnsi"/>
              </w:rPr>
              <w:t xml:space="preserve">ülen </w:t>
            </w:r>
            <w:r w:rsidRPr="00E572C7">
              <w:rPr>
                <w:rFonts w:cstheme="minorHAnsi"/>
              </w:rPr>
              <w:t>kullanıcı trafiğin</w:t>
            </w:r>
            <w:r w:rsidR="00362935">
              <w:rPr>
                <w:rFonts w:cstheme="minorHAnsi"/>
              </w:rPr>
              <w:t>e</w:t>
            </w:r>
            <w:r w:rsidRPr="00E572C7">
              <w:rPr>
                <w:rFonts w:cstheme="minorHAnsi"/>
              </w:rPr>
              <w:t xml:space="preserve"> ve depolama ihtiyacını dikkate al</w:t>
            </w:r>
            <w:r w:rsidR="00362935">
              <w:rPr>
                <w:rFonts w:cstheme="minorHAnsi"/>
              </w:rPr>
              <w:t>ınarak hosting</w:t>
            </w:r>
            <w:r w:rsidRPr="00E572C7">
              <w:rPr>
                <w:rFonts w:cstheme="minorHAnsi"/>
              </w:rPr>
              <w:t xml:space="preserve"> seçim yapıldı.</w:t>
            </w:r>
            <w:r w:rsidR="00362935">
              <w:rPr>
                <w:rFonts w:cstheme="minorHAnsi"/>
              </w:rPr>
              <w:t xml:space="preserve"> Hosting özellikleri ve maaliyeti aşağıdaki gibidir.</w:t>
            </w:r>
            <w:r w:rsidRPr="00E572C7">
              <w:rPr>
                <w:rFonts w:cstheme="minorHAnsi"/>
              </w:rPr>
              <w:t xml:space="preserve"> </w:t>
            </w:r>
          </w:p>
          <w:p w14:paraId="615BCCAC" w14:textId="77777777" w:rsidR="00B24C01" w:rsidRPr="00E572C7" w:rsidRDefault="00B24C01" w:rsidP="00040B78">
            <w:pPr>
              <w:rPr>
                <w:rFonts w:cstheme="minorHAnsi"/>
              </w:rPr>
            </w:pPr>
          </w:p>
          <w:p w14:paraId="03C43139" w14:textId="4E78A451" w:rsidR="00E43260" w:rsidRPr="00E572C7" w:rsidRDefault="00E43260" w:rsidP="00E43260">
            <w:pPr>
              <w:rPr>
                <w:rFonts w:eastAsia="Times New Roman" w:cstheme="minorHAnsi"/>
                <w:color w:val="111111"/>
                <w:lang w:val="en-US"/>
              </w:rPr>
            </w:pPr>
            <w:r w:rsidRPr="00E572C7">
              <w:rPr>
                <w:rFonts w:eastAsia="Times New Roman" w:cstheme="minorHAnsi"/>
                <w:color w:val="111111"/>
                <w:lang w:val="en-US"/>
              </w:rPr>
              <w:t>Hosting özallikleri:</w:t>
            </w:r>
          </w:p>
          <w:p w14:paraId="7F6FADA1" w14:textId="77777777" w:rsidR="00E43260" w:rsidRPr="00E572C7" w:rsidRDefault="00E43260" w:rsidP="00E43260">
            <w:pPr>
              <w:pStyle w:val="ListeParagraf"/>
              <w:numPr>
                <w:ilvl w:val="0"/>
                <w:numId w:val="7"/>
              </w:numPr>
              <w:pBdr>
                <w:bottom w:val="single" w:sz="6" w:space="1" w:color="auto"/>
              </w:pBdr>
              <w:rPr>
                <w:rFonts w:eastAsia="Times New Roman" w:cstheme="minorHAnsi"/>
                <w:vanish/>
                <w:lang w:val="en-US"/>
              </w:rPr>
            </w:pPr>
            <w:r w:rsidRPr="00E572C7">
              <w:rPr>
                <w:rFonts w:eastAsia="Times New Roman" w:cstheme="minorHAnsi"/>
                <w:vanish/>
                <w:lang w:val="en-US"/>
              </w:rPr>
              <w:t>Formun Üstü</w:t>
            </w:r>
          </w:p>
          <w:p w14:paraId="7A64F9B0" w14:textId="77777777" w:rsidR="00E43260" w:rsidRPr="00E572C7" w:rsidRDefault="00E43260" w:rsidP="00E43260">
            <w:pPr>
              <w:pStyle w:val="ListeParagraf"/>
              <w:numPr>
                <w:ilvl w:val="0"/>
                <w:numId w:val="7"/>
              </w:numPr>
              <w:pBdr>
                <w:top w:val="single" w:sz="6" w:space="1" w:color="auto"/>
              </w:pBdr>
              <w:rPr>
                <w:rFonts w:eastAsia="Times New Roman" w:cstheme="minorHAnsi"/>
                <w:vanish/>
                <w:lang w:val="en-US"/>
              </w:rPr>
            </w:pPr>
            <w:r w:rsidRPr="00E572C7">
              <w:rPr>
                <w:rFonts w:eastAsia="Times New Roman" w:cstheme="minorHAnsi"/>
                <w:vanish/>
                <w:lang w:val="en-US"/>
              </w:rPr>
              <w:t>Formun Altı</w:t>
            </w:r>
          </w:p>
          <w:p w14:paraId="0ECBCD0D" w14:textId="77777777" w:rsidR="00E43260" w:rsidRPr="00E572C7" w:rsidRDefault="00E43260" w:rsidP="00E43260">
            <w:pPr>
              <w:rPr>
                <w:rFonts w:eastAsia="Times New Roman" w:cstheme="minorHAnsi"/>
                <w:color w:val="111111"/>
                <w:lang w:val="en-US"/>
              </w:rPr>
            </w:pPr>
            <w:r w:rsidRPr="00E43260">
              <w:rPr>
                <w:rFonts w:eastAsia="Times New Roman" w:cstheme="minorHAnsi"/>
                <w:b/>
                <w:bCs/>
                <w:color w:val="111111"/>
                <w:lang w:val="en-US"/>
              </w:rPr>
              <w:t>4 vCPU</w:t>
            </w:r>
            <w:r w:rsidRPr="00E43260">
              <w:rPr>
                <w:rFonts w:eastAsia="Times New Roman" w:cstheme="minorHAnsi"/>
                <w:color w:val="111111"/>
                <w:lang w:val="en-US"/>
              </w:rPr>
              <w:t> çekirdeği</w:t>
            </w:r>
          </w:p>
          <w:p w14:paraId="3B8625CB" w14:textId="77777777" w:rsidR="00E43260" w:rsidRPr="00E43260" w:rsidRDefault="00E43260" w:rsidP="00E43260">
            <w:pPr>
              <w:rPr>
                <w:rFonts w:eastAsia="Times New Roman" w:cstheme="minorHAnsi"/>
                <w:color w:val="111111"/>
                <w:lang w:val="en-US"/>
              </w:rPr>
            </w:pPr>
            <w:r w:rsidRPr="00E572C7">
              <w:rPr>
                <w:rFonts w:eastAsia="Times New Roman" w:cstheme="minorHAnsi"/>
                <w:b/>
                <w:bCs/>
                <w:color w:val="111111"/>
                <w:lang w:val="en-US"/>
              </w:rPr>
              <w:t>16</w:t>
            </w:r>
            <w:r w:rsidRPr="00E43260">
              <w:rPr>
                <w:rFonts w:eastAsia="Times New Roman" w:cstheme="minorHAnsi"/>
                <w:b/>
                <w:bCs/>
                <w:color w:val="111111"/>
                <w:lang w:val="en-US"/>
              </w:rPr>
              <w:t xml:space="preserve"> GB</w:t>
            </w:r>
            <w:r w:rsidRPr="00E43260">
              <w:rPr>
                <w:rFonts w:eastAsia="Times New Roman" w:cstheme="minorHAnsi"/>
                <w:color w:val="111111"/>
                <w:lang w:val="en-US"/>
              </w:rPr>
              <w:t> RAM</w:t>
            </w:r>
          </w:p>
          <w:p w14:paraId="2464ADD2" w14:textId="77777777" w:rsidR="00E43260" w:rsidRPr="00E43260" w:rsidRDefault="00E43260" w:rsidP="00E43260">
            <w:pPr>
              <w:rPr>
                <w:rFonts w:eastAsia="Times New Roman" w:cstheme="minorHAnsi"/>
                <w:color w:val="111111"/>
                <w:lang w:val="en-US"/>
              </w:rPr>
            </w:pPr>
            <w:r w:rsidRPr="00E572C7">
              <w:rPr>
                <w:rFonts w:eastAsia="Times New Roman" w:cstheme="minorHAnsi"/>
                <w:b/>
                <w:bCs/>
                <w:color w:val="111111"/>
                <w:lang w:val="en-US"/>
              </w:rPr>
              <w:t>5</w:t>
            </w:r>
            <w:r w:rsidRPr="00E43260">
              <w:rPr>
                <w:rFonts w:eastAsia="Times New Roman" w:cstheme="minorHAnsi"/>
                <w:b/>
                <w:bCs/>
                <w:color w:val="111111"/>
                <w:lang w:val="en-US"/>
              </w:rPr>
              <w:t>00 GB </w:t>
            </w:r>
            <w:r w:rsidRPr="00E43260">
              <w:rPr>
                <w:rFonts w:eastAsia="Times New Roman" w:cstheme="minorHAnsi"/>
                <w:color w:val="111111"/>
                <w:lang w:val="en-US"/>
              </w:rPr>
              <w:t>NVMe SSD Depolama Alanı</w:t>
            </w:r>
          </w:p>
          <w:p w14:paraId="3E8B54CE" w14:textId="77777777" w:rsidR="00E43260" w:rsidRPr="00E43260" w:rsidRDefault="00E43260" w:rsidP="00E43260">
            <w:pPr>
              <w:rPr>
                <w:rFonts w:eastAsia="Times New Roman" w:cstheme="minorHAnsi"/>
                <w:color w:val="111111"/>
                <w:lang w:val="en-US"/>
              </w:rPr>
            </w:pPr>
            <w:r w:rsidRPr="00E43260">
              <w:rPr>
                <w:rFonts w:eastAsia="Times New Roman" w:cstheme="minorHAnsi"/>
                <w:color w:val="111111"/>
                <w:lang w:val="en-US"/>
              </w:rPr>
              <w:t>cPanel veya Plesk kullanılabilir</w:t>
            </w:r>
          </w:p>
          <w:p w14:paraId="02414AFE" w14:textId="77777777" w:rsidR="00E43260" w:rsidRPr="00E43260" w:rsidRDefault="00E43260" w:rsidP="00E43260">
            <w:pPr>
              <w:rPr>
                <w:rFonts w:eastAsia="Times New Roman" w:cstheme="minorHAnsi"/>
                <w:color w:val="111111"/>
                <w:lang w:val="en-US"/>
              </w:rPr>
            </w:pPr>
            <w:r w:rsidRPr="00E43260">
              <w:rPr>
                <w:rFonts w:eastAsia="Times New Roman" w:cstheme="minorHAnsi"/>
                <w:color w:val="111111"/>
                <w:lang w:val="en-US"/>
              </w:rPr>
              <w:t xml:space="preserve">İstediğinizde kullanabileceğiniz </w:t>
            </w:r>
            <w:r w:rsidRPr="00E572C7">
              <w:rPr>
                <w:rFonts w:eastAsia="Times New Roman" w:cstheme="minorHAnsi"/>
                <w:color w:val="111111"/>
                <w:lang w:val="en-US"/>
              </w:rPr>
              <w:t>2</w:t>
            </w:r>
            <w:r w:rsidRPr="00E43260">
              <w:rPr>
                <w:rFonts w:eastAsia="Times New Roman" w:cstheme="minorHAnsi"/>
                <w:color w:val="111111"/>
                <w:lang w:val="en-US"/>
              </w:rPr>
              <w:t xml:space="preserve"> ek IP</w:t>
            </w:r>
          </w:p>
          <w:p w14:paraId="0F658E62" w14:textId="77777777" w:rsidR="00E43260" w:rsidRDefault="00E43260" w:rsidP="00E43260">
            <w:pPr>
              <w:rPr>
                <w:rFonts w:eastAsia="Times New Roman" w:cstheme="minorHAnsi"/>
                <w:color w:val="111111"/>
                <w:lang w:val="en-US"/>
              </w:rPr>
            </w:pPr>
            <w:r w:rsidRPr="00E572C7">
              <w:rPr>
                <w:rFonts w:eastAsia="Times New Roman" w:cstheme="minorHAnsi"/>
                <w:color w:val="111111"/>
                <w:lang w:val="en-US"/>
              </w:rPr>
              <w:t>3</w:t>
            </w:r>
            <w:r w:rsidRPr="00E43260">
              <w:rPr>
                <w:rFonts w:eastAsia="Times New Roman" w:cstheme="minorHAnsi"/>
                <w:color w:val="111111"/>
                <w:lang w:val="en-US"/>
              </w:rPr>
              <w:t xml:space="preserve"> küresel veri merkez</w:t>
            </w:r>
            <w:r w:rsidR="00D4356C" w:rsidRPr="00E572C7">
              <w:rPr>
                <w:rFonts w:eastAsia="Times New Roman" w:cstheme="minorHAnsi"/>
                <w:color w:val="111111"/>
                <w:lang w:val="en-US"/>
              </w:rPr>
              <w:t>i</w:t>
            </w:r>
          </w:p>
          <w:p w14:paraId="530864CA" w14:textId="77777777" w:rsidR="004D19C8" w:rsidRDefault="004D19C8" w:rsidP="00E43260">
            <w:pPr>
              <w:rPr>
                <w:rFonts w:eastAsia="Times New Roman" w:cstheme="minorHAnsi"/>
                <w:color w:val="111111"/>
                <w:lang w:val="en-US"/>
              </w:rPr>
            </w:pPr>
          </w:p>
          <w:p w14:paraId="46140943" w14:textId="71265EB9" w:rsidR="004D19C8" w:rsidRPr="00E572C7" w:rsidRDefault="004D19C8" w:rsidP="004D19C8">
            <w:pPr>
              <w:rPr>
                <w:rFonts w:eastAsia="Times New Roman" w:cstheme="minorHAnsi"/>
                <w:color w:val="111111"/>
                <w:lang w:val="en-US"/>
              </w:rPr>
            </w:pPr>
            <w:r>
              <w:rPr>
                <w:rFonts w:eastAsia="Times New Roman" w:cstheme="minorHAnsi"/>
                <w:color w:val="111111"/>
                <w:lang w:val="en-US"/>
              </w:rPr>
              <w:t xml:space="preserve">3 yıllık süre ile toplamda domain maaliyeti </w:t>
            </w:r>
            <w:r w:rsidRPr="00E70C71">
              <w:rPr>
                <w:rFonts w:eastAsia="Times New Roman" w:cstheme="minorHAnsi"/>
                <w:color w:val="111111"/>
                <w:highlight w:val="yellow"/>
                <w:lang w:val="en-US"/>
              </w:rPr>
              <w:t>27$ (810 TL)</w:t>
            </w:r>
            <w:r>
              <w:rPr>
                <w:rFonts w:eastAsia="Times New Roman" w:cstheme="minorHAnsi"/>
                <w:color w:val="111111"/>
                <w:lang w:val="en-US"/>
              </w:rPr>
              <w:t>.</w:t>
            </w:r>
          </w:p>
          <w:p w14:paraId="6F0CBC8F" w14:textId="4DF07403" w:rsidR="004D19C8" w:rsidRPr="00E572C7" w:rsidRDefault="004D19C8" w:rsidP="004D19C8">
            <w:pPr>
              <w:rPr>
                <w:rFonts w:eastAsia="Times New Roman" w:cstheme="minorHAnsi"/>
                <w:color w:val="111111"/>
                <w:lang w:val="en-US"/>
              </w:rPr>
            </w:pPr>
            <w:r w:rsidRPr="00E572C7">
              <w:rPr>
                <w:rFonts w:eastAsia="Times New Roman" w:cstheme="minorHAnsi"/>
                <w:color w:val="111111"/>
                <w:lang w:val="en-US"/>
              </w:rPr>
              <w:t xml:space="preserve">3 yıllık süre ile </w:t>
            </w:r>
            <w:r>
              <w:rPr>
                <w:rFonts w:eastAsia="Times New Roman" w:cstheme="minorHAnsi"/>
                <w:color w:val="111111"/>
                <w:lang w:val="en-US"/>
              </w:rPr>
              <w:t xml:space="preserve">hosting maaliyeti </w:t>
            </w:r>
            <w:r w:rsidRPr="00E572C7">
              <w:rPr>
                <w:rFonts w:eastAsia="Times New Roman" w:cstheme="minorHAnsi"/>
                <w:color w:val="111111"/>
                <w:highlight w:val="yellow"/>
                <w:lang w:val="en-US"/>
              </w:rPr>
              <w:t>19.799,64 TL</w:t>
            </w:r>
            <w:r>
              <w:rPr>
                <w:rFonts w:eastAsia="Times New Roman" w:cstheme="minorHAnsi"/>
                <w:color w:val="111111"/>
                <w:lang w:val="en-US"/>
              </w:rPr>
              <w:t>.</w:t>
            </w:r>
          </w:p>
          <w:p w14:paraId="69183428" w14:textId="414DBC67" w:rsidR="004D19C8" w:rsidRPr="00D4356C" w:rsidRDefault="004D19C8" w:rsidP="00E43260">
            <w:pPr>
              <w:rPr>
                <w:rFonts w:eastAsia="Times New Roman" w:cstheme="minorHAnsi"/>
                <w:color w:val="111111"/>
                <w:lang w:val="en-US"/>
              </w:rPr>
            </w:pPr>
            <w:r>
              <w:rPr>
                <w:rFonts w:eastAsia="Times New Roman" w:cstheme="minorHAnsi"/>
                <w:color w:val="111111"/>
                <w:lang w:val="en-US"/>
              </w:rPr>
              <w:t xml:space="preserve">Toplamda 3 yıllık </w:t>
            </w:r>
            <w:r w:rsidR="00265A24">
              <w:rPr>
                <w:rFonts w:eastAsia="Times New Roman" w:cstheme="minorHAnsi"/>
                <w:color w:val="111111"/>
                <w:lang w:val="en-US"/>
              </w:rPr>
              <w:t xml:space="preserve">domain </w:t>
            </w:r>
            <w:r w:rsidR="003E25DF">
              <w:rPr>
                <w:rFonts w:eastAsia="Times New Roman" w:cstheme="minorHAnsi"/>
                <w:color w:val="111111"/>
                <w:lang w:val="en-US"/>
              </w:rPr>
              <w:t xml:space="preserve">ve hosting </w:t>
            </w:r>
            <w:r>
              <w:rPr>
                <w:rFonts w:eastAsia="Times New Roman" w:cstheme="minorHAnsi"/>
                <w:color w:val="111111"/>
                <w:lang w:val="en-US"/>
              </w:rPr>
              <w:t>maaliye</w:t>
            </w:r>
            <w:r w:rsidR="00551656">
              <w:rPr>
                <w:rFonts w:eastAsia="Times New Roman" w:cstheme="minorHAnsi"/>
                <w:color w:val="111111"/>
                <w:lang w:val="en-US"/>
              </w:rPr>
              <w:t>t</w:t>
            </w:r>
            <w:r>
              <w:rPr>
                <w:rFonts w:eastAsia="Times New Roman" w:cstheme="minorHAnsi"/>
                <w:color w:val="111111"/>
                <w:lang w:val="en-US"/>
              </w:rPr>
              <w:t xml:space="preserve">i </w:t>
            </w:r>
            <w:r w:rsidR="008C2F7B">
              <w:rPr>
                <w:rFonts w:eastAsia="Times New Roman" w:cstheme="minorHAnsi"/>
                <w:color w:val="111111"/>
                <w:lang w:val="en-US"/>
              </w:rPr>
              <w:t>~</w:t>
            </w:r>
            <w:r w:rsidRPr="00820382">
              <w:rPr>
                <w:rFonts w:eastAsia="Times New Roman" w:cstheme="minorHAnsi"/>
                <w:color w:val="111111"/>
                <w:highlight w:val="cyan"/>
                <w:u w:val="single"/>
                <w:lang w:val="en-US"/>
              </w:rPr>
              <w:t>20.500,00 TL</w:t>
            </w:r>
            <w:r>
              <w:rPr>
                <w:rFonts w:eastAsia="Times New Roman" w:cstheme="minorHAnsi"/>
                <w:color w:val="111111"/>
                <w:lang w:val="en-US"/>
              </w:rPr>
              <w:t>.</w:t>
            </w:r>
          </w:p>
        </w:tc>
      </w:tr>
      <w:tr w:rsidR="00456D7B" w14:paraId="4F0CBDEF" w14:textId="77777777" w:rsidTr="00AD4009">
        <w:tc>
          <w:tcPr>
            <w:tcW w:w="2405" w:type="dxa"/>
          </w:tcPr>
          <w:p w14:paraId="60E5FBAE" w14:textId="1E189EA2" w:rsidR="009746F3" w:rsidRDefault="00AD68FC" w:rsidP="009746F3">
            <w:r>
              <w:lastRenderedPageBreak/>
              <w:t xml:space="preserve">d.) </w:t>
            </w:r>
            <w:r w:rsidR="00AD4009">
              <w:t>Güvenlik:</w:t>
            </w:r>
            <w:r w:rsidR="007F1B9E">
              <w:t xml:space="preserve"> </w:t>
            </w:r>
            <w:r w:rsidR="009746F3">
              <w:t>(6 Puan)</w:t>
            </w:r>
          </w:p>
          <w:p w14:paraId="38823090" w14:textId="1A166507" w:rsidR="00AD68FC" w:rsidRDefault="00FD7C9E" w:rsidP="00456D7B">
            <w:r>
              <w:t>*(Site- Sistem)</w:t>
            </w:r>
          </w:p>
          <w:p w14:paraId="5CA7A5D3" w14:textId="612A3D54" w:rsidR="00AD68FC" w:rsidRDefault="00FD7C9E" w:rsidP="00456D7B">
            <w:r>
              <w:t>**(Tahsilat)</w:t>
            </w:r>
          </w:p>
          <w:p w14:paraId="2C7F9E14" w14:textId="7DB70CA6" w:rsidR="00FD7C9E" w:rsidRDefault="00FD7C9E" w:rsidP="00456D7B">
            <w:r>
              <w:t>***(Tedarik  Zinciri)</w:t>
            </w:r>
          </w:p>
          <w:p w14:paraId="716A34FE" w14:textId="0E067816" w:rsidR="00AD68FC" w:rsidRDefault="00AD68FC" w:rsidP="00456D7B"/>
        </w:tc>
        <w:tc>
          <w:tcPr>
            <w:tcW w:w="6657" w:type="dxa"/>
          </w:tcPr>
          <w:p w14:paraId="1EB531D1" w14:textId="704615C2" w:rsidR="007F1B9E" w:rsidRDefault="007F1B9E" w:rsidP="00E40F61"/>
          <w:p w14:paraId="5A8B1E40" w14:textId="17879B04" w:rsidR="007F1B9E" w:rsidRDefault="002C435F" w:rsidP="00E40F61">
            <w:r>
              <w:t>Si</w:t>
            </w:r>
            <w:r w:rsidR="00E40F61">
              <w:t>te ve sistem güvenliği için SSL sertifikaları ve düzenli güvenlik kontrolleri gibi önlemler alınmıştır. Stripe API entegrasyonu sayesinde ödeme işlemleri sırasında müşteri bilgilerinin güvenliği sağlanmış ve güvenli ödeme sayfaları ile şifrelenmiş iletişim kanalları kullanılarak finansal bilgilerin korunması önemli ölçüde güçlendirilmiştir. Ayrıca, çift aşamalı kimlik doğrulama gibi ekstra güvenlik önlemleri de entegre edilerek tahsilat süreçlerinde maksimum güvenlik sağlanmaktadır. Tedarik zinciri yönetiminde ise, sağlayıcılarla güvenilir ilişkiler kurulmuş ve sıkı veri güvenliği protokolleri uygulanarak tedarik zincirinin bütünlüğü ve güvenilirliği korunmuştur.</w:t>
            </w:r>
          </w:p>
          <w:p w14:paraId="127FE1F9" w14:textId="77777777" w:rsidR="00512E68" w:rsidRDefault="00512E68" w:rsidP="00456D7B"/>
        </w:tc>
      </w:tr>
      <w:tr w:rsidR="00456D7B" w14:paraId="0D383029" w14:textId="77777777" w:rsidTr="00AD4009">
        <w:tc>
          <w:tcPr>
            <w:tcW w:w="2405" w:type="dxa"/>
          </w:tcPr>
          <w:p w14:paraId="1ABA69FE" w14:textId="68FC19E9" w:rsidR="00FD570A" w:rsidRDefault="00AD68FC" w:rsidP="00FD570A">
            <w:r>
              <w:t xml:space="preserve">e.) </w:t>
            </w:r>
            <w:r w:rsidR="00FD570A">
              <w:t>Giriş Sayfasının özellikleri:</w:t>
            </w:r>
          </w:p>
          <w:p w14:paraId="7F57BEAD" w14:textId="77777777" w:rsidR="009746F3" w:rsidRDefault="009746F3" w:rsidP="009746F3">
            <w:r>
              <w:t>(8 Puan)</w:t>
            </w:r>
          </w:p>
          <w:p w14:paraId="39035442" w14:textId="77777777" w:rsidR="00AD68FC" w:rsidRDefault="00AD68FC" w:rsidP="00456D7B"/>
          <w:p w14:paraId="36DF67AC" w14:textId="098BA8F2" w:rsidR="00AD4009" w:rsidRDefault="00AD4009" w:rsidP="00456D7B"/>
        </w:tc>
        <w:tc>
          <w:tcPr>
            <w:tcW w:w="6657" w:type="dxa"/>
          </w:tcPr>
          <w:p w14:paraId="03FAC4CE" w14:textId="77777777" w:rsidR="00456D7B" w:rsidRDefault="00456D7B" w:rsidP="00456D7B"/>
          <w:p w14:paraId="1AB438E3" w14:textId="37D2D9BE" w:rsidR="00DF5813" w:rsidRDefault="002C7D6E" w:rsidP="00DF5813">
            <w:r w:rsidRPr="002C7D6E">
              <w:rPr>
                <w:i/>
                <w:iCs/>
              </w:rPr>
              <w:t>Proteinburada</w:t>
            </w:r>
            <w:r>
              <w:t xml:space="preserve">’nın </w:t>
            </w:r>
            <w:r w:rsidR="00DF5813">
              <w:t>giriş sayfası modern ve etkileyici bir tasarıma sahiptir. Duyarlı</w:t>
            </w:r>
            <w:r w:rsidR="00246489">
              <w:t>lık</w:t>
            </w:r>
            <w:r w:rsidR="00DF5813">
              <w:t xml:space="preserve"> (responsive) özellikleri sayesinde farklı cihazlarda sorunsuz bir görüntüleme sağlar. Kullanıcı arayüzü (UI), sezgisel menüler ve kullanıcı dostu düzenlemelerle ziyaretçilerin rahatça gezinmesini sağlar. Ayrıca, görsel çekiciliği ve anlaşılır grafikleriyle kullanıcı deneyimini (UX) artırarak projenin ana konseptini vurgular. Ayrıca kullanıcıların tercih alışkanlıklarına özel önerilerde bulunmaktadır.</w:t>
            </w:r>
          </w:p>
          <w:p w14:paraId="3398EFE7" w14:textId="0F235274" w:rsidR="00DF5813" w:rsidRDefault="00DF5813" w:rsidP="00DF5813"/>
        </w:tc>
      </w:tr>
      <w:tr w:rsidR="00AD68FC" w14:paraId="17773387" w14:textId="77777777" w:rsidTr="00AD4009">
        <w:tc>
          <w:tcPr>
            <w:tcW w:w="2405" w:type="dxa"/>
          </w:tcPr>
          <w:p w14:paraId="20E6DC0E" w14:textId="59012404" w:rsidR="00AD68FC" w:rsidRDefault="00AD68FC" w:rsidP="00FD570A">
            <w:r>
              <w:t xml:space="preserve">f.) Tahsilat – Ödeme Sistemi: </w:t>
            </w:r>
          </w:p>
          <w:p w14:paraId="643AE14A" w14:textId="0E16B2BD" w:rsidR="009746F3" w:rsidRDefault="009746F3" w:rsidP="009746F3">
            <w:r>
              <w:t>(6 Puan)</w:t>
            </w:r>
          </w:p>
          <w:p w14:paraId="103EE706" w14:textId="1A906E1C" w:rsidR="00AD68FC" w:rsidRDefault="00AD68FC" w:rsidP="00FD570A"/>
          <w:p w14:paraId="31DCD522" w14:textId="7FE937BA" w:rsidR="00AD68FC" w:rsidRDefault="00AD68FC" w:rsidP="00FD570A"/>
          <w:p w14:paraId="00A67C98" w14:textId="77777777" w:rsidR="00AD68FC" w:rsidRDefault="00AD68FC" w:rsidP="00FD570A"/>
          <w:p w14:paraId="64FFAB74" w14:textId="58319178" w:rsidR="00AD68FC" w:rsidRDefault="00AD68FC" w:rsidP="00FD570A"/>
        </w:tc>
        <w:tc>
          <w:tcPr>
            <w:tcW w:w="6657" w:type="dxa"/>
          </w:tcPr>
          <w:p w14:paraId="713A6155" w14:textId="77777777" w:rsidR="00AD68FC" w:rsidRDefault="00AD68FC" w:rsidP="00456D7B"/>
          <w:p w14:paraId="3F616BF4" w14:textId="4475A346" w:rsidR="00A438B2" w:rsidRDefault="002C7D6E" w:rsidP="00456D7B">
            <w:r w:rsidRPr="002C7D6E">
              <w:rPr>
                <w:i/>
                <w:iCs/>
              </w:rPr>
              <w:t>Proteinburada</w:t>
            </w:r>
            <w:r>
              <w:t xml:space="preserve">’nın </w:t>
            </w:r>
            <w:r w:rsidR="00E40F61" w:rsidRPr="00E40F61">
              <w:t>tahsilat ve ödeme sistemi, Stripe API kullanılarak entegre edilmiş bir ödeme altyapısına sahiptir. Stripe, güvenli ve hızlı online ödemeleri kolaylaştıran bir ödeme işlemcisidir. Kullanıcılar, alışverişlerini güvenle tamamlamak için kredi kartları veya diğer ödeme yöntemleriyle ödeme yapabilirler.</w:t>
            </w:r>
          </w:p>
        </w:tc>
      </w:tr>
    </w:tbl>
    <w:p w14:paraId="19BC919D" w14:textId="77777777" w:rsidR="007F1B9E" w:rsidRDefault="007F1B9E" w:rsidP="00456D7B"/>
    <w:p w14:paraId="227BDEAB" w14:textId="3F718C05" w:rsidR="00F534C9" w:rsidRPr="00456D7B" w:rsidRDefault="00FD570A" w:rsidP="00456D7B">
      <w:r>
        <w:t>2.) Projeniz</w:t>
      </w:r>
      <w:r w:rsidR="00F534C9">
        <w:t>in Stratejik yapısını açıklayınız:</w:t>
      </w:r>
      <w:r w:rsidR="00D71885">
        <w:t xml:space="preserve"> (60 Puan)</w:t>
      </w:r>
    </w:p>
    <w:tbl>
      <w:tblPr>
        <w:tblStyle w:val="TabloKlavuzu"/>
        <w:tblW w:w="0" w:type="auto"/>
        <w:tblLook w:val="04A0" w:firstRow="1" w:lastRow="0" w:firstColumn="1" w:lastColumn="0" w:noHBand="0" w:noVBand="1"/>
      </w:tblPr>
      <w:tblGrid>
        <w:gridCol w:w="1413"/>
        <w:gridCol w:w="7649"/>
      </w:tblGrid>
      <w:tr w:rsidR="00F534C9" w14:paraId="27D8F121" w14:textId="77777777" w:rsidTr="007F1B9E">
        <w:trPr>
          <w:trHeight w:val="3202"/>
        </w:trPr>
        <w:tc>
          <w:tcPr>
            <w:tcW w:w="1413" w:type="dxa"/>
          </w:tcPr>
          <w:p w14:paraId="64DCC495" w14:textId="2541D646" w:rsidR="00F534C9" w:rsidRDefault="00D71885" w:rsidP="00456D7B">
            <w:r>
              <w:t xml:space="preserve">a.) </w:t>
            </w:r>
            <w:r w:rsidR="00F534C9">
              <w:t>Satış – Pazarlama</w:t>
            </w:r>
            <w:r>
              <w:t xml:space="preserve"> </w:t>
            </w:r>
            <w:r w:rsidR="003A6475">
              <w:t xml:space="preserve">Stratejiniz </w:t>
            </w:r>
          </w:p>
          <w:p w14:paraId="48FC5114" w14:textId="325D2AB9" w:rsidR="00D71885" w:rsidRDefault="00D71885" w:rsidP="00456D7B">
            <w:r>
              <w:t>(15 Puan)</w:t>
            </w:r>
          </w:p>
          <w:p w14:paraId="7C91E40C" w14:textId="18E904B8" w:rsidR="00F534C9" w:rsidRDefault="00F534C9" w:rsidP="00456D7B"/>
          <w:p w14:paraId="3E66CBC7" w14:textId="77777777" w:rsidR="00D71885" w:rsidRDefault="00D71885" w:rsidP="00456D7B"/>
          <w:p w14:paraId="4325F4FD" w14:textId="77777777" w:rsidR="00AD68FC" w:rsidRDefault="00AD68FC" w:rsidP="00456D7B"/>
          <w:p w14:paraId="4F6EA311" w14:textId="77777777" w:rsidR="00AD68FC" w:rsidRDefault="00AD68FC" w:rsidP="00456D7B"/>
          <w:p w14:paraId="6503B156" w14:textId="77777777" w:rsidR="00AD68FC" w:rsidRDefault="00AD68FC" w:rsidP="00456D7B"/>
          <w:p w14:paraId="5E91B339" w14:textId="77777777" w:rsidR="00AD68FC" w:rsidRDefault="00AD68FC" w:rsidP="00456D7B"/>
          <w:p w14:paraId="30A79242" w14:textId="59B70D9A" w:rsidR="00AD68FC" w:rsidRDefault="00AD68FC" w:rsidP="00456D7B"/>
        </w:tc>
        <w:tc>
          <w:tcPr>
            <w:tcW w:w="7649" w:type="dxa"/>
          </w:tcPr>
          <w:p w14:paraId="2903F908" w14:textId="77777777" w:rsidR="00A26F3C" w:rsidRDefault="00A26F3C" w:rsidP="00456D7B">
            <w:pPr>
              <w:rPr>
                <w:b/>
                <w:bCs/>
                <w:highlight w:val="yellow"/>
              </w:rPr>
            </w:pPr>
          </w:p>
          <w:p w14:paraId="79990E22" w14:textId="77777777" w:rsidR="007F1B9E" w:rsidRDefault="002C7D6E" w:rsidP="00456D7B">
            <w:r w:rsidRPr="002C7D6E">
              <w:rPr>
                <w:i/>
                <w:iCs/>
              </w:rPr>
              <w:t>Proteinburada</w:t>
            </w:r>
            <w:r>
              <w:t xml:space="preserve">’nın </w:t>
            </w:r>
            <w:r w:rsidR="00BD1E01" w:rsidRPr="00BD1E01">
              <w:t>dijital pazarlama stratejisi, influencer</w:t>
            </w:r>
            <w:r w:rsidR="00BD1E01">
              <w:t xml:space="preserve"> marketing</w:t>
            </w:r>
            <w:r w:rsidR="00BD1E01" w:rsidRPr="00BD1E01">
              <w:t xml:space="preserve"> üzerine odaklanarak, sağlık ve sporcu besinleri alanındaki etkileyici kişiliklerle işbirlikleri kurmayı içermektedir. Seçilen influencerlar, ürünleri kendi takipçi kitlesine tanıtarak marka bilinirliğini artıracak ve potansiyel müşterilere ulaşmamıza katkı sağlayacaktır. Özel kampanya planları, influencerlarla yapılan işbirliklerini destekleyerek, özel indirimler, çekilişler ve sınırlı tekliflerle takipçileri harekete geçirmeyi hedefler. Bu kampanyaların sosyal medya, bloglar ve video içerikleri aracılığıyla yayılması planlanırken, influencerların kendi deneyimleri ve geri bildirimleri de stratejinin sürekli olarak geliştirilmesi için kullanılacaktır. Bu sayede, marka bilinirliği artacak, hedef kitleye daha etkili bir şekilde ulaşılacak ve satışlar artırılacaktır</w:t>
            </w:r>
            <w:r w:rsidR="007F1B9E">
              <w:t>.</w:t>
            </w:r>
          </w:p>
          <w:p w14:paraId="7EBAC41F" w14:textId="77777777" w:rsidR="00475FA2" w:rsidRDefault="00475FA2" w:rsidP="00456D7B"/>
          <w:p w14:paraId="2C0796E1" w14:textId="77777777" w:rsidR="00475FA2" w:rsidRDefault="00475FA2" w:rsidP="00456D7B"/>
          <w:p w14:paraId="777AB2A3" w14:textId="77777777" w:rsidR="00475FA2" w:rsidRDefault="00475FA2" w:rsidP="00456D7B"/>
          <w:p w14:paraId="371F2701" w14:textId="77777777" w:rsidR="00475FA2" w:rsidRDefault="00475FA2" w:rsidP="00456D7B"/>
          <w:p w14:paraId="3A1FFD51" w14:textId="77777777" w:rsidR="00475FA2" w:rsidRDefault="00475FA2" w:rsidP="00456D7B"/>
          <w:p w14:paraId="27A2B3D0" w14:textId="08A09D03" w:rsidR="007F1B9E" w:rsidRDefault="007F1B9E" w:rsidP="00456D7B"/>
        </w:tc>
      </w:tr>
      <w:tr w:rsidR="00F534C9" w14:paraId="0B7DE7CF" w14:textId="77777777" w:rsidTr="00F534C9">
        <w:tc>
          <w:tcPr>
            <w:tcW w:w="1413" w:type="dxa"/>
          </w:tcPr>
          <w:p w14:paraId="6BDD4B48" w14:textId="27B4D648" w:rsidR="00F534C9" w:rsidRDefault="00D71885" w:rsidP="00456D7B">
            <w:r>
              <w:lastRenderedPageBreak/>
              <w:t xml:space="preserve">b.) </w:t>
            </w:r>
            <w:r w:rsidR="00F534C9">
              <w:t>Tedarik Zinci</w:t>
            </w:r>
            <w:r w:rsidR="003A6475">
              <w:t>r</w:t>
            </w:r>
            <w:r w:rsidR="00F534C9">
              <w:t>i</w:t>
            </w:r>
            <w:r w:rsidR="003A6475">
              <w:t xml:space="preserve"> Stratejiniz </w:t>
            </w:r>
            <w:r w:rsidR="00F534C9">
              <w:t xml:space="preserve">: </w:t>
            </w:r>
          </w:p>
          <w:p w14:paraId="25957840" w14:textId="77777777" w:rsidR="00D71885" w:rsidRDefault="00D71885" w:rsidP="00D71885">
            <w:r>
              <w:t>(15 Puan)</w:t>
            </w:r>
          </w:p>
          <w:p w14:paraId="7F52F1C1" w14:textId="1695693A" w:rsidR="00F534C9" w:rsidRDefault="00F534C9" w:rsidP="00456D7B"/>
          <w:p w14:paraId="7CF28F89" w14:textId="0018ADC5" w:rsidR="00AD68FC" w:rsidRDefault="00AD68FC" w:rsidP="00456D7B"/>
          <w:p w14:paraId="4DCEFDBC" w14:textId="77777777" w:rsidR="00D71885" w:rsidRDefault="00D71885" w:rsidP="00456D7B"/>
          <w:p w14:paraId="5143FF33" w14:textId="38A21B4D" w:rsidR="00AD68FC" w:rsidRDefault="00AD68FC" w:rsidP="00456D7B"/>
          <w:p w14:paraId="3DFE1AC3" w14:textId="585570BF" w:rsidR="00AD68FC" w:rsidRDefault="00AD68FC" w:rsidP="00456D7B"/>
          <w:p w14:paraId="60D33B48" w14:textId="77777777" w:rsidR="00AD68FC" w:rsidRDefault="00AD68FC" w:rsidP="00456D7B"/>
          <w:p w14:paraId="342318DD" w14:textId="77777777" w:rsidR="00F534C9" w:rsidRDefault="00F534C9" w:rsidP="00456D7B"/>
          <w:p w14:paraId="48A74C2A" w14:textId="2C1170DA" w:rsidR="00F534C9" w:rsidRDefault="00F534C9" w:rsidP="00456D7B"/>
        </w:tc>
        <w:tc>
          <w:tcPr>
            <w:tcW w:w="7649" w:type="dxa"/>
          </w:tcPr>
          <w:p w14:paraId="1C335ACB" w14:textId="77777777" w:rsidR="00243B17" w:rsidRDefault="00243B17" w:rsidP="00243B17"/>
          <w:p w14:paraId="696F72D7" w14:textId="6902DAFD" w:rsidR="00FF72BB" w:rsidRDefault="00E5291F" w:rsidP="00243B17">
            <w:r w:rsidRPr="002C7D6E">
              <w:rPr>
                <w:i/>
                <w:iCs/>
              </w:rPr>
              <w:t>Proteinburada</w:t>
            </w:r>
            <w:r>
              <w:t>’nın</w:t>
            </w:r>
            <w:r w:rsidR="00C374F6">
              <w:rPr>
                <w:b/>
                <w:bCs/>
              </w:rPr>
              <w:t xml:space="preserve"> </w:t>
            </w:r>
            <w:r w:rsidR="00243B17">
              <w:t xml:space="preserve">tedarik zinciri stratejisi, </w:t>
            </w:r>
            <w:r w:rsidR="00C374F6">
              <w:t xml:space="preserve">Almanya menşeili </w:t>
            </w:r>
            <w:r w:rsidR="00243B17">
              <w:t>güvenilir tedarikçi</w:t>
            </w:r>
            <w:r w:rsidR="00C374F6">
              <w:t>lerle</w:t>
            </w:r>
            <w:r w:rsidR="00243B17">
              <w:t xml:space="preserve"> sıkı işbirlikleri kurmayı ve ürünlerin etkili bir şekilde müşterilere ulaştırılmasını</w:t>
            </w:r>
            <w:r w:rsidR="00C374F6">
              <w:t xml:space="preserve"> içermektedir</w:t>
            </w:r>
            <w:r w:rsidR="00243B17">
              <w:t xml:space="preserve">. Sağlık ve sporcu besinleri alanındaki yüksek kalite standartlarını karşılayan tedarikçilerle uzun vadeli anlaşmalar yaparak, ürün kalitesini ve bütünlüğünü güvence altına almayı amaçlıyoruz. </w:t>
            </w:r>
          </w:p>
          <w:p w14:paraId="62E2D214" w14:textId="77777777" w:rsidR="00FF72BB" w:rsidRDefault="00FF72BB" w:rsidP="00243B17"/>
          <w:p w14:paraId="64C8E498" w14:textId="6FC13A34" w:rsidR="00FF72BB" w:rsidRDefault="00243B17" w:rsidP="00243B17">
            <w:r>
              <w:t>Ayrıca, stok yönetimi ve lojistik süreçlerinde verimliliği artırmak adına gelişmiş takip sistemleri ve teknolojiler kullanılacaktır.</w:t>
            </w:r>
            <w:r w:rsidR="00FF72BB">
              <w:t>Talep</w:t>
            </w:r>
            <w:r>
              <w:t xml:space="preserve"> tahminleme ve envanter optimizasyonu için veri analitiği kullanılacak, böylece stok seviyelerini optimize ederek müşteri taleplerine hızlı ve doğru bir şekilde yanıt verilebilecektir.</w:t>
            </w:r>
          </w:p>
          <w:p w14:paraId="3C359C7D" w14:textId="77777777" w:rsidR="00FF72BB" w:rsidRDefault="00FF72BB" w:rsidP="00243B17"/>
          <w:p w14:paraId="741DFDAB" w14:textId="09F674E9" w:rsidR="00F534C9" w:rsidRDefault="00243B17" w:rsidP="00243B17">
            <w:r>
              <w:t>Bu, müşteri memnuniyetini artırmak ve aynı zamanda operasyonel maliyetleri optimize etmek adına önemli bir rol oynayacaktır. Tedarik zinciri süreçlerinde şeffaflık ve iletişim de öncelikli olacak, böylece tüm taraflar arasında güçlü bir işbirliği sağlanarak süreçlerin etkin bir şekilde yönetilmesi sağlanacaktır.</w:t>
            </w:r>
          </w:p>
          <w:p w14:paraId="5521C48B" w14:textId="1D1BBA51" w:rsidR="00243B17" w:rsidRDefault="00243B17" w:rsidP="00243B17"/>
        </w:tc>
      </w:tr>
      <w:tr w:rsidR="00F534C9" w14:paraId="6E1AB63B" w14:textId="77777777" w:rsidTr="00F534C9">
        <w:tc>
          <w:tcPr>
            <w:tcW w:w="1413" w:type="dxa"/>
          </w:tcPr>
          <w:p w14:paraId="4B65E2CB" w14:textId="77777777" w:rsidR="003A6475" w:rsidRDefault="00D71885" w:rsidP="003A6475">
            <w:r>
              <w:t xml:space="preserve">c.) </w:t>
            </w:r>
            <w:r w:rsidR="00F534C9">
              <w:t xml:space="preserve">Müşteri </w:t>
            </w:r>
            <w:r w:rsidR="00AD68FC">
              <w:t>–</w:t>
            </w:r>
            <w:r w:rsidR="00F534C9">
              <w:t xml:space="preserve"> Kalite</w:t>
            </w:r>
            <w:r w:rsidR="003A6475">
              <w:t xml:space="preserve"> Stratejiniz </w:t>
            </w:r>
          </w:p>
          <w:p w14:paraId="7233069D" w14:textId="77777777" w:rsidR="00D71885" w:rsidRDefault="00D71885" w:rsidP="00D71885">
            <w:r>
              <w:t>(15 Puan)</w:t>
            </w:r>
          </w:p>
          <w:p w14:paraId="21E28C65" w14:textId="77777777" w:rsidR="00AD68FC" w:rsidRDefault="00AD68FC" w:rsidP="00456D7B"/>
          <w:p w14:paraId="681E570C" w14:textId="77777777" w:rsidR="00AD68FC" w:rsidRDefault="00AD68FC" w:rsidP="00456D7B"/>
          <w:p w14:paraId="2E093151" w14:textId="77777777" w:rsidR="00AD68FC" w:rsidRDefault="00AD68FC" w:rsidP="00456D7B"/>
          <w:p w14:paraId="25376EB9" w14:textId="4E91A230" w:rsidR="00AD68FC" w:rsidRDefault="00AD68FC" w:rsidP="00456D7B"/>
          <w:p w14:paraId="4407F397" w14:textId="77777777" w:rsidR="00D71885" w:rsidRDefault="00D71885" w:rsidP="00456D7B"/>
          <w:p w14:paraId="32F23EB5" w14:textId="77777777" w:rsidR="00AD68FC" w:rsidRDefault="00AD68FC" w:rsidP="00456D7B"/>
          <w:p w14:paraId="01753D72" w14:textId="77777777" w:rsidR="00AD68FC" w:rsidRDefault="00AD68FC" w:rsidP="00456D7B"/>
          <w:p w14:paraId="7832A578" w14:textId="125C7EB2" w:rsidR="00AD68FC" w:rsidRDefault="00AD68FC" w:rsidP="00456D7B"/>
        </w:tc>
        <w:tc>
          <w:tcPr>
            <w:tcW w:w="7649" w:type="dxa"/>
          </w:tcPr>
          <w:p w14:paraId="34E88FC8" w14:textId="77777777" w:rsidR="00487271" w:rsidRDefault="00487271" w:rsidP="00456D7B"/>
          <w:p w14:paraId="4DE7EE2A" w14:textId="77777777" w:rsidR="007F1B9E" w:rsidRDefault="003A52DA" w:rsidP="00456D7B">
            <w:r>
              <w:t>M</w:t>
            </w:r>
            <w:r w:rsidR="00487271" w:rsidRPr="00487271">
              <w:t>üşteri ve kalite strateji</w:t>
            </w:r>
            <w:r>
              <w:t>miz</w:t>
            </w:r>
            <w:r w:rsidR="00487271" w:rsidRPr="00487271">
              <w:t>, müşteri memnuniyetini en üst düzeye çıkarmak ve yüksek kalite standartlarını sürdürmek üzerine odaklanmaktadır. Müşteri memnuniyetini artırmak için interaktif müşteri destek hizmetleri sunuyor, hızlı yanıtlar ve şeffaf iletişim sağlıyoruz. Ayrıca, kullanıcı dostu web sitesi tasarımı ve kolay sipariş süreçleri ile müşterilere sorunsuz bir alışveriş deneyimi sunuyoruz. Kalite stratejimizde ise, Almanya menşeli güvenilir tedarikçilerle işbirlikleri kurarak ve ürünlerimizi Tarım Bakanlığı onaylı olarak sağlayarak yüksek kalite standartlarını koruyoruz. Sıkı kalite kontrol prosedürleri ve düzenli denetimlerle ürünlerimizin standartlara uygunluğunu sürekli olarak takip ediyor, müşterilere sağlıklı ve güvenilir ürünler sunmayı hedefliyoruz. Müşteri ve kalite stratejimiz, uzun vadeli müşteri memnuniyeti ve marka sadakati oluşturmayı amaçlamaktadır.</w:t>
            </w:r>
          </w:p>
          <w:p w14:paraId="4A02F26A" w14:textId="15788DF2" w:rsidR="007F1B9E" w:rsidRDefault="007F1B9E" w:rsidP="00456D7B"/>
        </w:tc>
      </w:tr>
      <w:tr w:rsidR="00F534C9" w14:paraId="513B2E11" w14:textId="77777777" w:rsidTr="007F1B9E">
        <w:trPr>
          <w:trHeight w:val="3118"/>
        </w:trPr>
        <w:tc>
          <w:tcPr>
            <w:tcW w:w="1413" w:type="dxa"/>
          </w:tcPr>
          <w:p w14:paraId="185EB724" w14:textId="3A4AA7B1" w:rsidR="00AD68FC" w:rsidRDefault="00D71885" w:rsidP="00456D7B">
            <w:r>
              <w:t xml:space="preserve">d.) </w:t>
            </w:r>
            <w:r w:rsidR="00F534C9">
              <w:t>Finans Akış</w:t>
            </w:r>
            <w:r w:rsidR="003A6475">
              <w:t xml:space="preserve"> Modelliniz</w:t>
            </w:r>
          </w:p>
          <w:p w14:paraId="11CDDA97" w14:textId="2C3C6996" w:rsidR="00F534C9" w:rsidRDefault="00D71885" w:rsidP="00456D7B">
            <w:r>
              <w:t>(15 Puan)</w:t>
            </w:r>
          </w:p>
        </w:tc>
        <w:tc>
          <w:tcPr>
            <w:tcW w:w="7649" w:type="dxa"/>
          </w:tcPr>
          <w:p w14:paraId="4CEAF3B7" w14:textId="77777777" w:rsidR="003A52DA" w:rsidRDefault="003A52DA" w:rsidP="00456D7B"/>
          <w:p w14:paraId="29C8BFF3" w14:textId="77777777" w:rsidR="003A52DA" w:rsidRDefault="003A52DA" w:rsidP="00456D7B">
            <w:r w:rsidRPr="003A52DA">
              <w:t>Finansal akış modelimiz, gelir ve giderleri detaylı bir şekilde ele alarak mali sağlığımızı güçlendirmeyi amaçlamaktadır. Gelir tarafında, ürün satışlarından elde edilen gelirler, kampanya ve indirim gelirleri, ve müşteri abonelikleri gibi çeşitli kaynakları içermektedir. Giderler arasında, tedarik zinciri yönetimi, pazarlama harcamaları, personel maaşları, teknoloji ve altyapı yatırımları gibi kategoriler bulunmaktadır. Maliyet etkinliği ve karlılık için sürekli olarak mali analizler ve bütçe yönetimi yaparak, finansal durumumuzu optimize etmeyi hedefliyoruz. Ayrıca, vergi mevzuatlarına ve muhasebe standartlarına tam uyum sağlamak için profesyonel bir finans ekibiyle çalışmayı planlıyoruz. Bu finansal akış modeli, şirketimizin sürdürülebilir büyümesini ve mali istikrarını desteklemek üzere tasarlanmıştır.</w:t>
            </w:r>
          </w:p>
          <w:p w14:paraId="21478EBA" w14:textId="040CA363" w:rsidR="007F1B9E" w:rsidRDefault="007F1B9E" w:rsidP="00456D7B"/>
        </w:tc>
      </w:tr>
    </w:tbl>
    <w:p w14:paraId="3033488A" w14:textId="673FFD07" w:rsidR="00FD570A" w:rsidRDefault="00FD570A" w:rsidP="00456D7B"/>
    <w:p w14:paraId="1CDAEF3B" w14:textId="77777777" w:rsidR="00AD68FC" w:rsidRDefault="00AD68FC" w:rsidP="00456D7B"/>
    <w:p w14:paraId="17271E5C" w14:textId="77777777" w:rsidR="002C7776" w:rsidRDefault="002C7776" w:rsidP="00456D7B"/>
    <w:p w14:paraId="545D745A" w14:textId="77777777" w:rsidR="002C7776" w:rsidRDefault="002C7776" w:rsidP="00456D7B"/>
    <w:p w14:paraId="2820E16A" w14:textId="77777777" w:rsidR="002C7776" w:rsidRDefault="002C7776" w:rsidP="00456D7B"/>
    <w:p w14:paraId="2D1C96EB" w14:textId="716A6C3E" w:rsidR="00E04A11" w:rsidRDefault="00E04A11" w:rsidP="005D7763">
      <w:pPr>
        <w:spacing w:after="0"/>
      </w:pPr>
      <w:r>
        <w:lastRenderedPageBreak/>
        <w:t>Projenin kaynak kodu:</w:t>
      </w:r>
    </w:p>
    <w:p w14:paraId="041CD997" w14:textId="5C7A2006" w:rsidR="00DF7F7B" w:rsidRDefault="00E04A11" w:rsidP="00DF7F7B">
      <w:r>
        <w:t xml:space="preserve">GitHub: </w:t>
      </w:r>
      <w:hyperlink r:id="rId12" w:history="1">
        <w:r w:rsidR="00DF7F7B" w:rsidRPr="00D3222B">
          <w:rPr>
            <w:rStyle w:val="Kpr"/>
          </w:rPr>
          <w:t>https://github.com/yemirvural/supplement-ecommerce</w:t>
        </w:r>
      </w:hyperlink>
    </w:p>
    <w:p w14:paraId="1FFE022F" w14:textId="35EDEFFF" w:rsidR="00C91BA0" w:rsidRDefault="00666439" w:rsidP="00DF7F7B">
      <w:r>
        <w:t>Projenin geliştirilme sürecindeki UI Tasarımı (</w:t>
      </w:r>
      <w:r w:rsidR="00574853">
        <w:t>t</w:t>
      </w:r>
      <w:r>
        <w:t>aslak)</w:t>
      </w:r>
      <w:r w:rsidR="00C91BA0">
        <w:t>:</w:t>
      </w:r>
    </w:p>
    <w:p w14:paraId="5EECAA36" w14:textId="45DECA4B" w:rsidR="00742A2F" w:rsidRDefault="00666439" w:rsidP="00456D7B">
      <w:pPr>
        <w:rPr>
          <w:noProof/>
        </w:rPr>
      </w:pPr>
      <w:r>
        <w:rPr>
          <w:noProof/>
        </w:rPr>
        <w:drawing>
          <wp:inline distT="0" distB="0" distL="0" distR="0" wp14:anchorId="2199F01B" wp14:editId="30EC09D3">
            <wp:extent cx="5753100" cy="5514975"/>
            <wp:effectExtent l="0" t="0" r="0" b="9525"/>
            <wp:docPr id="57054037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5514975"/>
                    </a:xfrm>
                    <a:prstGeom prst="rect">
                      <a:avLst/>
                    </a:prstGeom>
                    <a:noFill/>
                    <a:ln>
                      <a:noFill/>
                    </a:ln>
                  </pic:spPr>
                </pic:pic>
              </a:graphicData>
            </a:graphic>
          </wp:inline>
        </w:drawing>
      </w:r>
    </w:p>
    <w:p w14:paraId="69E38753" w14:textId="77777777" w:rsidR="00354C30" w:rsidRDefault="00354C30" w:rsidP="00354C30">
      <w:pPr>
        <w:rPr>
          <w:noProof/>
        </w:rPr>
      </w:pPr>
    </w:p>
    <w:p w14:paraId="0DE12AEB" w14:textId="12384175" w:rsidR="00354C30" w:rsidRDefault="00354C30" w:rsidP="00354C30">
      <w:pPr>
        <w:tabs>
          <w:tab w:val="left" w:pos="5071"/>
        </w:tabs>
      </w:pPr>
      <w:r>
        <w:tab/>
      </w:r>
    </w:p>
    <w:p w14:paraId="4596B82F" w14:textId="77777777" w:rsidR="00354C30" w:rsidRDefault="00354C30" w:rsidP="00354C30">
      <w:pPr>
        <w:tabs>
          <w:tab w:val="left" w:pos="5071"/>
        </w:tabs>
      </w:pPr>
    </w:p>
    <w:p w14:paraId="18A39556" w14:textId="77777777" w:rsidR="00354C30" w:rsidRDefault="00354C30" w:rsidP="00354C30">
      <w:pPr>
        <w:tabs>
          <w:tab w:val="left" w:pos="5071"/>
        </w:tabs>
      </w:pPr>
    </w:p>
    <w:p w14:paraId="07C723EB" w14:textId="77777777" w:rsidR="00354C30" w:rsidRDefault="00354C30" w:rsidP="00354C30">
      <w:pPr>
        <w:tabs>
          <w:tab w:val="left" w:pos="5071"/>
        </w:tabs>
      </w:pPr>
    </w:p>
    <w:p w14:paraId="5371EB4D" w14:textId="77777777" w:rsidR="00354C30" w:rsidRDefault="00354C30" w:rsidP="00354C30">
      <w:pPr>
        <w:tabs>
          <w:tab w:val="left" w:pos="5071"/>
        </w:tabs>
      </w:pPr>
    </w:p>
    <w:p w14:paraId="68E5E5FF" w14:textId="77777777" w:rsidR="00B81492" w:rsidRDefault="00B81492" w:rsidP="00354C30">
      <w:pPr>
        <w:tabs>
          <w:tab w:val="left" w:pos="5071"/>
        </w:tabs>
      </w:pPr>
    </w:p>
    <w:p w14:paraId="3F8CF041" w14:textId="77777777" w:rsidR="00B81492" w:rsidRDefault="00B81492" w:rsidP="00354C30">
      <w:pPr>
        <w:tabs>
          <w:tab w:val="left" w:pos="5071"/>
        </w:tabs>
      </w:pPr>
    </w:p>
    <w:p w14:paraId="4E64D436" w14:textId="3E213F8B" w:rsidR="00B81492" w:rsidRDefault="00B81492" w:rsidP="00B81492">
      <w:pPr>
        <w:spacing w:after="0"/>
      </w:pPr>
      <w:r>
        <w:lastRenderedPageBreak/>
        <w:t>Projenin son hali:</w:t>
      </w:r>
    </w:p>
    <w:p w14:paraId="3E24A72B" w14:textId="676CB4C6" w:rsidR="00354C30" w:rsidRPr="00354C30" w:rsidRDefault="000523FA" w:rsidP="00354C30">
      <w:pPr>
        <w:tabs>
          <w:tab w:val="left" w:pos="5071"/>
        </w:tabs>
      </w:pPr>
      <w:r w:rsidRPr="000523FA">
        <w:drawing>
          <wp:inline distT="0" distB="0" distL="0" distR="0" wp14:anchorId="505FF203" wp14:editId="41ECF61F">
            <wp:extent cx="5760720" cy="3014980"/>
            <wp:effectExtent l="0" t="0" r="0" b="0"/>
            <wp:docPr id="1257035929" name="Resim 1" descr="metin, ekran görüntüsü, meyv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35929" name="Resim 1" descr="metin, ekran görüntüsü, meyve, yazılım içeren bir resim&#10;&#10;Açıklama otomatik olarak oluşturuldu"/>
                    <pic:cNvPicPr/>
                  </pic:nvPicPr>
                  <pic:blipFill>
                    <a:blip r:embed="rId14"/>
                    <a:stretch>
                      <a:fillRect/>
                    </a:stretch>
                  </pic:blipFill>
                  <pic:spPr>
                    <a:xfrm>
                      <a:off x="0" y="0"/>
                      <a:ext cx="5760720" cy="3014980"/>
                    </a:xfrm>
                    <a:prstGeom prst="rect">
                      <a:avLst/>
                    </a:prstGeom>
                  </pic:spPr>
                </pic:pic>
              </a:graphicData>
            </a:graphic>
          </wp:inline>
        </w:drawing>
      </w:r>
    </w:p>
    <w:sectPr w:rsidR="00354C30" w:rsidRPr="00354C30" w:rsidSect="001B1837">
      <w:footerReference w:type="default" r:id="rId15"/>
      <w:headerReference w:type="first" r:id="rId16"/>
      <w:footerReference w:type="firs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22652" w14:textId="77777777" w:rsidR="001B1837" w:rsidRDefault="001B1837" w:rsidP="00DB3071">
      <w:pPr>
        <w:spacing w:after="0" w:line="240" w:lineRule="auto"/>
      </w:pPr>
      <w:r>
        <w:separator/>
      </w:r>
    </w:p>
  </w:endnote>
  <w:endnote w:type="continuationSeparator" w:id="0">
    <w:p w14:paraId="33FBD767" w14:textId="77777777" w:rsidR="001B1837" w:rsidRDefault="001B1837" w:rsidP="00DB3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21D97" w14:textId="77777777" w:rsidR="00DB3071" w:rsidRDefault="008B438C" w:rsidP="00B658C8">
    <w:pPr>
      <w:pStyle w:val="AltBilgi"/>
    </w:pPr>
    <w:r w:rsidRPr="00B658C8">
      <w:rPr>
        <w:sz w:val="18"/>
      </w:rPr>
      <w:t>Not</w:t>
    </w:r>
    <w:r w:rsidR="00B658C8" w:rsidRPr="00B658C8">
      <w:rPr>
        <w:sz w:val="18"/>
      </w:rPr>
      <w:t xml:space="preserve"> : </w:t>
    </w:r>
    <w:r w:rsidR="00B658C8" w:rsidRPr="00B658C8">
      <w:rPr>
        <w:b/>
        <w:sz w:val="18"/>
      </w:rPr>
      <w:t>MADDE 9.</w:t>
    </w:r>
    <w:r w:rsidR="00B658C8" w:rsidRPr="00B658C8">
      <w:rPr>
        <w:sz w:val="18"/>
      </w:rPr>
      <w:t xml:space="preserve"> Yükseköğretim kurumundan </w:t>
    </w:r>
    <w:r w:rsidR="00B658C8" w:rsidRPr="00B658C8">
      <w:rPr>
        <w:b/>
        <w:sz w:val="18"/>
      </w:rPr>
      <w:t>bir veya iki yarıyıl için uzaklaştırmayı</w:t>
    </w:r>
    <w:r w:rsidR="00B658C8" w:rsidRPr="00B658C8">
      <w:rPr>
        <w:sz w:val="18"/>
      </w:rPr>
      <w:t xml:space="preserve"> gerektiren fiil ve haller şunlardır: </w:t>
    </w:r>
    <w:r w:rsidR="00B658C8" w:rsidRPr="00B658C8">
      <w:rPr>
        <w:b/>
        <w:sz w:val="18"/>
      </w:rPr>
      <w:t>m)</w:t>
    </w:r>
    <w:r w:rsidR="00B658C8" w:rsidRPr="00B658C8">
      <w:rPr>
        <w:sz w:val="18"/>
      </w:rPr>
      <w:t xml:space="preserve"> (Değişik:R.G.-15/11/1990-20696) </w:t>
    </w:r>
    <w:r w:rsidR="00B658C8" w:rsidRPr="00B658C8">
      <w:rPr>
        <w:i/>
        <w:sz w:val="18"/>
      </w:rPr>
      <w:t>Sınavlarda kopya yapmak veya yaptırmak veya bunlara teşebbüs etmek.</w:t>
    </w:r>
    <w:r w:rsidR="00B658C8" w:rsidRPr="00B658C8">
      <w:rPr>
        <w:sz w:val="18"/>
      </w:rPr>
      <w:t xml:space="preserve">  </w:t>
    </w:r>
    <w:r w:rsidR="00B658C8">
      <w:rPr>
        <w:sz w:val="18"/>
      </w:rPr>
      <w:t>h</w:t>
    </w:r>
    <w:r w:rsidR="00B658C8" w:rsidRPr="00B658C8">
      <w:rPr>
        <w:sz w:val="18"/>
      </w:rPr>
      <w:t>ttp://www.yok.gov.tr/</w:t>
    </w:r>
    <w:r w:rsidR="00DB3071" w:rsidRPr="00B658C8">
      <w:rPr>
        <w:sz w:val="18"/>
      </w:rPr>
      <w:tab/>
    </w:r>
    <w:r w:rsidR="00DB3071">
      <w:tab/>
      <w:t>BAŞARILAR</w:t>
    </w:r>
  </w:p>
  <w:p w14:paraId="0B35E4C1" w14:textId="56C6715F" w:rsidR="00DB3071" w:rsidRDefault="00DB3071">
    <w:pPr>
      <w:pStyle w:val="AltBilgi"/>
    </w:pPr>
    <w:r>
      <w:tab/>
    </w:r>
    <w:r>
      <w:tab/>
      <w:t>Doç. Dr. Murat BEKEN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E4590" w14:textId="77777777" w:rsidR="00584521" w:rsidRDefault="00584521">
    <w:pPr>
      <w:pStyle w:val="AltBilgi"/>
      <w:rPr>
        <w:sz w:val="18"/>
      </w:rPr>
    </w:pPr>
    <w:r w:rsidRPr="00B658C8">
      <w:rPr>
        <w:sz w:val="18"/>
      </w:rPr>
      <w:t xml:space="preserve">Not : </w:t>
    </w:r>
    <w:r w:rsidRPr="00B658C8">
      <w:rPr>
        <w:b/>
        <w:sz w:val="18"/>
      </w:rPr>
      <w:t>MADDE 9.</w:t>
    </w:r>
    <w:r w:rsidRPr="00B658C8">
      <w:rPr>
        <w:sz w:val="18"/>
      </w:rPr>
      <w:t xml:space="preserve"> Yükseköğretim kurumundan </w:t>
    </w:r>
    <w:r w:rsidRPr="00B658C8">
      <w:rPr>
        <w:b/>
        <w:sz w:val="18"/>
      </w:rPr>
      <w:t>bir veya iki yarıyıl için uzaklaştırmayı</w:t>
    </w:r>
    <w:r w:rsidRPr="00B658C8">
      <w:rPr>
        <w:sz w:val="18"/>
      </w:rPr>
      <w:t xml:space="preserve"> gerektiren fiil ve haller şunlardır: </w:t>
    </w:r>
  </w:p>
  <w:p w14:paraId="27EF73FD" w14:textId="77777777" w:rsidR="00584521" w:rsidRDefault="00584521">
    <w:pPr>
      <w:pStyle w:val="AltBilgi"/>
    </w:pPr>
    <w:r w:rsidRPr="00B658C8">
      <w:rPr>
        <w:b/>
        <w:sz w:val="18"/>
      </w:rPr>
      <w:t>m)</w:t>
    </w:r>
    <w:r w:rsidRPr="00B658C8">
      <w:rPr>
        <w:sz w:val="18"/>
      </w:rPr>
      <w:t xml:space="preserve"> (Değişik:R.G.-15/11/1990-20696) </w:t>
    </w:r>
    <w:r w:rsidRPr="00B658C8">
      <w:rPr>
        <w:i/>
        <w:sz w:val="18"/>
      </w:rPr>
      <w:t>Sınavlarda kopya yapmak veya yaptırmak veya bunlara teşebbüs etmek.</w:t>
    </w:r>
    <w:r w:rsidRPr="00B658C8">
      <w:rPr>
        <w:sz w:val="18"/>
      </w:rPr>
      <w:t xml:space="preserve">  </w:t>
    </w:r>
    <w:r>
      <w:rPr>
        <w:sz w:val="18"/>
      </w:rPr>
      <w:t>h</w:t>
    </w:r>
    <w:r w:rsidRPr="00B658C8">
      <w:rPr>
        <w:sz w:val="18"/>
      </w:rPr>
      <w:t>ttp://www.yok.gov.tr/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088A5" w14:textId="77777777" w:rsidR="001B1837" w:rsidRDefault="001B1837" w:rsidP="00DB3071">
      <w:pPr>
        <w:spacing w:after="0" w:line="240" w:lineRule="auto"/>
      </w:pPr>
      <w:r>
        <w:separator/>
      </w:r>
    </w:p>
  </w:footnote>
  <w:footnote w:type="continuationSeparator" w:id="0">
    <w:p w14:paraId="7C65F953" w14:textId="77777777" w:rsidR="001B1837" w:rsidRDefault="001B1837" w:rsidP="00DB30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10851" w:type="dxa"/>
      <w:tblInd w:w="-894" w:type="dxa"/>
      <w:tblLook w:val="04A0" w:firstRow="1" w:lastRow="0" w:firstColumn="1" w:lastColumn="0" w:noHBand="0" w:noVBand="1"/>
    </w:tblPr>
    <w:tblGrid>
      <w:gridCol w:w="2414"/>
      <w:gridCol w:w="3595"/>
      <w:gridCol w:w="623"/>
      <w:gridCol w:w="1662"/>
      <w:gridCol w:w="2557"/>
    </w:tblGrid>
    <w:tr w:rsidR="00FD7C9E" w14:paraId="71A352CC" w14:textId="77777777" w:rsidTr="00FD7C9E">
      <w:trPr>
        <w:trHeight w:val="1266"/>
      </w:trPr>
      <w:tc>
        <w:tcPr>
          <w:tcW w:w="2414" w:type="dxa"/>
        </w:tcPr>
        <w:p w14:paraId="1C7EEBCD" w14:textId="77777777" w:rsidR="00FD7C9E" w:rsidRPr="00C2047E" w:rsidRDefault="00FD7C9E" w:rsidP="00FD7C9E">
          <w:pPr>
            <w:rPr>
              <w:rFonts w:cstheme="minorHAnsi"/>
            </w:rPr>
          </w:pPr>
          <w:r>
            <w:rPr>
              <w:rFonts w:cstheme="minorHAnsi"/>
              <w:noProof/>
            </w:rPr>
            <w:drawing>
              <wp:inline distT="0" distB="0" distL="0" distR="0" wp14:anchorId="68A884CC" wp14:editId="23FB6379">
                <wp:extent cx="733425" cy="72791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1">
                          <a:biLevel thresh="75000"/>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740692" cy="735122"/>
                        </a:xfrm>
                        <a:prstGeom prst="rect">
                          <a:avLst/>
                        </a:prstGeom>
                      </pic:spPr>
                    </pic:pic>
                  </a:graphicData>
                </a:graphic>
              </wp:inline>
            </w:drawing>
          </w:r>
        </w:p>
      </w:tc>
      <w:tc>
        <w:tcPr>
          <w:tcW w:w="5880" w:type="dxa"/>
          <w:gridSpan w:val="3"/>
        </w:tcPr>
        <w:p w14:paraId="4C28CC72" w14:textId="77777777" w:rsidR="00FD7C9E" w:rsidRDefault="00FD7C9E" w:rsidP="00FD7C9E">
          <w:pPr>
            <w:jc w:val="center"/>
            <w:rPr>
              <w:rFonts w:cstheme="minorHAnsi"/>
              <w:b/>
              <w:color w:val="FF0000"/>
            </w:rPr>
          </w:pPr>
          <w:r>
            <w:rPr>
              <w:rFonts w:cstheme="minorHAnsi"/>
              <w:b/>
              <w:color w:val="FF0000"/>
            </w:rPr>
            <w:t xml:space="preserve">BAİBÜ, </w:t>
          </w:r>
          <w:r w:rsidRPr="00C2047E">
            <w:rPr>
              <w:rFonts w:cstheme="minorHAnsi"/>
              <w:b/>
              <w:color w:val="FF0000"/>
            </w:rPr>
            <w:t>Mühenndislik Fakültesi</w:t>
          </w:r>
        </w:p>
        <w:p w14:paraId="54381B5D" w14:textId="77777777" w:rsidR="00FD7C9E" w:rsidRPr="00C2047E" w:rsidRDefault="00FD7C9E" w:rsidP="00FD7C9E">
          <w:pPr>
            <w:jc w:val="center"/>
            <w:rPr>
              <w:rFonts w:cstheme="minorHAnsi"/>
              <w:b/>
              <w:color w:val="FF0000"/>
            </w:rPr>
          </w:pPr>
          <w:r>
            <w:rPr>
              <w:rFonts w:cstheme="minorHAnsi"/>
              <w:b/>
              <w:color w:val="FF0000"/>
            </w:rPr>
            <w:t>Bilgisayar Müh. Bölümü</w:t>
          </w:r>
        </w:p>
        <w:p w14:paraId="077E927C" w14:textId="77777777" w:rsidR="00FD7C9E" w:rsidRPr="00C2047E" w:rsidRDefault="00FD7C9E" w:rsidP="00FD7C9E">
          <w:pPr>
            <w:jc w:val="center"/>
            <w:rPr>
              <w:rFonts w:cstheme="minorHAnsi"/>
              <w:b/>
              <w:color w:val="000000" w:themeColor="text1"/>
            </w:rPr>
          </w:pPr>
          <w:r w:rsidRPr="00C2047E">
            <w:rPr>
              <w:rFonts w:cstheme="minorHAnsi"/>
              <w:b/>
              <w:color w:val="000000" w:themeColor="text1"/>
            </w:rPr>
            <w:t>20</w:t>
          </w:r>
          <w:r>
            <w:rPr>
              <w:rFonts w:cstheme="minorHAnsi"/>
              <w:b/>
              <w:color w:val="000000" w:themeColor="text1"/>
            </w:rPr>
            <w:t>22</w:t>
          </w:r>
          <w:r w:rsidRPr="00C2047E">
            <w:rPr>
              <w:rFonts w:cstheme="minorHAnsi"/>
              <w:b/>
              <w:color w:val="000000" w:themeColor="text1"/>
            </w:rPr>
            <w:t>-202</w:t>
          </w:r>
          <w:r>
            <w:rPr>
              <w:rFonts w:cstheme="minorHAnsi"/>
              <w:b/>
              <w:color w:val="000000" w:themeColor="text1"/>
            </w:rPr>
            <w:t>3</w:t>
          </w:r>
          <w:r w:rsidRPr="00C2047E">
            <w:rPr>
              <w:rFonts w:cstheme="minorHAnsi"/>
              <w:b/>
              <w:color w:val="000000" w:themeColor="text1"/>
            </w:rPr>
            <w:t xml:space="preserve"> ÖĞRETİM YILI GÜZ DÖNEMİ</w:t>
          </w:r>
        </w:p>
        <w:p w14:paraId="1DC64E67" w14:textId="77777777" w:rsidR="00FD7C9E" w:rsidRPr="00C2047E" w:rsidRDefault="00FD7C9E" w:rsidP="00FD7C9E">
          <w:pPr>
            <w:jc w:val="center"/>
            <w:rPr>
              <w:rFonts w:cstheme="minorHAnsi"/>
            </w:rPr>
          </w:pPr>
          <w:r>
            <w:rPr>
              <w:rFonts w:cstheme="minorHAnsi"/>
              <w:b/>
              <w:color w:val="000000" w:themeColor="text1"/>
            </w:rPr>
            <w:t>Yıl Sonu Sınavı (Final)</w:t>
          </w:r>
        </w:p>
      </w:tc>
      <w:tc>
        <w:tcPr>
          <w:tcW w:w="2557" w:type="dxa"/>
        </w:tcPr>
        <w:p w14:paraId="5BBA9777" w14:textId="77777777" w:rsidR="00FD7C9E" w:rsidRPr="00C2047E" w:rsidRDefault="00FD7C9E" w:rsidP="00FD7C9E">
          <w:pPr>
            <w:jc w:val="center"/>
            <w:rPr>
              <w:rFonts w:cstheme="minorHAnsi"/>
              <w:b/>
            </w:rPr>
          </w:pPr>
          <w:r w:rsidRPr="00C2047E">
            <w:rPr>
              <w:rFonts w:cstheme="minorHAnsi"/>
              <w:b/>
            </w:rPr>
            <w:t>Sınav Başarı Puanı</w:t>
          </w:r>
        </w:p>
        <w:p w14:paraId="2051861A" w14:textId="77777777" w:rsidR="00FD7C9E" w:rsidRPr="00C2047E" w:rsidRDefault="00FD7C9E" w:rsidP="00FD7C9E">
          <w:pPr>
            <w:jc w:val="center"/>
            <w:rPr>
              <w:rFonts w:cstheme="minorHAnsi"/>
              <w:b/>
            </w:rPr>
          </w:pPr>
        </w:p>
        <w:p w14:paraId="72924D10" w14:textId="77777777" w:rsidR="00FD7C9E" w:rsidRPr="00C2047E" w:rsidRDefault="00FD7C9E" w:rsidP="00FD7C9E">
          <w:pPr>
            <w:rPr>
              <w:rFonts w:cstheme="minorHAnsi"/>
              <w:b/>
            </w:rPr>
          </w:pPr>
        </w:p>
      </w:tc>
    </w:tr>
    <w:tr w:rsidR="00FD7C9E" w14:paraId="17510580" w14:textId="77777777" w:rsidTr="00FD7C9E">
      <w:trPr>
        <w:trHeight w:val="193"/>
      </w:trPr>
      <w:tc>
        <w:tcPr>
          <w:tcW w:w="2414" w:type="dxa"/>
        </w:tcPr>
        <w:p w14:paraId="21AC6335" w14:textId="77777777" w:rsidR="00FD7C9E" w:rsidRPr="00C2047E" w:rsidRDefault="00FD7C9E" w:rsidP="00FD7C9E">
          <w:pPr>
            <w:rPr>
              <w:rFonts w:cstheme="minorHAnsi"/>
              <w:b/>
            </w:rPr>
          </w:pPr>
          <w:r w:rsidRPr="00C2047E">
            <w:rPr>
              <w:rFonts w:cstheme="minorHAnsi"/>
              <w:b/>
            </w:rPr>
            <w:t>Ders Adı</w:t>
          </w:r>
          <w:r>
            <w:rPr>
              <w:rFonts w:cstheme="minorHAnsi"/>
              <w:b/>
            </w:rPr>
            <w:t xml:space="preserve"> (Kodu)</w:t>
          </w:r>
        </w:p>
      </w:tc>
      <w:tc>
        <w:tcPr>
          <w:tcW w:w="8437" w:type="dxa"/>
          <w:gridSpan w:val="4"/>
        </w:tcPr>
        <w:p w14:paraId="6D66AEE9" w14:textId="008420B1" w:rsidR="00FD7C9E" w:rsidRPr="00C2047E" w:rsidRDefault="00FD7C9E" w:rsidP="00FD7C9E">
          <w:pPr>
            <w:rPr>
              <w:rFonts w:cstheme="minorHAnsi"/>
            </w:rPr>
          </w:pPr>
          <w:r w:rsidRPr="00D26B2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 Ticaret / 1906004192015</w:t>
          </w:r>
        </w:p>
      </w:tc>
    </w:tr>
    <w:tr w:rsidR="00FD7C9E" w14:paraId="1405E19D" w14:textId="77777777" w:rsidTr="00FD7C9E">
      <w:trPr>
        <w:trHeight w:val="193"/>
      </w:trPr>
      <w:tc>
        <w:tcPr>
          <w:tcW w:w="2414" w:type="dxa"/>
        </w:tcPr>
        <w:p w14:paraId="1A4CC5DC" w14:textId="77777777" w:rsidR="00FD7C9E" w:rsidRPr="00C2047E" w:rsidRDefault="00FD7C9E" w:rsidP="00FD7C9E">
          <w:pPr>
            <w:rPr>
              <w:rFonts w:cstheme="minorHAnsi"/>
              <w:b/>
            </w:rPr>
          </w:pPr>
          <w:r>
            <w:rPr>
              <w:rFonts w:cstheme="minorHAnsi"/>
              <w:b/>
            </w:rPr>
            <w:t xml:space="preserve">Sıanv Salonu: </w:t>
          </w:r>
        </w:p>
      </w:tc>
      <w:tc>
        <w:tcPr>
          <w:tcW w:w="8437" w:type="dxa"/>
          <w:gridSpan w:val="4"/>
        </w:tcPr>
        <w:p w14:paraId="0E4F51E8" w14:textId="77777777" w:rsidR="00FD7C9E" w:rsidRPr="00C2047E" w:rsidRDefault="00FD7C9E" w:rsidP="00FD7C9E">
          <w:pPr>
            <w:rPr>
              <w:rFonts w:cstheme="minorHAnsi"/>
              <w:b/>
            </w:rPr>
          </w:pPr>
          <w:r>
            <w:rPr>
              <w:rFonts w:cstheme="minorHAnsi"/>
              <w:b/>
            </w:rPr>
            <w:t>327</w:t>
          </w:r>
        </w:p>
      </w:tc>
    </w:tr>
    <w:tr w:rsidR="00FD7C9E" w14:paraId="6B0AC995" w14:textId="77777777" w:rsidTr="00FD7C9E">
      <w:trPr>
        <w:trHeight w:val="422"/>
      </w:trPr>
      <w:tc>
        <w:tcPr>
          <w:tcW w:w="2414" w:type="dxa"/>
        </w:tcPr>
        <w:p w14:paraId="40ACFD95" w14:textId="77777777" w:rsidR="00FD7C9E" w:rsidRPr="00C2047E" w:rsidRDefault="00FD7C9E" w:rsidP="00FD7C9E">
          <w:pPr>
            <w:rPr>
              <w:rFonts w:cstheme="minorHAnsi"/>
              <w:b/>
            </w:rPr>
          </w:pPr>
          <w:r w:rsidRPr="00C2047E">
            <w:rPr>
              <w:rFonts w:cstheme="minorHAnsi"/>
              <w:b/>
            </w:rPr>
            <w:t>Adı Soyadı</w:t>
          </w:r>
        </w:p>
      </w:tc>
      <w:tc>
        <w:tcPr>
          <w:tcW w:w="4218" w:type="dxa"/>
          <w:gridSpan w:val="2"/>
        </w:tcPr>
        <w:p w14:paraId="478903C9" w14:textId="3A80D2FF" w:rsidR="00FD7C9E" w:rsidRPr="00C2047E" w:rsidRDefault="00512E68" w:rsidP="00FD7C9E">
          <w:pPr>
            <w:rPr>
              <w:rFonts w:cstheme="minorHAnsi"/>
            </w:rPr>
          </w:pPr>
          <w:r>
            <w:rPr>
              <w:rFonts w:cstheme="minorHAnsi"/>
            </w:rPr>
            <w:t>Yusuf Emir Vural</w:t>
          </w:r>
        </w:p>
      </w:tc>
      <w:tc>
        <w:tcPr>
          <w:tcW w:w="4219" w:type="dxa"/>
          <w:gridSpan w:val="2"/>
          <w:vMerge w:val="restart"/>
        </w:tcPr>
        <w:p w14:paraId="6E631ADF" w14:textId="31DED477" w:rsidR="00FD7C9E" w:rsidRPr="00C2047E" w:rsidRDefault="00FD7C9E" w:rsidP="00FD7C9E">
          <w:pPr>
            <w:rPr>
              <w:rFonts w:cstheme="minorHAnsi"/>
            </w:rPr>
          </w:pPr>
          <w:r>
            <w:rPr>
              <w:rFonts w:cstheme="minorHAnsi"/>
            </w:rPr>
            <w:t>Proje Grp. Bilgisi</w:t>
          </w:r>
          <w:r w:rsidR="00C74F46">
            <w:rPr>
              <w:rFonts w:cstheme="minorHAnsi"/>
            </w:rPr>
            <w:br/>
            <w:t>Proje grubu yok</w:t>
          </w:r>
          <w:r w:rsidR="004A42C7">
            <w:rPr>
              <w:rFonts w:cstheme="minorHAnsi"/>
            </w:rPr>
            <w:t xml:space="preserve"> (tek)</w:t>
          </w:r>
        </w:p>
      </w:tc>
    </w:tr>
    <w:tr w:rsidR="00FD7C9E" w14:paraId="768A5904" w14:textId="77777777" w:rsidTr="00FD7C9E">
      <w:trPr>
        <w:trHeight w:val="193"/>
      </w:trPr>
      <w:tc>
        <w:tcPr>
          <w:tcW w:w="2414" w:type="dxa"/>
        </w:tcPr>
        <w:p w14:paraId="17E43A9D" w14:textId="77777777" w:rsidR="00FD7C9E" w:rsidRPr="00C2047E" w:rsidRDefault="00FD7C9E" w:rsidP="00FD7C9E">
          <w:pPr>
            <w:rPr>
              <w:rFonts w:cstheme="minorHAnsi"/>
              <w:b/>
            </w:rPr>
          </w:pPr>
          <w:r w:rsidRPr="00C2047E">
            <w:rPr>
              <w:rFonts w:cstheme="minorHAnsi"/>
              <w:b/>
            </w:rPr>
            <w:t>Öğrenci No</w:t>
          </w:r>
        </w:p>
      </w:tc>
      <w:tc>
        <w:tcPr>
          <w:tcW w:w="4218" w:type="dxa"/>
          <w:gridSpan w:val="2"/>
        </w:tcPr>
        <w:p w14:paraId="29A958A7" w14:textId="6D336F16" w:rsidR="00FD7C9E" w:rsidRPr="00C2047E" w:rsidRDefault="00512E68" w:rsidP="00FD7C9E">
          <w:pPr>
            <w:rPr>
              <w:rFonts w:cstheme="minorHAnsi"/>
            </w:rPr>
          </w:pPr>
          <w:r>
            <w:rPr>
              <w:rFonts w:cstheme="minorHAnsi"/>
            </w:rPr>
            <w:t>213405073</w:t>
          </w:r>
        </w:p>
      </w:tc>
      <w:tc>
        <w:tcPr>
          <w:tcW w:w="4219" w:type="dxa"/>
          <w:gridSpan w:val="2"/>
          <w:vMerge/>
        </w:tcPr>
        <w:p w14:paraId="60BABA4F" w14:textId="77777777" w:rsidR="00FD7C9E" w:rsidRPr="00C2047E" w:rsidRDefault="00FD7C9E" w:rsidP="00FD7C9E">
          <w:pPr>
            <w:rPr>
              <w:rFonts w:cstheme="minorHAnsi"/>
            </w:rPr>
          </w:pPr>
        </w:p>
      </w:tc>
    </w:tr>
    <w:tr w:rsidR="00FD7C9E" w14:paraId="4673EF1A" w14:textId="77777777" w:rsidTr="00FD7C9E">
      <w:trPr>
        <w:trHeight w:val="193"/>
      </w:trPr>
      <w:tc>
        <w:tcPr>
          <w:tcW w:w="2414" w:type="dxa"/>
        </w:tcPr>
        <w:p w14:paraId="3485D302" w14:textId="77777777" w:rsidR="00FD7C9E" w:rsidRPr="00C2047E" w:rsidRDefault="00FD7C9E" w:rsidP="00FD7C9E">
          <w:pPr>
            <w:rPr>
              <w:rFonts w:cstheme="minorHAnsi"/>
              <w:b/>
            </w:rPr>
          </w:pPr>
          <w:r w:rsidRPr="00C2047E">
            <w:rPr>
              <w:rFonts w:cstheme="minorHAnsi"/>
              <w:b/>
            </w:rPr>
            <w:t>Sınav Tarihi</w:t>
          </w:r>
          <w:r>
            <w:rPr>
              <w:rFonts w:cstheme="minorHAnsi"/>
              <w:b/>
            </w:rPr>
            <w:t xml:space="preserve"> / Saat</w:t>
          </w:r>
        </w:p>
      </w:tc>
      <w:tc>
        <w:tcPr>
          <w:tcW w:w="3595" w:type="dxa"/>
        </w:tcPr>
        <w:p w14:paraId="0CFCC494" w14:textId="7C6B7D3D" w:rsidR="00FD7C9E" w:rsidRPr="00C2047E" w:rsidRDefault="00FD7C9E" w:rsidP="00FD7C9E">
          <w:pPr>
            <w:rPr>
              <w:rFonts w:cstheme="minorHAnsi"/>
              <w:b/>
            </w:rPr>
          </w:pPr>
          <w:r>
            <w:rPr>
              <w:rFonts w:cstheme="minorHAnsi"/>
              <w:b/>
            </w:rPr>
            <w:t>1</w:t>
          </w:r>
          <w:r w:rsidR="003A6475">
            <w:rPr>
              <w:rFonts w:cstheme="minorHAnsi"/>
              <w:b/>
            </w:rPr>
            <w:t>1</w:t>
          </w:r>
          <w:r>
            <w:rPr>
              <w:rFonts w:cstheme="minorHAnsi"/>
              <w:b/>
            </w:rPr>
            <w:t>.01.2023 / 1</w:t>
          </w:r>
          <w:r w:rsidR="003A6475">
            <w:rPr>
              <w:rFonts w:cstheme="minorHAnsi"/>
              <w:b/>
            </w:rPr>
            <w:t>5</w:t>
          </w:r>
          <w:r>
            <w:rPr>
              <w:rFonts w:cstheme="minorHAnsi"/>
              <w:b/>
            </w:rPr>
            <w:t>:00</w:t>
          </w:r>
        </w:p>
      </w:tc>
      <w:tc>
        <w:tcPr>
          <w:tcW w:w="2285" w:type="dxa"/>
          <w:gridSpan w:val="2"/>
        </w:tcPr>
        <w:p w14:paraId="580E14DE" w14:textId="77777777" w:rsidR="00FD7C9E" w:rsidRPr="00C2047E" w:rsidRDefault="00FD7C9E" w:rsidP="00FD7C9E">
          <w:pPr>
            <w:rPr>
              <w:rFonts w:cstheme="minorHAnsi"/>
              <w:b/>
            </w:rPr>
          </w:pPr>
          <w:r>
            <w:rPr>
              <w:rFonts w:cstheme="minorHAnsi"/>
              <w:b/>
            </w:rPr>
            <w:t>Proje Tesilimi</w:t>
          </w:r>
        </w:p>
      </w:tc>
      <w:tc>
        <w:tcPr>
          <w:tcW w:w="2557" w:type="dxa"/>
        </w:tcPr>
        <w:p w14:paraId="2F435DD8" w14:textId="77777777" w:rsidR="00FD7C9E" w:rsidRPr="00C2047E" w:rsidRDefault="00FD7C9E" w:rsidP="00FD7C9E">
          <w:pPr>
            <w:rPr>
              <w:rFonts w:cstheme="minorHAnsi"/>
              <w:b/>
            </w:rPr>
          </w:pPr>
          <w:r>
            <w:rPr>
              <w:rFonts w:cstheme="minorHAnsi"/>
              <w:b/>
            </w:rPr>
            <w:t>Yüz Yüze/ Rapor – Proje Dosyaları</w:t>
          </w:r>
        </w:p>
      </w:tc>
    </w:tr>
  </w:tbl>
  <w:p w14:paraId="6B4BFA17" w14:textId="1825CA8D" w:rsidR="00DB3071" w:rsidRDefault="00DB3071" w:rsidP="0017610E">
    <w:pPr>
      <w:pBdr>
        <w:top w:val="single" w:sz="4" w:space="4" w:color="auto"/>
        <w:bottom w:val="single" w:sz="4" w:space="1" w:color="auto"/>
      </w:pBdr>
      <w:spacing w:line="300" w:lineRule="aut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C53B3"/>
    <w:multiLevelType w:val="hybridMultilevel"/>
    <w:tmpl w:val="05B077B0"/>
    <w:lvl w:ilvl="0" w:tplc="34863FDA">
      <w:start w:val="1"/>
      <w:numFmt w:val="low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0A6533D"/>
    <w:multiLevelType w:val="hybridMultilevel"/>
    <w:tmpl w:val="1876CA82"/>
    <w:lvl w:ilvl="0" w:tplc="C9488094">
      <w:start w:val="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4FF7EA0"/>
    <w:multiLevelType w:val="hybridMultilevel"/>
    <w:tmpl w:val="0C9AF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81ECD"/>
    <w:multiLevelType w:val="multilevel"/>
    <w:tmpl w:val="9C68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1B730B"/>
    <w:multiLevelType w:val="hybridMultilevel"/>
    <w:tmpl w:val="7D6AD646"/>
    <w:lvl w:ilvl="0" w:tplc="D1925AA2">
      <w:start w:val="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BAB088A"/>
    <w:multiLevelType w:val="hybridMultilevel"/>
    <w:tmpl w:val="A2309F1A"/>
    <w:lvl w:ilvl="0" w:tplc="96802FC2">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788E331D"/>
    <w:multiLevelType w:val="hybridMultilevel"/>
    <w:tmpl w:val="F4F2B3B8"/>
    <w:lvl w:ilvl="0" w:tplc="88BAC9EC">
      <w:start w:val="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19723534">
    <w:abstractNumId w:val="5"/>
  </w:num>
  <w:num w:numId="2" w16cid:durableId="1288509479">
    <w:abstractNumId w:val="0"/>
  </w:num>
  <w:num w:numId="3" w16cid:durableId="1560940095">
    <w:abstractNumId w:val="6"/>
  </w:num>
  <w:num w:numId="4" w16cid:durableId="1416051694">
    <w:abstractNumId w:val="4"/>
  </w:num>
  <w:num w:numId="5" w16cid:durableId="1532523933">
    <w:abstractNumId w:val="1"/>
  </w:num>
  <w:num w:numId="6" w16cid:durableId="968632896">
    <w:abstractNumId w:val="3"/>
  </w:num>
  <w:num w:numId="7" w16cid:durableId="2888956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1E0"/>
    <w:rsid w:val="00002C3C"/>
    <w:rsid w:val="00027C0A"/>
    <w:rsid w:val="00040B78"/>
    <w:rsid w:val="000523FA"/>
    <w:rsid w:val="00076D99"/>
    <w:rsid w:val="0011350D"/>
    <w:rsid w:val="00113D98"/>
    <w:rsid w:val="00114894"/>
    <w:rsid w:val="0016676B"/>
    <w:rsid w:val="0017610E"/>
    <w:rsid w:val="00177C96"/>
    <w:rsid w:val="001B1837"/>
    <w:rsid w:val="001E1812"/>
    <w:rsid w:val="00205736"/>
    <w:rsid w:val="002221C2"/>
    <w:rsid w:val="00243B17"/>
    <w:rsid w:val="00246489"/>
    <w:rsid w:val="00265A24"/>
    <w:rsid w:val="00273087"/>
    <w:rsid w:val="002C435F"/>
    <w:rsid w:val="002C7776"/>
    <w:rsid w:val="002C7D6E"/>
    <w:rsid w:val="002F6ED0"/>
    <w:rsid w:val="00304EE0"/>
    <w:rsid w:val="00347DA3"/>
    <w:rsid w:val="00354C30"/>
    <w:rsid w:val="00362935"/>
    <w:rsid w:val="00367C40"/>
    <w:rsid w:val="003A52DA"/>
    <w:rsid w:val="003A6475"/>
    <w:rsid w:val="003B33FE"/>
    <w:rsid w:val="003E25DF"/>
    <w:rsid w:val="00406124"/>
    <w:rsid w:val="00411B28"/>
    <w:rsid w:val="0041797F"/>
    <w:rsid w:val="00454CEA"/>
    <w:rsid w:val="00456D7B"/>
    <w:rsid w:val="00470BA6"/>
    <w:rsid w:val="0047363B"/>
    <w:rsid w:val="00475FA2"/>
    <w:rsid w:val="00482BAD"/>
    <w:rsid w:val="00487271"/>
    <w:rsid w:val="00492E95"/>
    <w:rsid w:val="004A3426"/>
    <w:rsid w:val="004A40B8"/>
    <w:rsid w:val="004A42C7"/>
    <w:rsid w:val="004B077B"/>
    <w:rsid w:val="004C6365"/>
    <w:rsid w:val="004D19C8"/>
    <w:rsid w:val="004E4D34"/>
    <w:rsid w:val="004F10AF"/>
    <w:rsid w:val="00512E68"/>
    <w:rsid w:val="005158C9"/>
    <w:rsid w:val="00525B9F"/>
    <w:rsid w:val="00551656"/>
    <w:rsid w:val="00557ED1"/>
    <w:rsid w:val="005618E8"/>
    <w:rsid w:val="00574853"/>
    <w:rsid w:val="0058354C"/>
    <w:rsid w:val="00584521"/>
    <w:rsid w:val="00593427"/>
    <w:rsid w:val="005B41C6"/>
    <w:rsid w:val="005D456A"/>
    <w:rsid w:val="005D7763"/>
    <w:rsid w:val="005F791F"/>
    <w:rsid w:val="0061612E"/>
    <w:rsid w:val="0062631A"/>
    <w:rsid w:val="00632BD3"/>
    <w:rsid w:val="00643A1C"/>
    <w:rsid w:val="00666439"/>
    <w:rsid w:val="00684D32"/>
    <w:rsid w:val="006869AF"/>
    <w:rsid w:val="006A6228"/>
    <w:rsid w:val="006B34E8"/>
    <w:rsid w:val="006E0CBD"/>
    <w:rsid w:val="00735B4F"/>
    <w:rsid w:val="00740CE3"/>
    <w:rsid w:val="007429F3"/>
    <w:rsid w:val="00742A2F"/>
    <w:rsid w:val="00743DCC"/>
    <w:rsid w:val="00744EFA"/>
    <w:rsid w:val="00760BF5"/>
    <w:rsid w:val="007E55BD"/>
    <w:rsid w:val="007F1B9E"/>
    <w:rsid w:val="007F278A"/>
    <w:rsid w:val="0081219A"/>
    <w:rsid w:val="00820382"/>
    <w:rsid w:val="0082245F"/>
    <w:rsid w:val="00826080"/>
    <w:rsid w:val="008407B5"/>
    <w:rsid w:val="00847E78"/>
    <w:rsid w:val="00854FA6"/>
    <w:rsid w:val="00877849"/>
    <w:rsid w:val="00877A15"/>
    <w:rsid w:val="008876C5"/>
    <w:rsid w:val="00894E8A"/>
    <w:rsid w:val="008B2439"/>
    <w:rsid w:val="008B438C"/>
    <w:rsid w:val="008C2F7B"/>
    <w:rsid w:val="008E0310"/>
    <w:rsid w:val="008E574F"/>
    <w:rsid w:val="00902CFB"/>
    <w:rsid w:val="009161E0"/>
    <w:rsid w:val="00951E5B"/>
    <w:rsid w:val="00963068"/>
    <w:rsid w:val="00971AD1"/>
    <w:rsid w:val="009746F3"/>
    <w:rsid w:val="009932E6"/>
    <w:rsid w:val="009A0346"/>
    <w:rsid w:val="009D5318"/>
    <w:rsid w:val="009E60AB"/>
    <w:rsid w:val="009F3E0D"/>
    <w:rsid w:val="00A01865"/>
    <w:rsid w:val="00A10A8C"/>
    <w:rsid w:val="00A15EDC"/>
    <w:rsid w:val="00A26F3C"/>
    <w:rsid w:val="00A2740B"/>
    <w:rsid w:val="00A344E6"/>
    <w:rsid w:val="00A438B2"/>
    <w:rsid w:val="00A45976"/>
    <w:rsid w:val="00AA2DBC"/>
    <w:rsid w:val="00AD4009"/>
    <w:rsid w:val="00AD68FC"/>
    <w:rsid w:val="00AF1B08"/>
    <w:rsid w:val="00AF3591"/>
    <w:rsid w:val="00AF4039"/>
    <w:rsid w:val="00B103B5"/>
    <w:rsid w:val="00B21DCB"/>
    <w:rsid w:val="00B24C01"/>
    <w:rsid w:val="00B40604"/>
    <w:rsid w:val="00B60BAA"/>
    <w:rsid w:val="00B658C8"/>
    <w:rsid w:val="00B80B05"/>
    <w:rsid w:val="00B81492"/>
    <w:rsid w:val="00BA0064"/>
    <w:rsid w:val="00BA43C1"/>
    <w:rsid w:val="00BA4A90"/>
    <w:rsid w:val="00BD1E01"/>
    <w:rsid w:val="00BE5B83"/>
    <w:rsid w:val="00C374F6"/>
    <w:rsid w:val="00C54B8B"/>
    <w:rsid w:val="00C74F46"/>
    <w:rsid w:val="00C91BA0"/>
    <w:rsid w:val="00D1639A"/>
    <w:rsid w:val="00D26B26"/>
    <w:rsid w:val="00D4356C"/>
    <w:rsid w:val="00D4793D"/>
    <w:rsid w:val="00D52CF7"/>
    <w:rsid w:val="00D71885"/>
    <w:rsid w:val="00DB3071"/>
    <w:rsid w:val="00DB6B7D"/>
    <w:rsid w:val="00DF0200"/>
    <w:rsid w:val="00DF5813"/>
    <w:rsid w:val="00DF7F7B"/>
    <w:rsid w:val="00E04A11"/>
    <w:rsid w:val="00E16C2C"/>
    <w:rsid w:val="00E40F61"/>
    <w:rsid w:val="00E43260"/>
    <w:rsid w:val="00E45FF4"/>
    <w:rsid w:val="00E5291F"/>
    <w:rsid w:val="00E572C7"/>
    <w:rsid w:val="00E70C71"/>
    <w:rsid w:val="00EB1225"/>
    <w:rsid w:val="00EC7CE2"/>
    <w:rsid w:val="00F010D2"/>
    <w:rsid w:val="00F10A7F"/>
    <w:rsid w:val="00F11D05"/>
    <w:rsid w:val="00F30F54"/>
    <w:rsid w:val="00F31899"/>
    <w:rsid w:val="00F534C9"/>
    <w:rsid w:val="00F55740"/>
    <w:rsid w:val="00F612CF"/>
    <w:rsid w:val="00FA0B24"/>
    <w:rsid w:val="00FC5B6C"/>
    <w:rsid w:val="00FD570A"/>
    <w:rsid w:val="00FD7C9E"/>
    <w:rsid w:val="00FF72B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C674A2"/>
  <w15:chartTrackingRefBased/>
  <w15:docId w15:val="{ED242E6C-4BD6-4AC6-81A6-73860C51C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F3"/>
  </w:style>
  <w:style w:type="paragraph" w:styleId="Balk3">
    <w:name w:val="heading 3"/>
    <w:basedOn w:val="Normal"/>
    <w:link w:val="Balk3Char"/>
    <w:uiPriority w:val="9"/>
    <w:qFormat/>
    <w:rsid w:val="00E43260"/>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9161E0"/>
    <w:rPr>
      <w:color w:val="808080"/>
    </w:rPr>
  </w:style>
  <w:style w:type="paragraph" w:styleId="stBilgi">
    <w:name w:val="header"/>
    <w:basedOn w:val="Normal"/>
    <w:link w:val="stBilgiChar"/>
    <w:uiPriority w:val="99"/>
    <w:unhideWhenUsed/>
    <w:rsid w:val="00DB307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B3071"/>
  </w:style>
  <w:style w:type="paragraph" w:styleId="AltBilgi">
    <w:name w:val="footer"/>
    <w:basedOn w:val="Normal"/>
    <w:link w:val="AltBilgiChar"/>
    <w:uiPriority w:val="99"/>
    <w:unhideWhenUsed/>
    <w:rsid w:val="00DB307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B3071"/>
  </w:style>
  <w:style w:type="character" w:styleId="Gl">
    <w:name w:val="Strong"/>
    <w:basedOn w:val="VarsaylanParagrafYazTipi"/>
    <w:uiPriority w:val="22"/>
    <w:qFormat/>
    <w:rsid w:val="008B438C"/>
    <w:rPr>
      <w:b/>
      <w:bCs/>
    </w:rPr>
  </w:style>
  <w:style w:type="character" w:customStyle="1" w:styleId="apple-converted-space">
    <w:name w:val="apple-converted-space"/>
    <w:basedOn w:val="VarsaylanParagrafYazTipi"/>
    <w:rsid w:val="008B438C"/>
  </w:style>
  <w:style w:type="paragraph" w:styleId="BalonMetni">
    <w:name w:val="Balloon Text"/>
    <w:basedOn w:val="Normal"/>
    <w:link w:val="BalonMetniChar"/>
    <w:uiPriority w:val="99"/>
    <w:semiHidden/>
    <w:unhideWhenUsed/>
    <w:rsid w:val="00584521"/>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584521"/>
    <w:rPr>
      <w:rFonts w:ascii="Segoe UI" w:hAnsi="Segoe UI" w:cs="Segoe UI"/>
      <w:sz w:val="18"/>
      <w:szCs w:val="18"/>
    </w:rPr>
  </w:style>
  <w:style w:type="paragraph" w:styleId="ListeParagraf">
    <w:name w:val="List Paragraph"/>
    <w:basedOn w:val="Normal"/>
    <w:uiPriority w:val="34"/>
    <w:qFormat/>
    <w:rsid w:val="00411B28"/>
    <w:pPr>
      <w:ind w:left="720"/>
      <w:contextualSpacing/>
    </w:pPr>
  </w:style>
  <w:style w:type="table" w:styleId="TabloKlavuzu">
    <w:name w:val="Table Grid"/>
    <w:basedOn w:val="NormalTablo"/>
    <w:uiPriority w:val="39"/>
    <w:rsid w:val="004E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8B2439"/>
    <w:rPr>
      <w:color w:val="0563C1" w:themeColor="hyperlink"/>
      <w:u w:val="single"/>
    </w:rPr>
  </w:style>
  <w:style w:type="character" w:styleId="zmlenmeyenBahsetme">
    <w:name w:val="Unresolved Mention"/>
    <w:basedOn w:val="VarsaylanParagrafYazTipi"/>
    <w:uiPriority w:val="99"/>
    <w:semiHidden/>
    <w:unhideWhenUsed/>
    <w:rsid w:val="008B2439"/>
    <w:rPr>
      <w:color w:val="605E5C"/>
      <w:shd w:val="clear" w:color="auto" w:fill="E1DFDD"/>
    </w:rPr>
  </w:style>
  <w:style w:type="character" w:customStyle="1" w:styleId="Balk3Char">
    <w:name w:val="Başlık 3 Char"/>
    <w:basedOn w:val="VarsaylanParagrafYazTipi"/>
    <w:link w:val="Balk3"/>
    <w:uiPriority w:val="9"/>
    <w:rsid w:val="00E43260"/>
    <w:rPr>
      <w:rFonts w:ascii="Times New Roman" w:eastAsia="Times New Roman" w:hAnsi="Times New Roman" w:cs="Times New Roman"/>
      <w:b/>
      <w:bCs/>
      <w:sz w:val="27"/>
      <w:szCs w:val="27"/>
      <w:lang w:val="en-US"/>
    </w:rPr>
  </w:style>
  <w:style w:type="character" w:customStyle="1" w:styleId="t1bbtfql">
    <w:name w:val="t1bbtfql"/>
    <w:basedOn w:val="VarsaylanParagrafYazTipi"/>
    <w:rsid w:val="00E43260"/>
  </w:style>
  <w:style w:type="character" w:customStyle="1" w:styleId="pricelockup">
    <w:name w:val="pricelockup"/>
    <w:basedOn w:val="VarsaylanParagrafYazTipi"/>
    <w:rsid w:val="00E43260"/>
  </w:style>
  <w:style w:type="paragraph" w:customStyle="1" w:styleId="h3">
    <w:name w:val="h3"/>
    <w:basedOn w:val="Normal"/>
    <w:rsid w:val="00E4326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mqjoj7">
    <w:name w:val="pmqjoj7"/>
    <w:basedOn w:val="Normal"/>
    <w:rsid w:val="00E4326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g">
    <w:name w:val="tag"/>
    <w:basedOn w:val="Normal"/>
    <w:rsid w:val="00E4326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z-Formunst">
    <w:name w:val="HTML Top of Form"/>
    <w:basedOn w:val="Normal"/>
    <w:next w:val="Normal"/>
    <w:link w:val="z-FormunstChar"/>
    <w:hidden/>
    <w:uiPriority w:val="99"/>
    <w:semiHidden/>
    <w:unhideWhenUsed/>
    <w:rsid w:val="00E43260"/>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FormunstChar">
    <w:name w:val="z-Formun Üstü Char"/>
    <w:basedOn w:val="VarsaylanParagrafYazTipi"/>
    <w:link w:val="z-Formunst"/>
    <w:uiPriority w:val="99"/>
    <w:semiHidden/>
    <w:rsid w:val="00E43260"/>
    <w:rPr>
      <w:rFonts w:ascii="Arial" w:eastAsia="Times New Roman" w:hAnsi="Arial" w:cs="Arial"/>
      <w:vanish/>
      <w:sz w:val="16"/>
      <w:szCs w:val="16"/>
      <w:lang w:val="en-US"/>
    </w:rPr>
  </w:style>
  <w:style w:type="character" w:customStyle="1" w:styleId="ux-button-text">
    <w:name w:val="ux-button-text"/>
    <w:basedOn w:val="VarsaylanParagrafYazTipi"/>
    <w:rsid w:val="00E43260"/>
  </w:style>
  <w:style w:type="paragraph" w:styleId="z-FormunAlt">
    <w:name w:val="HTML Bottom of Form"/>
    <w:basedOn w:val="Normal"/>
    <w:next w:val="Normal"/>
    <w:link w:val="z-FormunAltChar"/>
    <w:hidden/>
    <w:uiPriority w:val="99"/>
    <w:semiHidden/>
    <w:unhideWhenUsed/>
    <w:rsid w:val="00E43260"/>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FormunAltChar">
    <w:name w:val="z-Formun Altı Char"/>
    <w:basedOn w:val="VarsaylanParagrafYazTipi"/>
    <w:link w:val="z-FormunAlt"/>
    <w:uiPriority w:val="99"/>
    <w:semiHidden/>
    <w:rsid w:val="00E43260"/>
    <w:rPr>
      <w:rFonts w:ascii="Arial" w:eastAsia="Times New Roman" w:hAnsi="Arial" w:cs="Arial"/>
      <w:vanish/>
      <w:sz w:val="16"/>
      <w:szCs w:val="16"/>
      <w:lang w:val="en-US"/>
    </w:rPr>
  </w:style>
  <w:style w:type="paragraph" w:customStyle="1" w:styleId="lcjylwm">
    <w:name w:val="lcjylwm"/>
    <w:basedOn w:val="Normal"/>
    <w:rsid w:val="00E4326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ux-text">
    <w:name w:val="ux-text"/>
    <w:basedOn w:val="Normal"/>
    <w:rsid w:val="00E4326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9434">
      <w:bodyDiv w:val="1"/>
      <w:marLeft w:val="0"/>
      <w:marRight w:val="0"/>
      <w:marTop w:val="0"/>
      <w:marBottom w:val="0"/>
      <w:divBdr>
        <w:top w:val="none" w:sz="0" w:space="0" w:color="auto"/>
        <w:left w:val="none" w:sz="0" w:space="0" w:color="auto"/>
        <w:bottom w:val="none" w:sz="0" w:space="0" w:color="auto"/>
        <w:right w:val="none" w:sz="0" w:space="0" w:color="auto"/>
      </w:divBdr>
      <w:divsChild>
        <w:div w:id="317658131">
          <w:marLeft w:val="0"/>
          <w:marRight w:val="0"/>
          <w:marTop w:val="0"/>
          <w:marBottom w:val="0"/>
          <w:divBdr>
            <w:top w:val="none" w:sz="0" w:space="0" w:color="auto"/>
            <w:left w:val="none" w:sz="0" w:space="0" w:color="auto"/>
            <w:bottom w:val="none" w:sz="0" w:space="0" w:color="auto"/>
            <w:right w:val="none" w:sz="0" w:space="0" w:color="auto"/>
          </w:divBdr>
          <w:divsChild>
            <w:div w:id="541331938">
              <w:marLeft w:val="0"/>
              <w:marRight w:val="0"/>
              <w:marTop w:val="0"/>
              <w:marBottom w:val="0"/>
              <w:divBdr>
                <w:top w:val="none" w:sz="0" w:space="0" w:color="auto"/>
                <w:left w:val="none" w:sz="0" w:space="0" w:color="auto"/>
                <w:bottom w:val="none" w:sz="0" w:space="0" w:color="auto"/>
                <w:right w:val="none" w:sz="0" w:space="0" w:color="auto"/>
              </w:divBdr>
            </w:div>
          </w:divsChild>
        </w:div>
        <w:div w:id="633759833">
          <w:marLeft w:val="0"/>
          <w:marRight w:val="0"/>
          <w:marTop w:val="0"/>
          <w:marBottom w:val="0"/>
          <w:divBdr>
            <w:top w:val="none" w:sz="0" w:space="0" w:color="auto"/>
            <w:left w:val="none" w:sz="0" w:space="0" w:color="auto"/>
            <w:bottom w:val="none" w:sz="0" w:space="0" w:color="auto"/>
            <w:right w:val="none" w:sz="0" w:space="0" w:color="auto"/>
          </w:divBdr>
        </w:div>
        <w:div w:id="339088643">
          <w:marLeft w:val="0"/>
          <w:marRight w:val="0"/>
          <w:marTop w:val="0"/>
          <w:marBottom w:val="0"/>
          <w:divBdr>
            <w:top w:val="none" w:sz="0" w:space="0" w:color="auto"/>
            <w:left w:val="none" w:sz="0" w:space="0" w:color="auto"/>
            <w:bottom w:val="none" w:sz="0" w:space="0" w:color="auto"/>
            <w:right w:val="none" w:sz="0" w:space="0" w:color="auto"/>
          </w:divBdr>
          <w:divsChild>
            <w:div w:id="725295300">
              <w:marLeft w:val="0"/>
              <w:marRight w:val="0"/>
              <w:marTop w:val="0"/>
              <w:marBottom w:val="0"/>
              <w:divBdr>
                <w:top w:val="none" w:sz="0" w:space="0" w:color="auto"/>
                <w:left w:val="none" w:sz="0" w:space="0" w:color="auto"/>
                <w:bottom w:val="none" w:sz="0" w:space="0" w:color="auto"/>
                <w:right w:val="none" w:sz="0" w:space="0" w:color="auto"/>
              </w:divBdr>
              <w:divsChild>
                <w:div w:id="52391408">
                  <w:marLeft w:val="0"/>
                  <w:marRight w:val="0"/>
                  <w:marTop w:val="0"/>
                  <w:marBottom w:val="0"/>
                  <w:divBdr>
                    <w:top w:val="none" w:sz="0" w:space="0" w:color="auto"/>
                    <w:left w:val="none" w:sz="0" w:space="0" w:color="auto"/>
                    <w:bottom w:val="none" w:sz="0" w:space="0" w:color="auto"/>
                    <w:right w:val="none" w:sz="0" w:space="0" w:color="auto"/>
                  </w:divBdr>
                  <w:divsChild>
                    <w:div w:id="118405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658080">
          <w:marLeft w:val="0"/>
          <w:marRight w:val="0"/>
          <w:marTop w:val="0"/>
          <w:marBottom w:val="0"/>
          <w:divBdr>
            <w:top w:val="none" w:sz="0" w:space="0" w:color="auto"/>
            <w:left w:val="none" w:sz="0" w:space="0" w:color="auto"/>
            <w:bottom w:val="none" w:sz="0" w:space="0" w:color="auto"/>
            <w:right w:val="none" w:sz="0" w:space="0" w:color="auto"/>
          </w:divBdr>
        </w:div>
        <w:div w:id="1621569124">
          <w:marLeft w:val="0"/>
          <w:marRight w:val="0"/>
          <w:marTop w:val="0"/>
          <w:marBottom w:val="0"/>
          <w:divBdr>
            <w:top w:val="none" w:sz="0" w:space="0" w:color="auto"/>
            <w:left w:val="none" w:sz="0" w:space="0" w:color="auto"/>
            <w:bottom w:val="none" w:sz="0" w:space="0" w:color="auto"/>
            <w:right w:val="none" w:sz="0" w:space="0" w:color="auto"/>
          </w:divBdr>
        </w:div>
        <w:div w:id="1415129061">
          <w:marLeft w:val="0"/>
          <w:marRight w:val="0"/>
          <w:marTop w:val="0"/>
          <w:marBottom w:val="0"/>
          <w:divBdr>
            <w:top w:val="none" w:sz="0" w:space="0" w:color="auto"/>
            <w:left w:val="none" w:sz="0" w:space="0" w:color="auto"/>
            <w:bottom w:val="none" w:sz="0" w:space="0" w:color="auto"/>
            <w:right w:val="none" w:sz="0" w:space="0" w:color="auto"/>
          </w:divBdr>
        </w:div>
        <w:div w:id="576325018">
          <w:marLeft w:val="0"/>
          <w:marRight w:val="0"/>
          <w:marTop w:val="0"/>
          <w:marBottom w:val="0"/>
          <w:divBdr>
            <w:top w:val="none" w:sz="0" w:space="0" w:color="auto"/>
            <w:left w:val="none" w:sz="0" w:space="0" w:color="auto"/>
            <w:bottom w:val="none" w:sz="0" w:space="0" w:color="auto"/>
            <w:right w:val="none" w:sz="0" w:space="0" w:color="auto"/>
          </w:divBdr>
        </w:div>
        <w:div w:id="2059743365">
          <w:marLeft w:val="0"/>
          <w:marRight w:val="0"/>
          <w:marTop w:val="0"/>
          <w:marBottom w:val="0"/>
          <w:divBdr>
            <w:top w:val="none" w:sz="0" w:space="0" w:color="auto"/>
            <w:left w:val="none" w:sz="0" w:space="0" w:color="auto"/>
            <w:bottom w:val="none" w:sz="0" w:space="0" w:color="auto"/>
            <w:right w:val="none" w:sz="0" w:space="0" w:color="auto"/>
          </w:divBdr>
        </w:div>
        <w:div w:id="1929658519">
          <w:marLeft w:val="0"/>
          <w:marRight w:val="0"/>
          <w:marTop w:val="0"/>
          <w:marBottom w:val="0"/>
          <w:divBdr>
            <w:top w:val="none" w:sz="0" w:space="0" w:color="auto"/>
            <w:left w:val="none" w:sz="0" w:space="0" w:color="auto"/>
            <w:bottom w:val="none" w:sz="0" w:space="0" w:color="auto"/>
            <w:right w:val="none" w:sz="0" w:space="0" w:color="auto"/>
          </w:divBdr>
        </w:div>
      </w:divsChild>
    </w:div>
    <w:div w:id="503056436">
      <w:bodyDiv w:val="1"/>
      <w:marLeft w:val="0"/>
      <w:marRight w:val="0"/>
      <w:marTop w:val="0"/>
      <w:marBottom w:val="0"/>
      <w:divBdr>
        <w:top w:val="none" w:sz="0" w:space="0" w:color="auto"/>
        <w:left w:val="none" w:sz="0" w:space="0" w:color="auto"/>
        <w:bottom w:val="none" w:sz="0" w:space="0" w:color="auto"/>
        <w:right w:val="none" w:sz="0" w:space="0" w:color="auto"/>
      </w:divBdr>
    </w:div>
    <w:div w:id="1426419780">
      <w:bodyDiv w:val="1"/>
      <w:marLeft w:val="0"/>
      <w:marRight w:val="0"/>
      <w:marTop w:val="0"/>
      <w:marBottom w:val="0"/>
      <w:divBdr>
        <w:top w:val="none" w:sz="0" w:space="0" w:color="auto"/>
        <w:left w:val="none" w:sz="0" w:space="0" w:color="auto"/>
        <w:bottom w:val="none" w:sz="0" w:space="0" w:color="auto"/>
        <w:right w:val="none" w:sz="0" w:space="0" w:color="auto"/>
      </w:divBdr>
    </w:div>
    <w:div w:id="1920211413">
      <w:bodyDiv w:val="1"/>
      <w:marLeft w:val="0"/>
      <w:marRight w:val="0"/>
      <w:marTop w:val="0"/>
      <w:marBottom w:val="0"/>
      <w:divBdr>
        <w:top w:val="none" w:sz="0" w:space="0" w:color="auto"/>
        <w:left w:val="none" w:sz="0" w:space="0" w:color="auto"/>
        <w:bottom w:val="none" w:sz="0" w:space="0" w:color="auto"/>
        <w:right w:val="none" w:sz="0" w:space="0" w:color="auto"/>
      </w:divBdr>
    </w:div>
    <w:div w:id="2109765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yemirvural/supplement-ecommerce"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proteinburada.com.tr" TargetMode="Externa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Belge" ma:contentTypeID="0x0101000E30F06D3FC1244F8DF4D7B5EE385252" ma:contentTypeVersion="2" ma:contentTypeDescription="Yeni belge oluşturun." ma:contentTypeScope="" ma:versionID="2c91813b24c3a03d99f7924e512971ca">
  <xsd:schema xmlns:xsd="http://www.w3.org/2001/XMLSchema" xmlns:xs="http://www.w3.org/2001/XMLSchema" xmlns:p="http://schemas.microsoft.com/office/2006/metadata/properties" xmlns:ns2="183542e3-5452-42a1-97cf-b8a0899766f7" targetNamespace="http://schemas.microsoft.com/office/2006/metadata/properties" ma:root="true" ma:fieldsID="bb98c4f71adc8fe4e2eb1fa1731f2f09" ns2:_="">
    <xsd:import namespace="183542e3-5452-42a1-97cf-b8a0899766f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3542e3-5452-42a1-97cf-b8a0899766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E81779-9F0B-4164-8AA1-A5F537C4CA82}">
  <ds:schemaRefs>
    <ds:schemaRef ds:uri="http://schemas.openxmlformats.org/officeDocument/2006/bibliography"/>
  </ds:schemaRefs>
</ds:datastoreItem>
</file>

<file path=customXml/itemProps2.xml><?xml version="1.0" encoding="utf-8"?>
<ds:datastoreItem xmlns:ds="http://schemas.openxmlformats.org/officeDocument/2006/customXml" ds:itemID="{9ED7AB79-4A73-4DC6-AD93-0D016DEB51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3542e3-5452-42a1-97cf-b8a0899766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9F55E7-7D80-4568-B565-301A396EBE9E}">
  <ds:schemaRefs>
    <ds:schemaRef ds:uri="http://schemas.microsoft.com/sharepoint/v3/contenttype/forms"/>
  </ds:schemaRefs>
</ds:datastoreItem>
</file>

<file path=customXml/itemProps4.xml><?xml version="1.0" encoding="utf-8"?>
<ds:datastoreItem xmlns:ds="http://schemas.openxmlformats.org/officeDocument/2006/customXml" ds:itemID="{E7C3BF09-880E-4025-8C01-6795627B022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5</Pages>
  <Words>1154</Words>
  <Characters>6583</Characters>
  <Application>Microsoft Office Word</Application>
  <DocSecurity>0</DocSecurity>
  <Lines>54</Lines>
  <Paragraphs>15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Murat BEKEN</dc:creator>
  <cp:keywords/>
  <dc:description/>
  <cp:lastModifiedBy>Yusuf Emir Vural</cp:lastModifiedBy>
  <cp:revision>117</cp:revision>
  <cp:lastPrinted>2016-12-12T06:43:00Z</cp:lastPrinted>
  <dcterms:created xsi:type="dcterms:W3CDTF">2024-01-04T14:58:00Z</dcterms:created>
  <dcterms:modified xsi:type="dcterms:W3CDTF">2024-01-11T11:33:00Z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0x0101000E30F06D3FC1244F8DF4D7B5EE385252</vt:lpwstr>
  </property>
  <property fmtid="{D5CDD505-2E9C-101B-9397-08002B2CF9AE}" pid="3" name="GrammarlyDocumentId">
    <vt:lpwstr>45260546d0b121cd8c2dff36724b5b8ccb92bc94bb395c205d5ca478b8490275</vt:lpwstr>
  </property>
</Properties>
</file>