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SRL分析システム資料（レビュー用＆スタッフ用）</w:t>
      </w:r>
    </w:p>
    <w:p>
      <w:pPr>
        <w:pStyle w:val="Heading2"/>
      </w:pPr>
      <w:r>
        <w:t>1. 研究者・専門家レビュー用（詳細版）</w:t>
      </w:r>
    </w:p>
    <w:p>
      <w:r>
        <w:t>本資料は、研究者・専門家がシステムの理論的背景と実装の妥当性を確認するためのものです。</w:t>
      </w:r>
    </w:p>
    <w:p>
      <w:r>
        <w:t>内容: SRL理論モデルとの対応、ルーブリック準拠、スコアリング根拠、複数回解析ロジック、限界と対策。</w:t>
      </w:r>
    </w:p>
    <w:p>
      <w:pPr>
        <w:pStyle w:val="Heading2"/>
      </w:pPr>
      <w:r>
        <w:t>2. スタッフマニュアル用（簡易版）</w:t>
      </w:r>
    </w:p>
    <w:p>
      <w:r>
        <w:t>本資料は、放課後等デイサービスのスタッフが日常的に活用することを目的としています。</w:t>
      </w:r>
    </w:p>
    <w:p>
      <w:r>
        <w:t>内容: 今日の様子と1か月の中での今日、よく見られた様子や傾向を平易に伝える。数値ではなく言語化された情報を重視。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