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 Giới thiệu</w:t>
      </w:r>
    </w:p>
    <w:p w14:paraId="00000002">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1.1 Mục tiêu cần đạt được:</w:t>
      </w:r>
    </w:p>
    <w:p w14:paraId="00000003">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lý hiệu quả: Trang Admin cung cấp công cụ quản lý sách, đơn hàng, khách hàng.</w:t>
      </w:r>
    </w:p>
    <w:p w14:paraId="00000004">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Tự động hóa quy trình: Tối ưu hóa việc xử lý dữ liệu và báo cáo.</w:t>
      </w:r>
    </w:p>
    <w:p w14:paraId="00000005">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Bảo mật dữ liệu: Bảo vệ thông tin hệ thống và quyền truy cập của quản trị viên.</w:t>
      </w:r>
    </w:p>
    <w:p w14:paraId="00000006">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Hỗ trợ ra quyết định: Cung cấp các báo cáo và thống kê chính xác, giúp nhà quản lý đưa ra quyết định nhanh chóng.</w:t>
      </w:r>
    </w:p>
    <w:p w14:paraId="00000007">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1.2 Phạm vi:</w:t>
      </w:r>
    </w:p>
    <w:p w14:paraId="00000008">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09">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Quản lý danh mục : Thêm, sửa, xóa, hiển thị danh mục </w:t>
      </w:r>
    </w:p>
    <w:p w14:paraId="0000000A">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lý danh sách : Thêm, sửa, xóa , hiển thị sách</w:t>
      </w:r>
    </w:p>
    <w:p w14:paraId="0000000B">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lý đơn hàng: Theo dõi, cập nhật trạng thái, xử lý đơn hàng.</w:t>
      </w:r>
    </w:p>
    <w:p w14:paraId="0000000C">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lý khách hàng: Quản lý thông tin tài khoản.</w:t>
      </w:r>
    </w:p>
    <w:p w14:paraId="0000000D">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Báo cáo và thống kê: Tổng hợp doanh thu, tình trạng tồn kho, phân tích dữ liệu khách hàng.</w:t>
      </w:r>
    </w:p>
    <w:p w14:paraId="0000000E">
      <w:pPr>
        <w:jc w:val="center"/>
        <w:rPr>
          <w:rFonts w:ascii="Times New Roman" w:hAnsi="Times New Roman" w:eastAsia="Times New Roman" w:cs="Times New Roman"/>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F">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 Mô tả tổng quát  </w:t>
      </w:r>
    </w:p>
    <w:p w14:paraId="00000010">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2.1 Mô tả:</w:t>
      </w:r>
    </w:p>
    <w:p w14:paraId="00000011">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Trang Admin là giao diện dành riêng cho quản trị viên, giúp quản lý các thành phần của hệ thống bán sách trực tuyến như sách, đơn hàng, và khuyến mãi.</w:t>
      </w:r>
    </w:p>
    <w:p w14:paraId="00000012">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2.2 Cơ hội:</w:t>
      </w:r>
    </w:p>
    <w:p w14:paraId="00000013">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lý tập trung: Giảm thiểu sai sót trong quản lý thông qua giao diện dễ sử dụng.</w:t>
      </w:r>
    </w:p>
    <w:p w14:paraId="00000014">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Áp dụng AI: Gợi ý chiến lược kinh doanh dựa trên phân tích doanh thu và hành vi mua sắm của khách hàng.</w:t>
      </w:r>
    </w:p>
    <w:p w14:paraId="00000015">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2.3 Các chức năng chính:</w:t>
      </w:r>
    </w:p>
    <w:p w14:paraId="00000016">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Quản lý danh mục : </w:t>
      </w:r>
    </w:p>
    <w:p w14:paraId="00000017">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Thêm, sửa, xóa, hiển thị danh mục </w:t>
      </w:r>
    </w:p>
    <w:p w14:paraId="00000018">
      <w:pPr>
        <w:spacing w:before="240" w:after="240"/>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lý sách:</w:t>
      </w:r>
    </w:p>
    <w:p w14:paraId="00000019">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Thêm, sửa, xóa, hiển thị  sách </w:t>
      </w:r>
    </w:p>
    <w:p w14:paraId="0000001A">
      <w:pPr>
        <w:spacing w:before="240" w:after="240"/>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lý đơn hàng:</w:t>
      </w:r>
    </w:p>
    <w:p w14:paraId="0000001B">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Theo dõi trạng thái đơn hàng : Xử lý hoàn trả hoặc hủy đơn hàng.</w:t>
      </w:r>
    </w:p>
    <w:p w14:paraId="0000001C">
      <w:pPr>
        <w:spacing w:before="240" w:after="240"/>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lý khách hàng:</w:t>
      </w:r>
    </w:p>
    <w:p w14:paraId="0000001D">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Cập nhật thông tin khách hàng : Phân loại khách hàng theo lịch sử mua sắm.</w:t>
      </w:r>
    </w:p>
    <w:p w14:paraId="0000001E">
      <w:pPr>
        <w:spacing w:before="240" w:after="240"/>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Báo cáo và thống kê:</w:t>
      </w:r>
    </w:p>
    <w:p w14:paraId="0000001F">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Thống kê doanh thu theo ngày, tuần, tháng.</w:t>
      </w:r>
    </w:p>
    <w:p w14:paraId="00000020">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2.4 Lớp người dùng:</w:t>
      </w:r>
    </w:p>
    <w:p w14:paraId="00000021">
      <w:pPr>
        <w:spacing w:before="240" w:after="240"/>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trị viên: Sử dụng toàn bộ chức năng của trang Admin.</w:t>
      </w:r>
    </w:p>
    <w:p w14:paraId="00000022">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2.5 Môi trường vận hành:</w:t>
      </w:r>
    </w:p>
    <w:p w14:paraId="00000023">
      <w:pPr>
        <w:spacing w:before="240" w:after="240"/>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Công nghệ sử dụng:</w:t>
      </w:r>
    </w:p>
    <w:p w14:paraId="00000024">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Frontend: Html, css, javascript </w:t>
      </w:r>
    </w:p>
    <w:p w14:paraId="00000025">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Backend: Node.js (Express) </w:t>
      </w:r>
    </w:p>
    <w:p w14:paraId="00000026">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Cơ sở dữ liệu: MongoDB.</w:t>
      </w:r>
    </w:p>
    <w:p w14:paraId="00000027">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Hệ điều hành: Linux hoặc Windows Server.</w:t>
      </w:r>
    </w:p>
    <w:p w14:paraId="00000028">
      <w:pPr>
        <w:jc w:val="center"/>
        <w:rPr>
          <w:rFonts w:ascii="Times New Roman" w:hAnsi="Times New Roman" w:eastAsia="Times New Roman" w:cs="Times New Roman"/>
          <w:sz w:val="28"/>
          <w:szCs w:val="28"/>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29">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 Tính năng hệ thống</w:t>
      </w:r>
    </w:p>
    <w:p w14:paraId="0000002A">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3.1 Các tính năng bổ sung:</w:t>
      </w:r>
    </w:p>
    <w:p w14:paraId="0000002B">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lý tồn kho: Hiển thị cảnh báo khi sách sắp hết hàng.</w:t>
      </w:r>
    </w:p>
    <w:p w14:paraId="0000002C">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3.2 Dữ liệu đầu vào:</w:t>
      </w:r>
    </w:p>
    <w:p w14:paraId="0000002D">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Dữ liệu sách: Tên sách, tác giả, nhà xuất bản, thể loại, giá, số lượng tồn kho.</w:t>
      </w:r>
    </w:p>
    <w:p w14:paraId="0000002E">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Dữ liệu khách hàng: Tên, email, số điện thoại, lịch sử mua hàng.</w:t>
      </w:r>
    </w:p>
    <w:p w14:paraId="0000002F">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Dữ liệu đơn hàng: Trạng thái, thông tin thanh toán.</w:t>
      </w:r>
    </w:p>
    <w:p w14:paraId="00000030">
      <w:pPr>
        <w:jc w:val="center"/>
        <w:rPr>
          <w:rFonts w:ascii="Times New Roman" w:hAnsi="Times New Roman" w:eastAsia="Times New Roman" w:cs="Times New Roman"/>
          <w:sz w:val="28"/>
          <w:szCs w:val="28"/>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31">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 Giao diện</w:t>
      </w:r>
    </w:p>
    <w:p w14:paraId="00000032">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4.1 Giao diện người dùng (Admin):</w:t>
      </w:r>
    </w:p>
    <w:p w14:paraId="00000033">
      <w:pPr>
        <w:spacing w:before="240" w:after="240"/>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Trang quản lý sách:</w:t>
      </w:r>
    </w:p>
    <w:p w14:paraId="00000034">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Hiển thị danh sách sách.</w:t>
      </w:r>
    </w:p>
    <w:p w14:paraId="00000035">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Nút thêm mới, chỉnh sửa, và xóa.</w:t>
      </w:r>
    </w:p>
    <w:p w14:paraId="00000036">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Quản lý danh mục : </w:t>
      </w:r>
    </w:p>
    <w:p w14:paraId="00000037">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Hiển thị danh sách sách theo danh mục (thể loại, tác giả, nhà xuất bản).</w:t>
      </w:r>
    </w:p>
    <w:p w14:paraId="00000038">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Có các nút để thêm mới, chỉnh sửa, xóa sách trong từng danh mục.</w:t>
      </w:r>
    </w:p>
    <w:p w14:paraId="00000039">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Quản lý khách hàng : </w:t>
      </w:r>
    </w:p>
    <w:p w14:paraId="0000003A">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Hiển thị danh sách khách hàng </w:t>
      </w:r>
    </w:p>
    <w:p w14:paraId="0000003B">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Chỉnh sửa thông tin khách hàng </w:t>
      </w:r>
    </w:p>
    <w:p w14:paraId="0000003C">
      <w:pPr>
        <w:spacing w:before="240" w:after="240"/>
        <w:jc w:val="both"/>
        <w:rPr>
          <w:rFonts w:ascii="Times New Roman" w:hAnsi="Times New Roman" w:eastAsia="Times New Roman" w:cs="Times New Roman"/>
          <w:sz w:val="28"/>
          <w:szCs w:val="28"/>
        </w:rPr>
      </w:pPr>
    </w:p>
    <w:p w14:paraId="0000003D">
      <w:pPr>
        <w:spacing w:before="240" w:after="240"/>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Trang quản lý đơn hàng:</w:t>
      </w:r>
    </w:p>
    <w:p w14:paraId="0000003E">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Danh sách đơn hàng theo trạng thái (đang xử lý, đã giao, hủy bỏ).</w:t>
      </w:r>
    </w:p>
    <w:p w14:paraId="0000003F">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Nút cập nhật trạng thái.</w:t>
      </w:r>
      <w:r>
        <w:rPr>
          <w:rFonts w:ascii="Times New Roman" w:hAnsi="Times New Roman" w:eastAsia="Times New Roman" w:cs="Times New Roman"/>
          <w:sz w:val="28"/>
          <w:szCs w:val="28"/>
          <w:rtl w:val="0"/>
        </w:rPr>
        <w:tab/>
      </w:r>
    </w:p>
    <w:p w14:paraId="00000040">
      <w:pPr>
        <w:spacing w:before="240" w:after="240"/>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Trang báo cáo :</w:t>
      </w:r>
    </w:p>
    <w:p w14:paraId="00000041">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Biểu đồ doanh thu, tình trạng tồn kho.</w:t>
      </w:r>
    </w:p>
    <w:p w14:paraId="00000042">
      <w:pPr>
        <w:jc w:val="center"/>
        <w:rPr>
          <w:rFonts w:ascii="Times New Roman" w:hAnsi="Times New Roman" w:eastAsia="Times New Roman" w:cs="Times New Roman"/>
          <w:sz w:val="28"/>
          <w:szCs w:val="28"/>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43">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 Các loại yêu cầu</w:t>
      </w:r>
    </w:p>
    <w:p w14:paraId="00000044">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5.1 Yêu cầu chức năng:</w:t>
      </w:r>
      <w:r>
        <w:rPr>
          <w:rFonts w:ascii="Times New Roman" w:hAnsi="Times New Roman" w:eastAsia="Times New Roman" w:cs="Times New Roman"/>
          <w:sz w:val="28"/>
          <w:szCs w:val="28"/>
          <w:rtl w:val="0"/>
        </w:rPr>
        <w:tab/>
      </w:r>
    </w:p>
    <w:p w14:paraId="00000045">
      <w:pPr>
        <w:spacing w:before="240" w:after="240"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lý sách: Thêm, sửa, xóa, và cập nhật thông tin sách.</w:t>
      </w:r>
    </w:p>
    <w:p w14:paraId="00000046">
      <w:pPr>
        <w:spacing w:before="240" w:after="240"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Quản lý danh mục : Thêm, sửa, xóa, hiển thị danh mục </w:t>
      </w:r>
    </w:p>
    <w:p w14:paraId="00000047">
      <w:pPr>
        <w:spacing w:before="240" w:after="240"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lý đơn hàng: Xử lý đơn hàng và gửi thông báo cho khách hàng về trạng thái.</w:t>
      </w:r>
    </w:p>
    <w:p w14:paraId="00000048">
      <w:pPr>
        <w:spacing w:before="240" w:after="240"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Quản lý khách hàng : Hiển thị và chỉnh sửa thông tin khách hàng </w:t>
      </w:r>
    </w:p>
    <w:p w14:paraId="00000049">
      <w:pPr>
        <w:spacing w:before="240" w:after="240"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Báo cáo và thống kê: Phân tích dữ liệu về doanh thu và tình trạng tồn kho.</w:t>
      </w:r>
    </w:p>
    <w:p w14:paraId="0000004A">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5.2 Yêu cầu phi chức năng:</w:t>
      </w:r>
    </w:p>
    <w:p w14:paraId="0000004B">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Tính bảo mật :  Chỉ cho phép quản trị viên truy cập trang admin.</w:t>
      </w:r>
    </w:p>
    <w:p w14:paraId="0000004C">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Tính mở rộng: Hệ thống dễ dàng tích hợp với các công cụ quản lý khác.</w:t>
      </w:r>
    </w:p>
    <w:p w14:paraId="0000004D">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Tính ổn định: Đảm bảo hệ thống  hoạt động ổn định .</w:t>
      </w:r>
    </w:p>
    <w:p w14:paraId="0000004E">
      <w:pPr>
        <w:jc w:val="center"/>
        <w:rPr>
          <w:rFonts w:ascii="Times New Roman" w:hAnsi="Times New Roman" w:eastAsia="Times New Roman" w:cs="Times New Roman"/>
          <w:sz w:val="28"/>
          <w:szCs w:val="28"/>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4F">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6. Use Case</w:t>
      </w:r>
    </w:p>
    <w:p w14:paraId="00000050">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6.1 Các tác nhân hệ thống:</w:t>
      </w:r>
    </w:p>
    <w:p w14:paraId="00000051">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trị viên: Thực hiện toàn bộ chức năng của hệ thống Admin.</w:t>
      </w:r>
    </w:p>
    <w:p w14:paraId="00000052">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6.2 Biểu đồ Usecase:</w:t>
      </w:r>
    </w:p>
    <w:p w14:paraId="00000053">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Biểu đồ này sẽ mô tả các kịch bản như:</w:t>
      </w:r>
    </w:p>
    <w:p w14:paraId="00000054">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đăng ký.</w:t>
      </w:r>
    </w:p>
    <w:p w14:paraId="00000055">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3441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6"/>
                    <a:srcRect/>
                    <a:stretch>
                      <a:fillRect/>
                    </a:stretch>
                  </pic:blipFill>
                  <pic:spPr>
                    <a:xfrm>
                      <a:off x="0" y="0"/>
                      <a:ext cx="5943600" cy="3441700"/>
                    </a:xfrm>
                    <a:prstGeom prst="rect">
                      <a:avLst/>
                    </a:prstGeom>
                  </pic:spPr>
                </pic:pic>
              </a:graphicData>
            </a:graphic>
          </wp:inline>
        </w:drawing>
      </w:r>
    </w:p>
    <w:p w14:paraId="00000056">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đăng nhập</w:t>
      </w:r>
    </w:p>
    <w:p w14:paraId="00000057">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4445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7"/>
                    <a:srcRect/>
                    <a:stretch>
                      <a:fillRect/>
                    </a:stretch>
                  </pic:blipFill>
                  <pic:spPr>
                    <a:xfrm>
                      <a:off x="0" y="0"/>
                      <a:ext cx="5943600" cy="4445000"/>
                    </a:xfrm>
                    <a:prstGeom prst="rect">
                      <a:avLst/>
                    </a:prstGeom>
                  </pic:spPr>
                </pic:pic>
              </a:graphicData>
            </a:graphic>
          </wp:inline>
        </w:drawing>
      </w:r>
    </w:p>
    <w:p w14:paraId="00000058">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quản lý danh mục.</w:t>
      </w:r>
    </w:p>
    <w:p w14:paraId="00000059">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2489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8"/>
                    <a:srcRect/>
                    <a:stretch>
                      <a:fillRect/>
                    </a:stretch>
                  </pic:blipFill>
                  <pic:spPr>
                    <a:xfrm>
                      <a:off x="0" y="0"/>
                      <a:ext cx="5943600" cy="2489200"/>
                    </a:xfrm>
                    <a:prstGeom prst="rect">
                      <a:avLst/>
                    </a:prstGeom>
                  </pic:spPr>
                </pic:pic>
              </a:graphicData>
            </a:graphic>
          </wp:inline>
        </w:drawing>
      </w:r>
    </w:p>
    <w:p w14:paraId="0000005A">
      <w:pPr>
        <w:spacing w:before="240" w:after="240"/>
        <w:jc w:val="both"/>
        <w:rPr>
          <w:rFonts w:ascii="Times New Roman" w:hAnsi="Times New Roman" w:eastAsia="Times New Roman" w:cs="Times New Roman"/>
          <w:sz w:val="28"/>
          <w:szCs w:val="28"/>
        </w:rPr>
      </w:pPr>
    </w:p>
    <w:p w14:paraId="0000005B">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quản lý sách.</w:t>
      </w:r>
    </w:p>
    <w:p w14:paraId="0000005C">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2311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9"/>
                    <a:srcRect/>
                    <a:stretch>
                      <a:fillRect/>
                    </a:stretch>
                  </pic:blipFill>
                  <pic:spPr>
                    <a:xfrm>
                      <a:off x="0" y="0"/>
                      <a:ext cx="5943600" cy="2311400"/>
                    </a:xfrm>
                    <a:prstGeom prst="rect">
                      <a:avLst/>
                    </a:prstGeom>
                  </pic:spPr>
                </pic:pic>
              </a:graphicData>
            </a:graphic>
          </wp:inline>
        </w:drawing>
      </w:r>
    </w:p>
    <w:p w14:paraId="0000005D">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quản lý khách hàng.</w:t>
      </w:r>
    </w:p>
    <w:p w14:paraId="0000005E">
      <w:pPr>
        <w:spacing w:before="240" w:after="240"/>
        <w:jc w:val="both"/>
        <w:rPr>
          <w:rFonts w:ascii="Times New Roman" w:hAnsi="Times New Roman" w:eastAsia="Times New Roman" w:cs="Times New Roman"/>
          <w:sz w:val="28"/>
          <w:szCs w:val="28"/>
        </w:rPr>
      </w:pPr>
      <w:bookmarkStart w:id="0" w:name="_GoBack"/>
      <w:bookmarkEnd w:id="0"/>
      <w:r>
        <w:rPr>
          <w:rFonts w:ascii="Times New Roman" w:hAnsi="Times New Roman" w:eastAsia="Times New Roman" w:cs="Times New Roman"/>
          <w:sz w:val="28"/>
          <w:szCs w:val="28"/>
        </w:rPr>
        <w:drawing>
          <wp:inline distT="114300" distB="114300" distL="114300" distR="114300">
            <wp:extent cx="5943600" cy="2641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0"/>
                    <a:srcRect/>
                    <a:stretch>
                      <a:fillRect/>
                    </a:stretch>
                  </pic:blipFill>
                  <pic:spPr>
                    <a:xfrm>
                      <a:off x="0" y="0"/>
                      <a:ext cx="5943600" cy="2641600"/>
                    </a:xfrm>
                    <a:prstGeom prst="rect">
                      <a:avLst/>
                    </a:prstGeom>
                  </pic:spPr>
                </pic:pic>
              </a:graphicData>
            </a:graphic>
          </wp:inline>
        </w:drawing>
      </w:r>
    </w:p>
    <w:p w14:paraId="0000005F">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quản lý đơn hàng.</w:t>
      </w:r>
    </w:p>
    <w:p w14:paraId="00000060">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2400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1"/>
                    <a:srcRect/>
                    <a:stretch>
                      <a:fillRect/>
                    </a:stretch>
                  </pic:blipFill>
                  <pic:spPr>
                    <a:xfrm>
                      <a:off x="0" y="0"/>
                      <a:ext cx="5943600" cy="2400300"/>
                    </a:xfrm>
                    <a:prstGeom prst="rect">
                      <a:avLst/>
                    </a:prstGeom>
                  </pic:spPr>
                </pic:pic>
              </a:graphicData>
            </a:graphic>
          </wp:inline>
        </w:drawing>
      </w:r>
    </w:p>
    <w:p w14:paraId="00000061">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Báo cáo và thống kê.</w:t>
      </w:r>
    </w:p>
    <w:p w14:paraId="00000063">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18669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12"/>
                    <a:srcRect/>
                    <a:stretch>
                      <a:fillRect/>
                    </a:stretch>
                  </pic:blipFill>
                  <pic:spPr>
                    <a:xfrm>
                      <a:off x="0" y="0"/>
                      <a:ext cx="5943600" cy="1866900"/>
                    </a:xfrm>
                    <a:prstGeom prst="rect">
                      <a:avLst/>
                    </a:prstGeom>
                  </pic:spPr>
                </pic:pic>
              </a:graphicData>
            </a:graphic>
          </wp:inline>
        </w:drawing>
      </w:r>
    </w:p>
    <w:p w14:paraId="00000064">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7. ERD (Entity-Relationship Diagram) - biểu đồ thực thể </w:t>
      </w:r>
    </w:p>
    <w:p w14:paraId="00000065">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14:paraId="00000066">
      <w:pPr>
        <w:spacing w:before="240" w:after="240"/>
        <w:jc w:val="both"/>
        <w:rPr>
          <w:rFonts w:ascii="Times New Roman" w:hAnsi="Times New Roman" w:eastAsia="Times New Roman" w:cs="Times New Roman"/>
          <w:sz w:val="28"/>
          <w:szCs w:val="28"/>
        </w:rPr>
      </w:pPr>
    </w:p>
    <w:p w14:paraId="00000067">
      <w:r>
        <w:drawing>
          <wp:inline distT="114300" distB="114300" distL="114300" distR="114300">
            <wp:extent cx="5943600" cy="30099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3"/>
                    <a:srcRect/>
                    <a:stretch>
                      <a:fillRect/>
                    </a:stretch>
                  </pic:blipFill>
                  <pic:spPr>
                    <a:xfrm>
                      <a:off x="0" y="0"/>
                      <a:ext cx="5943600" cy="3009900"/>
                    </a:xfrm>
                    <a:prstGeom prst="rect">
                      <a:avLst/>
                    </a:prstGeom>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E2A69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autoRedefine/>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TotalTime>0</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2024-12-26T16:04:39Z</dcterms:created>
  <dc:creator>ADMIN</dc:creator>
  <cp:lastModifiedBy>Bùi Tiến Thành</cp:lastModifiedBy>
  <dcterms:modified xsi:type="dcterms:W3CDTF">2024-12-26T16:04:55Z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B9EBAB7818CF4575928D8095AEA02FBF_12</vt:lpwstr>
  </property>
</Properties>
</file>