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BF79" w14:textId="77777777" w:rsidR="000C0B0D" w:rsidRPr="00C70F03" w:rsidRDefault="008D286F" w:rsidP="000C0B0D">
      <w:pPr>
        <w:pBdr>
          <w:bottom w:val="sing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kern w:val="0"/>
          <w:sz w:val="36"/>
          <w:szCs w:val="36"/>
        </w:rPr>
      </w:pPr>
      <w:r w:rsidRPr="00C70F03">
        <w:rPr>
          <w:rFonts w:ascii="맑은 고딕" w:eastAsia="맑은 고딕" w:cs="맑은 고딕"/>
          <w:b/>
          <w:kern w:val="0"/>
          <w:sz w:val="36"/>
          <w:szCs w:val="36"/>
        </w:rPr>
        <w:t>3</w:t>
      </w:r>
      <w:r w:rsidR="000D17ED" w:rsidRPr="00C70F03">
        <w:rPr>
          <w:rFonts w:ascii="맑은 고딕" w:eastAsia="맑은 고딕" w:cs="맑은 고딕" w:hint="eastAsia"/>
          <w:b/>
          <w:kern w:val="0"/>
          <w:sz w:val="36"/>
          <w:szCs w:val="36"/>
        </w:rPr>
        <w:t>D기초</w:t>
      </w:r>
      <w:r w:rsidRPr="00C70F03">
        <w:rPr>
          <w:rFonts w:ascii="맑은 고딕" w:eastAsia="맑은 고딕" w:cs="맑은 고딕" w:hint="eastAsia"/>
          <w:b/>
          <w:kern w:val="0"/>
          <w:sz w:val="36"/>
          <w:szCs w:val="36"/>
        </w:rPr>
        <w:t xml:space="preserve"> </w:t>
      </w:r>
      <w:r w:rsidR="005227DF" w:rsidRPr="00C70F03">
        <w:rPr>
          <w:rFonts w:ascii="맑은 고딕" w:eastAsia="맑은 고딕" w:cs="맑은 고딕"/>
          <w:b/>
          <w:kern w:val="0"/>
          <w:sz w:val="36"/>
          <w:szCs w:val="36"/>
        </w:rPr>
        <w:t>(3D</w:t>
      </w:r>
      <w:r w:rsidR="005227DF" w:rsidRPr="00C70F03">
        <w:rPr>
          <w:rFonts w:ascii="맑은 고딕" w:eastAsia="맑은 고딕" w:cs="맑은 고딕" w:hint="eastAsia"/>
          <w:b/>
          <w:kern w:val="0"/>
          <w:sz w:val="36"/>
          <w:szCs w:val="36"/>
        </w:rPr>
        <w:t>프린터 사용시 주의사항)</w:t>
      </w:r>
    </w:p>
    <w:p w14:paraId="06BF7235" w14:textId="77777777" w:rsidR="008D286F" w:rsidRPr="00C70F03" w:rsidRDefault="008D286F" w:rsidP="000C0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36"/>
          <w:szCs w:val="36"/>
        </w:rPr>
      </w:pPr>
    </w:p>
    <w:p w14:paraId="798D086F" w14:textId="77777777" w:rsidR="000C0B0D" w:rsidRPr="00C70F03" w:rsidRDefault="000C0B0D" w:rsidP="000C0B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 w:val="36"/>
          <w:szCs w:val="36"/>
        </w:rPr>
      </w:pPr>
      <w:r w:rsidRPr="00C70F03">
        <w:rPr>
          <w:rFonts w:asciiTheme="minorEastAsia" w:hAnsiTheme="minorEastAsia" w:cs="맑은 고딕" w:hint="eastAsia"/>
          <w:kern w:val="0"/>
          <w:sz w:val="36"/>
          <w:szCs w:val="36"/>
        </w:rPr>
        <w:t>---</w:t>
      </w:r>
      <w:r w:rsidR="005227DF" w:rsidRPr="00C70F03">
        <w:rPr>
          <w:rFonts w:asciiTheme="minorEastAsia" w:hAnsiTheme="minorEastAsia" w:cs="맑은 고딕" w:hint="eastAsia"/>
          <w:kern w:val="0"/>
          <w:sz w:val="36"/>
          <w:szCs w:val="36"/>
        </w:rPr>
        <w:t>프린트할 때</w:t>
      </w:r>
      <w:r w:rsidRPr="00C70F03">
        <w:rPr>
          <w:rFonts w:asciiTheme="minorEastAsia" w:hAnsiTheme="minorEastAsia" w:cs="맑은 고딕" w:hint="eastAsia"/>
          <w:kern w:val="0"/>
          <w:sz w:val="36"/>
          <w:szCs w:val="36"/>
        </w:rPr>
        <w:t>---</w:t>
      </w:r>
    </w:p>
    <w:p w14:paraId="32897878" w14:textId="77777777" w:rsidR="00230AF5" w:rsidRPr="00C70F03" w:rsidRDefault="00230AF5" w:rsidP="00230A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36"/>
          <w:szCs w:val="36"/>
        </w:rPr>
      </w:pPr>
      <w:r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1. </w:t>
      </w:r>
      <w:r w:rsidR="005227DF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모델링의 두께가 있어야 한다.</w:t>
      </w:r>
    </w:p>
    <w:p w14:paraId="5EDF6E08" w14:textId="77777777" w:rsidR="00230AF5" w:rsidRPr="00C70F03" w:rsidRDefault="00230AF5" w:rsidP="00230A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36"/>
          <w:szCs w:val="36"/>
        </w:rPr>
      </w:pPr>
      <w:r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2. </w:t>
      </w:r>
      <w:r w:rsidR="005227DF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>0.4</w:t>
      </w:r>
      <w:r w:rsidR="005227DF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m</w:t>
      </w:r>
      <w:r w:rsidR="005227DF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>m</w:t>
      </w:r>
      <w:r w:rsidR="005227DF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이하는 안된다.</w:t>
      </w:r>
    </w:p>
    <w:p w14:paraId="3C8D0BF6" w14:textId="77777777" w:rsidR="00230AF5" w:rsidRPr="00C70F03" w:rsidRDefault="005227DF" w:rsidP="00230A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36"/>
          <w:szCs w:val="36"/>
        </w:rPr>
      </w:pPr>
      <w:r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3. </w:t>
      </w:r>
      <w:r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수동지지대 필요</w:t>
      </w:r>
      <w:r w:rsidR="00AF3892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한 지</w:t>
      </w:r>
      <w:r w:rsidR="00AF3892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 </w:t>
      </w:r>
      <w:r w:rsidR="00AF3892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판단하여야 한다.</w:t>
      </w:r>
    </w:p>
    <w:p w14:paraId="0A10BB28" w14:textId="77777777" w:rsidR="00230AF5" w:rsidRPr="00C70F03" w:rsidRDefault="005227DF" w:rsidP="00230A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36"/>
          <w:szCs w:val="36"/>
        </w:rPr>
      </w:pPr>
      <w:r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4. </w:t>
      </w:r>
      <w:r w:rsidR="00AF3892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기울어진 오브젝트의 경우는 지지대가 필요하다.</w:t>
      </w:r>
    </w:p>
    <w:p w14:paraId="3EE89864" w14:textId="77777777" w:rsidR="00230AF5" w:rsidRPr="00C70F03" w:rsidRDefault="00230AF5" w:rsidP="00230A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36"/>
          <w:szCs w:val="36"/>
        </w:rPr>
      </w:pPr>
      <w:r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5. </w:t>
      </w:r>
      <w:r w:rsidR="00AF3892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피라미드 형태가 가장 좋다.</w:t>
      </w:r>
    </w:p>
    <w:p w14:paraId="7C2B0A44" w14:textId="77777777" w:rsidR="00230AF5" w:rsidRPr="00C70F03" w:rsidRDefault="00230AF5" w:rsidP="00230A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36"/>
          <w:szCs w:val="36"/>
        </w:rPr>
      </w:pPr>
    </w:p>
    <w:p w14:paraId="1A35E005" w14:textId="77777777" w:rsidR="00230AF5" w:rsidRPr="00C70F03" w:rsidRDefault="0096727F" w:rsidP="00230A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36"/>
          <w:szCs w:val="36"/>
        </w:rPr>
      </w:pPr>
      <w:r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필라멘트</w:t>
      </w:r>
      <w:r w:rsidR="00230AF5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>*</w:t>
      </w:r>
      <w:r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 xml:space="preserve">유해물질에 대한 논란 </w:t>
      </w:r>
    </w:p>
    <w:p w14:paraId="1FDFE979" w14:textId="77777777" w:rsidR="00230AF5" w:rsidRPr="00C70F03" w:rsidRDefault="00230AF5" w:rsidP="00230A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36"/>
          <w:szCs w:val="36"/>
        </w:rPr>
      </w:pPr>
      <w:r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7. </w:t>
      </w:r>
      <w:proofErr w:type="gramStart"/>
      <w:r w:rsidR="0096727F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 xml:space="preserve">재료 </w:t>
      </w:r>
      <w:r w:rsidR="0096727F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>:</w:t>
      </w:r>
      <w:proofErr w:type="gramEnd"/>
      <w:r w:rsidR="0096727F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 PLA</w:t>
      </w:r>
      <w:r w:rsidR="0096727F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 xml:space="preserve">와 </w:t>
      </w:r>
      <w:r w:rsidR="0096727F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>ABS</w:t>
      </w:r>
      <w:r w:rsidR="007B6BB3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>,</w:t>
      </w:r>
      <w:r w:rsidR="007B6BB3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 xml:space="preserve"> T</w:t>
      </w:r>
      <w:r w:rsidR="007B6BB3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>PU</w:t>
      </w:r>
    </w:p>
    <w:p w14:paraId="6C0C8FA3" w14:textId="77777777" w:rsidR="00230AF5" w:rsidRPr="00C70F03" w:rsidRDefault="00230AF5" w:rsidP="00230A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36"/>
          <w:szCs w:val="36"/>
        </w:rPr>
      </w:pPr>
      <w:r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8. </w:t>
      </w:r>
      <w:proofErr w:type="gramStart"/>
      <w:r w:rsidR="0096727F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P</w:t>
      </w:r>
      <w:r w:rsidR="0096727F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>LA :</w:t>
      </w:r>
      <w:proofErr w:type="gramEnd"/>
      <w:r w:rsidR="0096727F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 </w:t>
      </w:r>
      <w:r w:rsidR="0096727F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옥수수 전분을 원료로 만들어짐</w:t>
      </w:r>
      <w:r w:rsidR="004D768D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,</w:t>
      </w:r>
      <w:r w:rsidR="004D768D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 </w:t>
      </w:r>
      <w:r w:rsidR="004D768D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표면이 너무 단단해서 후가공이 안된다.</w:t>
      </w:r>
      <w:r w:rsidR="004D768D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 </w:t>
      </w:r>
      <w:r w:rsidR="004D768D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도색의 단점</w:t>
      </w:r>
    </w:p>
    <w:p w14:paraId="38EF4166" w14:textId="77777777" w:rsidR="00230AF5" w:rsidRPr="00C70F03" w:rsidRDefault="00230AF5" w:rsidP="00230A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36"/>
          <w:szCs w:val="36"/>
        </w:rPr>
      </w:pPr>
      <w:r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9. </w:t>
      </w:r>
      <w:proofErr w:type="gramStart"/>
      <w:r w:rsidR="0096727F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>ABS :</w:t>
      </w:r>
      <w:proofErr w:type="gramEnd"/>
      <w:r w:rsidR="0096727F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 xml:space="preserve"> </w:t>
      </w:r>
      <w:r w:rsidR="004D768D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플라스틱이다.</w:t>
      </w:r>
      <w:r w:rsidR="004D768D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 </w:t>
      </w:r>
      <w:r w:rsidR="00F8034E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 xml:space="preserve">단점은 </w:t>
      </w:r>
      <w:r w:rsidR="0096727F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출력이 더 까다롭다.</w:t>
      </w:r>
      <w:r w:rsidR="0096727F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 </w:t>
      </w:r>
      <w:r w:rsidR="004D768D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열을 가하면 유해가스,</w:t>
      </w:r>
      <w:r w:rsidR="004D768D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 </w:t>
      </w:r>
      <w:r w:rsidR="0096727F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냄새</w:t>
      </w:r>
      <w:r w:rsidR="0096727F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, </w:t>
      </w:r>
      <w:r w:rsidR="004D768D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수축 가능성</w:t>
      </w:r>
    </w:p>
    <w:p w14:paraId="4DACB029" w14:textId="77777777" w:rsidR="004D768D" w:rsidRPr="00C70F03" w:rsidRDefault="004D768D" w:rsidP="00230A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36"/>
          <w:szCs w:val="36"/>
        </w:rPr>
      </w:pPr>
      <w:r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10. </w:t>
      </w:r>
      <w:r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T</w:t>
      </w:r>
      <w:r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>PU</w:t>
      </w:r>
      <w:r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폴리우레탄,</w:t>
      </w:r>
      <w:r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 </w:t>
      </w:r>
      <w:r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 xml:space="preserve">말랑말랑한 </w:t>
      </w:r>
      <w:proofErr w:type="gramStart"/>
      <w:r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 xml:space="preserve">소재 </w:t>
      </w:r>
      <w:r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>:</w:t>
      </w:r>
      <w:proofErr w:type="gramEnd"/>
      <w:r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 </w:t>
      </w:r>
    </w:p>
    <w:p w14:paraId="74EEE105" w14:textId="77777777" w:rsidR="0096727F" w:rsidRPr="00C70F03" w:rsidRDefault="00230AF5" w:rsidP="009672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36"/>
          <w:szCs w:val="36"/>
        </w:rPr>
      </w:pPr>
      <w:r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10. </w:t>
      </w:r>
      <w:r w:rsidR="0096727F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 xml:space="preserve">유해물질에 대한 논란 </w:t>
      </w:r>
      <w:r w:rsidR="0096727F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sym w:font="Wingdings" w:char="F0E0"/>
      </w:r>
      <w:r w:rsidR="0096727F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환기가 중요</w:t>
      </w:r>
    </w:p>
    <w:p w14:paraId="0B3B6BA4" w14:textId="77777777" w:rsidR="00230AF5" w:rsidRPr="00C70F03" w:rsidRDefault="00230AF5" w:rsidP="00230A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36"/>
          <w:szCs w:val="36"/>
        </w:rPr>
      </w:pPr>
      <w:r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11. </w:t>
      </w:r>
      <w:proofErr w:type="spellStart"/>
      <w:proofErr w:type="gramStart"/>
      <w:r w:rsidR="0096727F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후가공</w:t>
      </w:r>
      <w:proofErr w:type="spellEnd"/>
      <w:r w:rsidR="0096727F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 xml:space="preserve"> </w:t>
      </w:r>
      <w:r w:rsidR="0096727F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>:</w:t>
      </w:r>
      <w:proofErr w:type="gramEnd"/>
      <w:r w:rsidR="0096727F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 </w:t>
      </w:r>
      <w:r w:rsidR="0096727F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사포사용(매끄럽게</w:t>
      </w:r>
      <w:r w:rsidR="0096727F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 </w:t>
      </w:r>
      <w:r w:rsidR="0096727F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하기 위함)</w:t>
      </w:r>
    </w:p>
    <w:p w14:paraId="019D1892" w14:textId="77777777" w:rsidR="00230AF5" w:rsidRPr="00C70F03" w:rsidRDefault="00230AF5" w:rsidP="00230A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36"/>
          <w:szCs w:val="36"/>
        </w:rPr>
      </w:pPr>
      <w:r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12. </w:t>
      </w:r>
      <w:r w:rsidR="007B6BB3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>1롤</w:t>
      </w:r>
      <w:r w:rsidR="007B6BB3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 xml:space="preserve"> </w:t>
      </w:r>
      <w:proofErr w:type="gramStart"/>
      <w:r w:rsidR="007B6BB3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A</w:t>
      </w:r>
      <w:r w:rsidR="007B6BB3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>BS :</w:t>
      </w:r>
      <w:proofErr w:type="gramEnd"/>
      <w:r w:rsidR="007B6BB3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 xml:space="preserve"> 24200원, PLA : 29,700원, TPU : </w:t>
      </w:r>
      <w:r w:rsidR="007B6BB3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 xml:space="preserve">약 </w:t>
      </w:r>
      <w:r w:rsidR="007B6BB3" w:rsidRPr="00C70F03">
        <w:rPr>
          <w:rFonts w:asciiTheme="minorEastAsia" w:hAnsiTheme="minorEastAsia" w:cs="굴림"/>
          <w:color w:val="000000"/>
          <w:kern w:val="0"/>
          <w:sz w:val="36"/>
          <w:szCs w:val="36"/>
        </w:rPr>
        <w:t>5</w:t>
      </w:r>
      <w:r w:rsidR="007B6BB3" w:rsidRPr="00C70F03">
        <w:rPr>
          <w:rFonts w:asciiTheme="minorEastAsia" w:hAnsiTheme="minorEastAsia" w:cs="굴림" w:hint="eastAsia"/>
          <w:color w:val="000000"/>
          <w:kern w:val="0"/>
          <w:sz w:val="36"/>
          <w:szCs w:val="36"/>
        </w:rPr>
        <w:t>만원</w:t>
      </w:r>
    </w:p>
    <w:sectPr w:rsidR="00230AF5" w:rsidRPr="00C70F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E244F" w14:textId="77777777" w:rsidR="00C64831" w:rsidRDefault="00C64831" w:rsidP="00484175">
      <w:pPr>
        <w:spacing w:after="0" w:line="240" w:lineRule="auto"/>
      </w:pPr>
      <w:r>
        <w:separator/>
      </w:r>
    </w:p>
  </w:endnote>
  <w:endnote w:type="continuationSeparator" w:id="0">
    <w:p w14:paraId="1C5FB1AE" w14:textId="77777777" w:rsidR="00C64831" w:rsidRDefault="00C64831" w:rsidP="00484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D1AE" w14:textId="77777777" w:rsidR="00C64831" w:rsidRDefault="00C64831" w:rsidP="00484175">
      <w:pPr>
        <w:spacing w:after="0" w:line="240" w:lineRule="auto"/>
      </w:pPr>
      <w:r>
        <w:separator/>
      </w:r>
    </w:p>
  </w:footnote>
  <w:footnote w:type="continuationSeparator" w:id="0">
    <w:p w14:paraId="7370F76D" w14:textId="77777777" w:rsidR="00C64831" w:rsidRDefault="00C64831" w:rsidP="00484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B38BE"/>
    <w:multiLevelType w:val="hybridMultilevel"/>
    <w:tmpl w:val="3A2AEDC8"/>
    <w:lvl w:ilvl="0" w:tplc="F8E88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3C3398"/>
    <w:multiLevelType w:val="hybridMultilevel"/>
    <w:tmpl w:val="5D6EC878"/>
    <w:lvl w:ilvl="0" w:tplc="82208DBA">
      <w:start w:val="1"/>
      <w:numFmt w:val="decimal"/>
      <w:lvlText w:val="%1."/>
      <w:lvlJc w:val="left"/>
      <w:pPr>
        <w:ind w:left="76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B0D"/>
    <w:rsid w:val="000B0AD7"/>
    <w:rsid w:val="000C0B0D"/>
    <w:rsid w:val="000C3DF9"/>
    <w:rsid w:val="000C63E8"/>
    <w:rsid w:val="000D17ED"/>
    <w:rsid w:val="000E1F74"/>
    <w:rsid w:val="000E2698"/>
    <w:rsid w:val="000F4483"/>
    <w:rsid w:val="00181FFC"/>
    <w:rsid w:val="001C1409"/>
    <w:rsid w:val="001C4146"/>
    <w:rsid w:val="001C4A28"/>
    <w:rsid w:val="002160DC"/>
    <w:rsid w:val="00230317"/>
    <w:rsid w:val="00230AF5"/>
    <w:rsid w:val="002436AA"/>
    <w:rsid w:val="00254F97"/>
    <w:rsid w:val="002F21A2"/>
    <w:rsid w:val="00351F34"/>
    <w:rsid w:val="003C1B77"/>
    <w:rsid w:val="003D041F"/>
    <w:rsid w:val="003D70D6"/>
    <w:rsid w:val="003F2BC3"/>
    <w:rsid w:val="004310F9"/>
    <w:rsid w:val="00453AF4"/>
    <w:rsid w:val="00472621"/>
    <w:rsid w:val="00484175"/>
    <w:rsid w:val="004D06E3"/>
    <w:rsid w:val="004D768D"/>
    <w:rsid w:val="005026AE"/>
    <w:rsid w:val="005227DF"/>
    <w:rsid w:val="005C5301"/>
    <w:rsid w:val="005E783D"/>
    <w:rsid w:val="00615196"/>
    <w:rsid w:val="00616687"/>
    <w:rsid w:val="00667549"/>
    <w:rsid w:val="00702979"/>
    <w:rsid w:val="00704EFA"/>
    <w:rsid w:val="007200F3"/>
    <w:rsid w:val="00792013"/>
    <w:rsid w:val="007B6BB3"/>
    <w:rsid w:val="00842961"/>
    <w:rsid w:val="00850CDB"/>
    <w:rsid w:val="008D286F"/>
    <w:rsid w:val="00950E1E"/>
    <w:rsid w:val="0096727F"/>
    <w:rsid w:val="009C6B12"/>
    <w:rsid w:val="00AB2B6C"/>
    <w:rsid w:val="00AE64BF"/>
    <w:rsid w:val="00AF3892"/>
    <w:rsid w:val="00B06FFD"/>
    <w:rsid w:val="00B94A08"/>
    <w:rsid w:val="00BC4EA6"/>
    <w:rsid w:val="00BE1E25"/>
    <w:rsid w:val="00C13969"/>
    <w:rsid w:val="00C64831"/>
    <w:rsid w:val="00C70F03"/>
    <w:rsid w:val="00C72B68"/>
    <w:rsid w:val="00C90DBB"/>
    <w:rsid w:val="00D5356F"/>
    <w:rsid w:val="00DC51E9"/>
    <w:rsid w:val="00DD7DDF"/>
    <w:rsid w:val="00E104EC"/>
    <w:rsid w:val="00E25FFC"/>
    <w:rsid w:val="00E431AA"/>
    <w:rsid w:val="00EC4954"/>
    <w:rsid w:val="00EE5AA3"/>
    <w:rsid w:val="00F30E9E"/>
    <w:rsid w:val="00F8034E"/>
    <w:rsid w:val="00FB6768"/>
    <w:rsid w:val="00FE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49173"/>
  <w15:docId w15:val="{F81B365D-E704-4094-9E09-3453F7EA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EA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B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841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4175"/>
  </w:style>
  <w:style w:type="paragraph" w:styleId="a5">
    <w:name w:val="footer"/>
    <w:basedOn w:val="a"/>
    <w:link w:val="Char0"/>
    <w:uiPriority w:val="99"/>
    <w:unhideWhenUsed/>
    <w:rsid w:val="004841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4175"/>
  </w:style>
  <w:style w:type="paragraph" w:customStyle="1" w:styleId="a6">
    <w:name w:val="바탕글"/>
    <w:basedOn w:val="a"/>
    <w:rsid w:val="002436AA"/>
    <w:pPr>
      <w:shd w:val="clear" w:color="auto" w:fill="FFFFFF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LWJ</dc:creator>
  <cp:lastModifiedBy>조예나</cp:lastModifiedBy>
  <cp:revision>2</cp:revision>
  <cp:lastPrinted>2014-09-16T23:42:00Z</cp:lastPrinted>
  <dcterms:created xsi:type="dcterms:W3CDTF">2021-12-15T13:03:00Z</dcterms:created>
  <dcterms:modified xsi:type="dcterms:W3CDTF">2021-12-15T13:03:00Z</dcterms:modified>
</cp:coreProperties>
</file>