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577C" w14:textId="58289B2F" w:rsidR="008F1E95" w:rsidRPr="00186794" w:rsidRDefault="008F1E95" w:rsidP="008F1E95">
      <w:pPr>
        <w:jc w:val="center"/>
        <w:rPr>
          <w:sz w:val="28"/>
          <w:szCs w:val="28"/>
        </w:rPr>
      </w:pPr>
      <w:r w:rsidRPr="00186794">
        <w:rPr>
          <w:rFonts w:hint="eastAsia"/>
          <w:sz w:val="28"/>
          <w:szCs w:val="28"/>
        </w:rPr>
        <w:t>청소년 처벌을 강화해야한다.</w:t>
      </w:r>
      <w:r w:rsidRPr="00186794">
        <w:rPr>
          <w:sz w:val="28"/>
          <w:szCs w:val="28"/>
        </w:rPr>
        <w:t xml:space="preserve"> (</w:t>
      </w:r>
      <w:proofErr w:type="spellStart"/>
      <w:r w:rsidRPr="00186794">
        <w:rPr>
          <w:rFonts w:hint="eastAsia"/>
          <w:sz w:val="28"/>
          <w:szCs w:val="28"/>
        </w:rPr>
        <w:t>찬성</w:t>
      </w:r>
      <w:r w:rsidR="009A215B" w:rsidRPr="00186794">
        <w:rPr>
          <w:rFonts w:hint="eastAsia"/>
          <w:sz w:val="28"/>
          <w:szCs w:val="28"/>
        </w:rPr>
        <w:t>팀</w:t>
      </w:r>
      <w:proofErr w:type="spellEnd"/>
      <w:r w:rsidRPr="00186794">
        <w:rPr>
          <w:rFonts w:hint="eastAsia"/>
          <w:sz w:val="28"/>
          <w:szCs w:val="28"/>
        </w:rPr>
        <w:t>)</w:t>
      </w:r>
    </w:p>
    <w:p w14:paraId="28D63603" w14:textId="77777777" w:rsidR="00E413A8" w:rsidRDefault="00E413A8" w:rsidP="008F1E95">
      <w:pPr>
        <w:jc w:val="center"/>
        <w:rPr>
          <w:sz w:val="24"/>
          <w:szCs w:val="24"/>
        </w:rPr>
      </w:pPr>
    </w:p>
    <w:p w14:paraId="4D5AC26F" w14:textId="72EF0F3D" w:rsidR="00E413A8" w:rsidRPr="00186794" w:rsidRDefault="00E413A8" w:rsidP="00E413A8">
      <w:pPr>
        <w:jc w:val="right"/>
        <w:rPr>
          <w:sz w:val="22"/>
        </w:rPr>
      </w:pPr>
      <w:r w:rsidRPr="00186794">
        <w:rPr>
          <w:rFonts w:hint="eastAsia"/>
          <w:sz w:val="22"/>
        </w:rPr>
        <w:t>조예나, 최유진,</w:t>
      </w:r>
      <w:r w:rsidRPr="00186794">
        <w:rPr>
          <w:sz w:val="22"/>
        </w:rPr>
        <w:t xml:space="preserve"> </w:t>
      </w:r>
      <w:r w:rsidRPr="00186794">
        <w:rPr>
          <w:rFonts w:hint="eastAsia"/>
          <w:sz w:val="22"/>
        </w:rPr>
        <w:t>김정훈</w:t>
      </w:r>
      <w:r w:rsidRPr="00186794">
        <w:rPr>
          <w:sz w:val="22"/>
        </w:rPr>
        <w:t xml:space="preserve">, </w:t>
      </w:r>
      <w:proofErr w:type="spellStart"/>
      <w:r w:rsidRPr="00186794">
        <w:rPr>
          <w:rFonts w:hint="eastAsia"/>
          <w:sz w:val="22"/>
        </w:rPr>
        <w:t>탁효상</w:t>
      </w:r>
      <w:proofErr w:type="spellEnd"/>
      <w:r w:rsidRPr="00186794">
        <w:rPr>
          <w:rFonts w:hint="eastAsia"/>
          <w:sz w:val="22"/>
        </w:rPr>
        <w:t>,</w:t>
      </w:r>
      <w:r w:rsidRPr="00186794">
        <w:rPr>
          <w:sz w:val="22"/>
        </w:rPr>
        <w:t xml:space="preserve"> </w:t>
      </w:r>
      <w:proofErr w:type="spellStart"/>
      <w:r w:rsidRPr="00186794">
        <w:rPr>
          <w:rFonts w:hint="eastAsia"/>
          <w:sz w:val="22"/>
        </w:rPr>
        <w:t>최주혁</w:t>
      </w:r>
      <w:proofErr w:type="spellEnd"/>
      <w:r w:rsidRPr="00186794">
        <w:rPr>
          <w:rFonts w:hint="eastAsia"/>
          <w:sz w:val="22"/>
        </w:rPr>
        <w:t>,</w:t>
      </w:r>
      <w:r w:rsidRPr="00186794">
        <w:rPr>
          <w:sz w:val="22"/>
        </w:rPr>
        <w:t xml:space="preserve"> </w:t>
      </w:r>
      <w:r w:rsidRPr="00186794">
        <w:rPr>
          <w:rFonts w:hint="eastAsia"/>
          <w:sz w:val="22"/>
        </w:rPr>
        <w:t>김수인</w:t>
      </w:r>
    </w:p>
    <w:p w14:paraId="67A0A689" w14:textId="77777777" w:rsidR="00E413A8" w:rsidRDefault="00E413A8" w:rsidP="008F1E95">
      <w:pPr>
        <w:jc w:val="left"/>
        <w:rPr>
          <w:sz w:val="22"/>
        </w:rPr>
      </w:pPr>
    </w:p>
    <w:p w14:paraId="747F22F8" w14:textId="3CE2E60F" w:rsidR="008F1E95" w:rsidRPr="00186794" w:rsidRDefault="00E413A8" w:rsidP="008F1E95">
      <w:pPr>
        <w:jc w:val="left"/>
        <w:rPr>
          <w:b/>
          <w:bCs/>
          <w:sz w:val="24"/>
          <w:szCs w:val="24"/>
        </w:rPr>
      </w:pPr>
      <w:r w:rsidRPr="00186794">
        <w:rPr>
          <w:rFonts w:hint="eastAsia"/>
          <w:b/>
          <w:bCs/>
          <w:sz w:val="24"/>
          <w:szCs w:val="24"/>
        </w:rPr>
        <w:t>&lt;입론&gt;</w:t>
      </w:r>
    </w:p>
    <w:p w14:paraId="614D7B84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저희는 청소년 범죄 처벌 강화, 즉 소년법 강화에 대해 찬성합니다.</w:t>
      </w:r>
    </w:p>
    <w:p w14:paraId="74885AE8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 xml:space="preserve">소년법이란 만10세 이상에서 만14세 미만의 </w:t>
      </w:r>
      <w:proofErr w:type="spellStart"/>
      <w:r w:rsidRPr="00E413A8">
        <w:rPr>
          <w:rFonts w:hint="eastAsia"/>
          <w:sz w:val="22"/>
        </w:rPr>
        <w:t>촉법소년은</w:t>
      </w:r>
      <w:proofErr w:type="spellEnd"/>
      <w:r w:rsidRPr="00E413A8">
        <w:rPr>
          <w:rFonts w:hint="eastAsia"/>
          <w:sz w:val="22"/>
        </w:rPr>
        <w:t xml:space="preserve"> 형사처벌을 받지 않고 보호처분만 하고, 만14세 이상에서 만 18세 미만의 범죄소년은 형사처벌과 보호처분이 모두 가능한 법입니다. </w:t>
      </w:r>
    </w:p>
    <w:p w14:paraId="2E145BF6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청소년 범죄가 점점 더 흉악해지고 그로 인한 피해도 커지고 있기에 저희는 청소년의 범죄 처벌을 강화해야한다고 생각합니다.</w:t>
      </w:r>
    </w:p>
    <w:p w14:paraId="5E18B293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그 이유는 세가지가 있습니다.</w:t>
      </w:r>
    </w:p>
    <w:p w14:paraId="748792CE" w14:textId="77777777" w:rsidR="00E413A8" w:rsidRPr="00B95262" w:rsidRDefault="00E413A8" w:rsidP="00E413A8">
      <w:pPr>
        <w:rPr>
          <w:sz w:val="22"/>
          <w:u w:val="single"/>
        </w:rPr>
      </w:pPr>
      <w:r w:rsidRPr="00B95262">
        <w:rPr>
          <w:rFonts w:hint="eastAsia"/>
          <w:sz w:val="22"/>
          <w:u w:val="single"/>
        </w:rPr>
        <w:t>첫째, 청소년들이 소년법을 악용할 여지가 있습니다.</w:t>
      </w:r>
    </w:p>
    <w:p w14:paraId="1017EE23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소년법은 범죄를 저지른 청소년에 대해 그 환경의 조성과 성행의 교정에 관한 보호처분을 하고 형사처분에 관한 특별조치를 함으로써 소년의 건전한 육성을 기하기 위해 제정된 법률입니다.</w:t>
      </w:r>
    </w:p>
    <w:p w14:paraId="01176D97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 xml:space="preserve">그러나 범죄를 저지른 청소년들은 이 소년법을 알고 자신이 처벌을 심하게 받지 않는다는 것을 이용해 범죄를 저지르는 경우가 많습니다. 실제로 2020년 대전에서 일어난 중학생 렌터카 절도 운행 추돌사고처럼 자신이 </w:t>
      </w:r>
      <w:proofErr w:type="spellStart"/>
      <w:r w:rsidRPr="00E413A8">
        <w:rPr>
          <w:rFonts w:hint="eastAsia"/>
          <w:sz w:val="22"/>
        </w:rPr>
        <w:t>촉법소년이라서</w:t>
      </w:r>
      <w:proofErr w:type="spellEnd"/>
      <w:r w:rsidRPr="00E413A8">
        <w:rPr>
          <w:rFonts w:hint="eastAsia"/>
          <w:sz w:val="22"/>
        </w:rPr>
        <w:t xml:space="preserve"> 형사처벌을 받지 않는다는 점을 악용하겠다는 내용의 </w:t>
      </w:r>
      <w:proofErr w:type="spellStart"/>
      <w:r w:rsidRPr="00E413A8">
        <w:rPr>
          <w:rFonts w:hint="eastAsia"/>
          <w:sz w:val="22"/>
        </w:rPr>
        <w:t>문자메세지를</w:t>
      </w:r>
      <w:proofErr w:type="spellEnd"/>
      <w:r w:rsidRPr="00E413A8">
        <w:rPr>
          <w:rFonts w:hint="eastAsia"/>
          <w:sz w:val="22"/>
        </w:rPr>
        <w:t xml:space="preserve"> 공유하기도 했습니다. </w:t>
      </w:r>
    </w:p>
    <w:p w14:paraId="7AD3E828" w14:textId="77777777" w:rsidR="00E413A8" w:rsidRPr="00B95262" w:rsidRDefault="00E413A8" w:rsidP="00E413A8">
      <w:pPr>
        <w:rPr>
          <w:sz w:val="22"/>
          <w:u w:val="single"/>
        </w:rPr>
      </w:pPr>
      <w:r w:rsidRPr="00B95262">
        <w:rPr>
          <w:rFonts w:hint="eastAsia"/>
          <w:sz w:val="22"/>
          <w:u w:val="single"/>
        </w:rPr>
        <w:t>둘째, 미디어 매체 발달에 따라 범죄 관련 정보를 쉽게 접할 수 있습니다.</w:t>
      </w:r>
    </w:p>
    <w:p w14:paraId="2E7E507A" w14:textId="77777777" w:rsidR="00E413A8" w:rsidRPr="00E413A8" w:rsidRDefault="00E413A8" w:rsidP="00E413A8">
      <w:pPr>
        <w:rPr>
          <w:sz w:val="22"/>
        </w:rPr>
      </w:pPr>
      <w:proofErr w:type="spellStart"/>
      <w:r w:rsidRPr="00E413A8">
        <w:rPr>
          <w:rFonts w:hint="eastAsia"/>
          <w:sz w:val="22"/>
        </w:rPr>
        <w:t>촉법소년</w:t>
      </w:r>
      <w:proofErr w:type="spellEnd"/>
      <w:r w:rsidRPr="00E413A8">
        <w:rPr>
          <w:rFonts w:hint="eastAsia"/>
          <w:sz w:val="22"/>
        </w:rPr>
        <w:t xml:space="preserve"> 연령기준은 1958년 이후로 바뀌지 않았습니다. 그러나 정보화 시대의 청소년들은 과거의 청소년들과 다릅니다. SNS, 게임, 유튜브 등의 대중매체로 범죄 관련 정보 접근 수준이 변화하였고 이를 모방한 청소년 범죄가 늘어나고 있습니다.</w:t>
      </w:r>
    </w:p>
    <w:p w14:paraId="3EE226C5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또한 신체적, 정신적 성장속도가 빨라져 외모만으로 나이를 구별하기 쉽지 않게 되었기 때문에 변화하는 사회에 맞춰 법을 개정할 필요가 있습니다.</w:t>
      </w:r>
    </w:p>
    <w:p w14:paraId="04F6343A" w14:textId="77777777" w:rsidR="00E413A8" w:rsidRPr="00B95262" w:rsidRDefault="00E413A8" w:rsidP="00E413A8">
      <w:pPr>
        <w:rPr>
          <w:sz w:val="22"/>
          <w:u w:val="single"/>
        </w:rPr>
      </w:pPr>
      <w:r w:rsidRPr="00B95262">
        <w:rPr>
          <w:rFonts w:hint="eastAsia"/>
          <w:sz w:val="22"/>
          <w:u w:val="single"/>
        </w:rPr>
        <w:t>셋째, 청소년들이 다시 범죄를 저지르는 경우가 많습니다.</w:t>
      </w:r>
    </w:p>
    <w:p w14:paraId="743E54AE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lastRenderedPageBreak/>
        <w:t>처벌을 받은 청소년들은 자신들이 약한 처벌을 받는다는 것을 알고 재범을 저지르는 경우가 많습니다.</w:t>
      </w:r>
    </w:p>
    <w:p w14:paraId="16439F95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실제로 2012년 서울의 한 중학생이 시내버스를 훔쳐 달아난 사례가 있습니다. 이 중학생의 경우 이미 절도혐의로 실형을 받고 2월부터 8월까지 수감됐다가 출소했던 전과가 있지만 다시 범죄를 저질렀습니다.</w:t>
      </w:r>
    </w:p>
    <w:p w14:paraId="3B4DE115" w14:textId="77777777" w:rsidR="00E413A8" w:rsidRP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또한 2017년, 한국형사정책연구원이 발간한 ‘한국의 범죄현상과 형사정책’ 보고서에 따르면 소년범죄자들 중 전과 4범 이상의 재범률은 2007년 6.9%에서 2016년 15.3%까지 증가하여 재범률이 늘어난 것을 알 수 있고, 법무부에 따르면 청소년의 인구가 감소함에 따라 최근 10년동안의 소년범죄가 감소하고 있지만 그와 반대로 소년사건 재범률과 강력범죄는 계속해서 증가 추이를 보인다고 합니다.</w:t>
      </w:r>
    </w:p>
    <w:p w14:paraId="35C0C72F" w14:textId="71C32F9F" w:rsidR="00E413A8" w:rsidRDefault="00E413A8" w:rsidP="00E413A8">
      <w:pPr>
        <w:rPr>
          <w:sz w:val="22"/>
        </w:rPr>
      </w:pPr>
      <w:r w:rsidRPr="00E413A8">
        <w:rPr>
          <w:rFonts w:hint="eastAsia"/>
          <w:sz w:val="22"/>
        </w:rPr>
        <w:t>따라서 저희 측에서는 위와 같은 근거를 들어 다시 한번 청소년 범죄 처벌 강화, 소년법의 강화에 대해 찬성합니다.</w:t>
      </w:r>
    </w:p>
    <w:p w14:paraId="6806DC1A" w14:textId="77777777" w:rsidR="00B95262" w:rsidRDefault="00B95262" w:rsidP="00E413A8">
      <w:pPr>
        <w:rPr>
          <w:sz w:val="22"/>
        </w:rPr>
      </w:pPr>
    </w:p>
    <w:p w14:paraId="1B6882EA" w14:textId="77777777" w:rsidR="00B95262" w:rsidRPr="00186794" w:rsidRDefault="00B95262" w:rsidP="00B95262">
      <w:pPr>
        <w:rPr>
          <w:b/>
          <w:sz w:val="22"/>
          <w:szCs w:val="24"/>
        </w:rPr>
      </w:pPr>
      <w:r w:rsidRPr="00186794">
        <w:rPr>
          <w:rFonts w:hint="eastAsia"/>
          <w:b/>
          <w:sz w:val="22"/>
          <w:szCs w:val="24"/>
        </w:rPr>
        <w:t>근거자료 1.</w:t>
      </w:r>
    </w:p>
    <w:p w14:paraId="13731CE8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&gt;. 2020년 대전 중학생 렌터카 절도 운행 추돌사고</w:t>
      </w:r>
    </w:p>
    <w:p w14:paraId="4228B836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뉴스</w:t>
      </w:r>
    </w:p>
    <w:p w14:paraId="2F2FD7D8" w14:textId="77777777" w:rsidR="00B95262" w:rsidRPr="00186794" w:rsidRDefault="00B11835" w:rsidP="00B95262">
      <w:pPr>
        <w:rPr>
          <w:sz w:val="22"/>
          <w:szCs w:val="24"/>
        </w:rPr>
      </w:pPr>
      <w:hyperlink r:id="rId7" w:history="1">
        <w:r w:rsidR="00B95262" w:rsidRPr="00186794">
          <w:rPr>
            <w:rStyle w:val="a4"/>
            <w:rFonts w:hint="eastAsia"/>
            <w:sz w:val="22"/>
            <w:szCs w:val="24"/>
          </w:rPr>
          <w:t>https://n.news.naver.com/article/005/0001306401</w:t>
        </w:r>
      </w:hyperlink>
    </w:p>
    <w:p w14:paraId="59784658" w14:textId="77777777" w:rsidR="00B95262" w:rsidRPr="00186794" w:rsidRDefault="00B11835" w:rsidP="00B95262">
      <w:pPr>
        <w:rPr>
          <w:sz w:val="22"/>
          <w:szCs w:val="24"/>
        </w:rPr>
      </w:pPr>
      <w:hyperlink r:id="rId8" w:history="1">
        <w:r w:rsidR="00B95262" w:rsidRPr="00186794">
          <w:rPr>
            <w:rStyle w:val="a4"/>
            <w:rFonts w:hint="eastAsia"/>
            <w:sz w:val="22"/>
            <w:szCs w:val="24"/>
          </w:rPr>
          <w:t>https://imnews.imbc.com/replay/2020/nwtoday/article/5692454_32531.html</w:t>
        </w:r>
      </w:hyperlink>
    </w:p>
    <w:p w14:paraId="762F85BE" w14:textId="77777777" w:rsidR="00B95262" w:rsidRPr="00186794" w:rsidRDefault="00B11835" w:rsidP="00B95262">
      <w:pPr>
        <w:rPr>
          <w:sz w:val="22"/>
          <w:szCs w:val="24"/>
        </w:rPr>
      </w:pPr>
      <w:hyperlink r:id="rId9" w:history="1">
        <w:r w:rsidR="00B95262" w:rsidRPr="00186794">
          <w:rPr>
            <w:rStyle w:val="a4"/>
            <w:rFonts w:hint="eastAsia"/>
            <w:sz w:val="22"/>
            <w:szCs w:val="24"/>
          </w:rPr>
          <w:t>https://n.news.naver.com/mnews/article/005/0001307048?sid=102</w:t>
        </w:r>
      </w:hyperlink>
    </w:p>
    <w:p w14:paraId="182AB9D2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////////</w:t>
      </w:r>
    </w:p>
    <w:p w14:paraId="3A276111" w14:textId="77777777" w:rsidR="00B95262" w:rsidRPr="00186794" w:rsidRDefault="00B11835" w:rsidP="00B95262">
      <w:pPr>
        <w:rPr>
          <w:sz w:val="22"/>
          <w:szCs w:val="24"/>
        </w:rPr>
      </w:pPr>
      <w:hyperlink r:id="rId10" w:history="1">
        <w:r w:rsidR="00B95262" w:rsidRPr="00186794">
          <w:rPr>
            <w:rStyle w:val="a4"/>
            <w:rFonts w:hint="eastAsia"/>
            <w:sz w:val="22"/>
            <w:szCs w:val="24"/>
          </w:rPr>
          <w:t>https://m.insight.co.kr/news/276905</w:t>
        </w:r>
      </w:hyperlink>
    </w:p>
    <w:p w14:paraId="13C3905C" w14:textId="77777777" w:rsidR="00B95262" w:rsidRPr="00186794" w:rsidRDefault="00B11835" w:rsidP="00B95262">
      <w:pPr>
        <w:rPr>
          <w:sz w:val="22"/>
          <w:szCs w:val="24"/>
        </w:rPr>
      </w:pPr>
      <w:hyperlink r:id="rId11" w:history="1">
        <w:r w:rsidR="00B95262" w:rsidRPr="00186794">
          <w:rPr>
            <w:rStyle w:val="a4"/>
            <w:rFonts w:hint="eastAsia"/>
            <w:sz w:val="22"/>
            <w:szCs w:val="24"/>
          </w:rPr>
          <w:t>https://ilyo.co.kr/?ac=article_view&amp;entry_id=366097</w:t>
        </w:r>
      </w:hyperlink>
    </w:p>
    <w:p w14:paraId="5085E254" w14:textId="77777777" w:rsidR="00B95262" w:rsidRPr="00186794" w:rsidRDefault="00B95262" w:rsidP="00B95262">
      <w:pPr>
        <w:rPr>
          <w:sz w:val="22"/>
          <w:szCs w:val="24"/>
        </w:rPr>
      </w:pPr>
    </w:p>
    <w:p w14:paraId="3B48803D" w14:textId="77777777" w:rsidR="00B95262" w:rsidRPr="00186794" w:rsidRDefault="00B95262" w:rsidP="00B95262">
      <w:pPr>
        <w:rPr>
          <w:b/>
          <w:sz w:val="22"/>
          <w:szCs w:val="24"/>
        </w:rPr>
      </w:pPr>
      <w:r w:rsidRPr="00186794">
        <w:rPr>
          <w:rFonts w:hint="eastAsia"/>
          <w:b/>
          <w:sz w:val="22"/>
          <w:szCs w:val="24"/>
        </w:rPr>
        <w:t>근거자료 2.</w:t>
      </w:r>
    </w:p>
    <w:p w14:paraId="676C8830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&gt;. 중학생 시내버스 절도 운행 사고</w:t>
      </w:r>
    </w:p>
    <w:p w14:paraId="49B18615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뉴스</w:t>
      </w:r>
    </w:p>
    <w:p w14:paraId="3A71BC01" w14:textId="77777777" w:rsidR="00B95262" w:rsidRPr="00186794" w:rsidRDefault="00B11835" w:rsidP="00B95262">
      <w:pPr>
        <w:rPr>
          <w:b/>
          <w:sz w:val="22"/>
          <w:szCs w:val="24"/>
        </w:rPr>
      </w:pPr>
      <w:hyperlink r:id="rId12" w:history="1">
        <w:r w:rsidR="00B95262" w:rsidRPr="00186794">
          <w:rPr>
            <w:rStyle w:val="a4"/>
            <w:rFonts w:hint="eastAsia"/>
            <w:sz w:val="22"/>
            <w:szCs w:val="24"/>
          </w:rPr>
          <w:t>https://news.sbs.co.kr/news/endPage.do?news_id=N1001505686&amp;plink=THUMB&amp;cooper=SBSNEWSPROGRAM</w:t>
        </w:r>
      </w:hyperlink>
      <w:r w:rsidR="00B95262" w:rsidRPr="00186794">
        <w:rPr>
          <w:rFonts w:hint="eastAsia"/>
          <w:sz w:val="22"/>
          <w:szCs w:val="24"/>
        </w:rPr>
        <w:t xml:space="preserve"> // 1:08 ~</w:t>
      </w:r>
    </w:p>
    <w:p w14:paraId="38464D2D" w14:textId="77777777" w:rsidR="00B95262" w:rsidRPr="00186794" w:rsidRDefault="00B95262" w:rsidP="00B95262">
      <w:pPr>
        <w:rPr>
          <w:b/>
          <w:sz w:val="22"/>
          <w:szCs w:val="24"/>
        </w:rPr>
      </w:pPr>
    </w:p>
    <w:p w14:paraId="7C0B96E1" w14:textId="77777777" w:rsidR="00B95262" w:rsidRPr="00186794" w:rsidRDefault="00B95262" w:rsidP="00B95262">
      <w:pPr>
        <w:rPr>
          <w:b/>
          <w:sz w:val="22"/>
          <w:szCs w:val="24"/>
        </w:rPr>
      </w:pPr>
      <w:r w:rsidRPr="00186794">
        <w:rPr>
          <w:rFonts w:hint="eastAsia"/>
          <w:b/>
          <w:sz w:val="22"/>
          <w:szCs w:val="24"/>
        </w:rPr>
        <w:t>근거자료 3.</w:t>
      </w:r>
    </w:p>
    <w:p w14:paraId="63A82647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&gt;. 한국의 범죄현상과 형사정책</w:t>
      </w:r>
    </w:p>
    <w:p w14:paraId="44D16B67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제2장 제4부 제2절-2-(다</w:t>
      </w:r>
      <w:proofErr w:type="gramStart"/>
      <w:r w:rsidRPr="00186794">
        <w:rPr>
          <w:rFonts w:hint="eastAsia"/>
          <w:sz w:val="22"/>
          <w:szCs w:val="24"/>
        </w:rPr>
        <w:t>) /</w:t>
      </w:r>
      <w:proofErr w:type="gramEnd"/>
      <w:r w:rsidRPr="00186794">
        <w:rPr>
          <w:rFonts w:hint="eastAsia"/>
          <w:sz w:val="22"/>
          <w:szCs w:val="24"/>
        </w:rPr>
        <w:t xml:space="preserve"> 152p~153p</w:t>
      </w:r>
    </w:p>
    <w:p w14:paraId="311220B1" w14:textId="77777777" w:rsidR="00B95262" w:rsidRPr="00186794" w:rsidRDefault="00B11835" w:rsidP="00B95262">
      <w:pPr>
        <w:rPr>
          <w:sz w:val="22"/>
          <w:szCs w:val="24"/>
        </w:rPr>
      </w:pPr>
      <w:hyperlink r:id="rId13" w:history="1">
        <w:r w:rsidR="00B95262" w:rsidRPr="00186794">
          <w:rPr>
            <w:rStyle w:val="a4"/>
            <w:rFonts w:hint="eastAsia"/>
            <w:sz w:val="22"/>
            <w:szCs w:val="24"/>
          </w:rPr>
          <w:t>https://www.kic.re.kr/pubdata/public/Read.jsp?paramNttID=10668</w:t>
        </w:r>
      </w:hyperlink>
    </w:p>
    <w:p w14:paraId="1F7CEAB6" w14:textId="77777777" w:rsidR="00B95262" w:rsidRPr="00186794" w:rsidRDefault="00B95262" w:rsidP="00B95262">
      <w:pPr>
        <w:rPr>
          <w:sz w:val="22"/>
          <w:szCs w:val="24"/>
        </w:rPr>
      </w:pPr>
    </w:p>
    <w:p w14:paraId="16451BBD" w14:textId="77777777" w:rsidR="00B95262" w:rsidRPr="00186794" w:rsidRDefault="00B95262" w:rsidP="00B95262">
      <w:pPr>
        <w:rPr>
          <w:b/>
          <w:sz w:val="22"/>
          <w:szCs w:val="24"/>
        </w:rPr>
      </w:pPr>
      <w:r w:rsidRPr="00186794">
        <w:rPr>
          <w:rFonts w:hint="eastAsia"/>
          <w:b/>
          <w:sz w:val="22"/>
          <w:szCs w:val="24"/>
        </w:rPr>
        <w:t>근거자료 4.</w:t>
      </w:r>
    </w:p>
    <w:p w14:paraId="7445F068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&gt;. 재범률</w:t>
      </w:r>
    </w:p>
    <w:p w14:paraId="3A24C250" w14:textId="77777777" w:rsidR="00B95262" w:rsidRPr="00186794" w:rsidRDefault="00B95262" w:rsidP="00B95262">
      <w:pPr>
        <w:rPr>
          <w:sz w:val="22"/>
          <w:szCs w:val="24"/>
        </w:rPr>
      </w:pPr>
      <w:r w:rsidRPr="00186794">
        <w:rPr>
          <w:rFonts w:hint="eastAsia"/>
          <w:sz w:val="22"/>
          <w:szCs w:val="24"/>
        </w:rPr>
        <w:t>뉴스</w:t>
      </w:r>
    </w:p>
    <w:p w14:paraId="2F3F4CB5" w14:textId="77777777" w:rsidR="00B95262" w:rsidRPr="00186794" w:rsidRDefault="00B11835" w:rsidP="00B95262">
      <w:pPr>
        <w:rPr>
          <w:sz w:val="22"/>
          <w:szCs w:val="24"/>
        </w:rPr>
      </w:pPr>
      <w:hyperlink r:id="rId14" w:history="1">
        <w:r w:rsidR="00B95262" w:rsidRPr="00186794">
          <w:rPr>
            <w:rStyle w:val="a4"/>
            <w:rFonts w:hint="eastAsia"/>
            <w:sz w:val="22"/>
            <w:szCs w:val="24"/>
          </w:rPr>
          <w:t>http://www.dailysisa.com/news/articleView.html?idxno=41244</w:t>
        </w:r>
      </w:hyperlink>
    </w:p>
    <w:p w14:paraId="2A6E86D5" w14:textId="77777777" w:rsidR="00B95262" w:rsidRPr="00186794" w:rsidRDefault="00B11835" w:rsidP="00B95262">
      <w:pPr>
        <w:rPr>
          <w:sz w:val="22"/>
          <w:szCs w:val="24"/>
        </w:rPr>
      </w:pPr>
      <w:hyperlink r:id="rId15" w:history="1">
        <w:r w:rsidR="00B95262" w:rsidRPr="00186794">
          <w:rPr>
            <w:rStyle w:val="a4"/>
            <w:rFonts w:hint="eastAsia"/>
            <w:sz w:val="22"/>
            <w:szCs w:val="24"/>
          </w:rPr>
          <w:t>http://www.ntoday.co.kr/news/articleView.html?idxno=78409</w:t>
        </w:r>
      </w:hyperlink>
    </w:p>
    <w:p w14:paraId="13DB25C2" w14:textId="3C0C2574" w:rsidR="00E413A8" w:rsidRDefault="00E413A8" w:rsidP="008F1E95">
      <w:pPr>
        <w:jc w:val="left"/>
        <w:rPr>
          <w:sz w:val="22"/>
        </w:rPr>
      </w:pPr>
    </w:p>
    <w:p w14:paraId="3905AC4E" w14:textId="77777777" w:rsidR="00606979" w:rsidRPr="00E413A8" w:rsidRDefault="00606979" w:rsidP="008F1E95">
      <w:pPr>
        <w:jc w:val="left"/>
        <w:rPr>
          <w:sz w:val="22"/>
        </w:rPr>
      </w:pPr>
    </w:p>
    <w:p w14:paraId="739B47BB" w14:textId="77777777" w:rsidR="00606979" w:rsidRPr="00186794" w:rsidRDefault="00E413A8" w:rsidP="00606979">
      <w:pPr>
        <w:jc w:val="left"/>
        <w:rPr>
          <w:sz w:val="24"/>
          <w:szCs w:val="24"/>
        </w:rPr>
      </w:pPr>
      <w:r w:rsidRPr="00186794">
        <w:rPr>
          <w:rFonts w:hint="eastAsia"/>
          <w:b/>
          <w:bCs/>
          <w:sz w:val="24"/>
          <w:szCs w:val="24"/>
        </w:rPr>
        <w:t>&lt;반론&gt;</w:t>
      </w:r>
      <w:r w:rsidR="00606979" w:rsidRPr="00186794">
        <w:rPr>
          <w:rFonts w:hint="eastAsia"/>
          <w:b/>
          <w:bCs/>
          <w:sz w:val="24"/>
          <w:szCs w:val="24"/>
        </w:rPr>
        <w:t xml:space="preserve"> </w:t>
      </w:r>
    </w:p>
    <w:p w14:paraId="204FB827" w14:textId="2D587208" w:rsidR="00186794" w:rsidRPr="00186794" w:rsidRDefault="00606979" w:rsidP="00606979">
      <w:pPr>
        <w:jc w:val="left"/>
        <w:rPr>
          <w:rFonts w:eastAsiaTheme="minorHAnsi"/>
          <w:sz w:val="22"/>
        </w:rPr>
      </w:pPr>
      <w:r>
        <w:rPr>
          <w:sz w:val="22"/>
        </w:rPr>
        <w:t>(</w:t>
      </w:r>
      <w:r>
        <w:rPr>
          <w:rFonts w:eastAsiaTheme="minorHAnsi" w:hint="eastAsia"/>
          <w:sz w:val="22"/>
        </w:rPr>
        <w:t>상대팀 예상 반론에 대한 답변.</w:t>
      </w:r>
      <w:r>
        <w:rPr>
          <w:rFonts w:eastAsiaTheme="minorHAnsi"/>
          <w:sz w:val="22"/>
        </w:rPr>
        <w:t>)</w:t>
      </w:r>
    </w:p>
    <w:p w14:paraId="73D4716B" w14:textId="46ED4F8A" w:rsidR="003C4A70" w:rsidRPr="00606979" w:rsidRDefault="00606979" w:rsidP="00606979">
      <w:pPr>
        <w:rPr>
          <w:sz w:val="22"/>
        </w:rPr>
      </w:pPr>
      <w:r w:rsidRPr="00606979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 w:rsidRPr="00606979">
        <w:rPr>
          <w:rFonts w:hint="eastAsia"/>
          <w:sz w:val="22"/>
        </w:rPr>
        <w:t>청소년</w:t>
      </w:r>
      <w:r w:rsidR="00186794">
        <w:rPr>
          <w:rFonts w:hint="eastAsia"/>
          <w:sz w:val="22"/>
        </w:rPr>
        <w:t xml:space="preserve">이 범죄를 저지르는 것은 자라온 </w:t>
      </w:r>
      <w:r w:rsidRPr="00606979">
        <w:rPr>
          <w:rFonts w:hint="eastAsia"/>
          <w:sz w:val="22"/>
        </w:rPr>
        <w:t>환경</w:t>
      </w:r>
      <w:r w:rsidR="00186794">
        <w:rPr>
          <w:rFonts w:hint="eastAsia"/>
          <w:sz w:val="22"/>
        </w:rPr>
        <w:t xml:space="preserve">의 </w:t>
      </w:r>
      <w:r w:rsidRPr="00606979">
        <w:rPr>
          <w:rFonts w:hint="eastAsia"/>
          <w:sz w:val="22"/>
        </w:rPr>
        <w:t>탓이다.</w:t>
      </w:r>
    </w:p>
    <w:p w14:paraId="11B4F4B0" w14:textId="77777777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환경이 절대 범죄를 정당화시키는 수단이 될 수 없다. 가난한 이들은 모두 강도행위를 해도 되는 것인가? 이에 대한 답은 당연히 ‘</w:t>
      </w:r>
      <w:proofErr w:type="spellStart"/>
      <w:r w:rsidRPr="00E413A8">
        <w:rPr>
          <w:rFonts w:hint="eastAsia"/>
          <w:sz w:val="22"/>
        </w:rPr>
        <w:t>아니다’이다</w:t>
      </w:r>
      <w:proofErr w:type="spellEnd"/>
      <w:r w:rsidRPr="00E413A8">
        <w:rPr>
          <w:rFonts w:hint="eastAsia"/>
          <w:sz w:val="22"/>
        </w:rPr>
        <w:t xml:space="preserve">. 우리는 여러 사람이 어울려 살아가는 이 사회에 규칙을 세우고자 법을 만들고 모두가 그것을 </w:t>
      </w:r>
      <w:proofErr w:type="spellStart"/>
      <w:r w:rsidRPr="00E413A8">
        <w:rPr>
          <w:rFonts w:hint="eastAsia"/>
          <w:sz w:val="22"/>
        </w:rPr>
        <w:t>따르기로</w:t>
      </w:r>
      <w:proofErr w:type="spellEnd"/>
      <w:r w:rsidRPr="00E413A8">
        <w:rPr>
          <w:rFonts w:hint="eastAsia"/>
          <w:sz w:val="22"/>
        </w:rPr>
        <w:t xml:space="preserve"> 했고 법을 </w:t>
      </w:r>
      <w:proofErr w:type="spellStart"/>
      <w:r w:rsidRPr="00E413A8">
        <w:rPr>
          <w:rFonts w:hint="eastAsia"/>
          <w:sz w:val="22"/>
        </w:rPr>
        <w:t>어길시에는</w:t>
      </w:r>
      <w:proofErr w:type="spellEnd"/>
      <w:r w:rsidRPr="00E413A8">
        <w:rPr>
          <w:rFonts w:hint="eastAsia"/>
          <w:sz w:val="22"/>
        </w:rPr>
        <w:t xml:space="preserve"> 공평하게 벌을 받기로 정했다. 법을 어긴 정도가 같다면 </w:t>
      </w:r>
      <w:proofErr w:type="gramStart"/>
      <w:r w:rsidRPr="00E413A8">
        <w:rPr>
          <w:rFonts w:hint="eastAsia"/>
          <w:sz w:val="22"/>
        </w:rPr>
        <w:t>나이,직위에</w:t>
      </w:r>
      <w:proofErr w:type="gramEnd"/>
      <w:r w:rsidRPr="00E413A8">
        <w:rPr>
          <w:rFonts w:hint="eastAsia"/>
          <w:sz w:val="22"/>
        </w:rPr>
        <w:t xml:space="preserve"> 상관없이 공평하게 같은 처벌을 받는 것이 마땅하다. 그들의 죄를 환경의 탓으로 정당화 </w:t>
      </w:r>
      <w:proofErr w:type="spellStart"/>
      <w:r w:rsidRPr="00E413A8">
        <w:rPr>
          <w:rFonts w:hint="eastAsia"/>
          <w:sz w:val="22"/>
        </w:rPr>
        <w:t>시킬시</w:t>
      </w:r>
      <w:proofErr w:type="spellEnd"/>
      <w:r w:rsidRPr="00E413A8">
        <w:rPr>
          <w:rFonts w:hint="eastAsia"/>
          <w:sz w:val="22"/>
        </w:rPr>
        <w:t xml:space="preserve">, 자칫 나도 </w:t>
      </w:r>
      <w:proofErr w:type="gramStart"/>
      <w:r w:rsidRPr="00E413A8">
        <w:rPr>
          <w:rFonts w:hint="eastAsia"/>
          <w:sz w:val="22"/>
        </w:rPr>
        <w:t>해볼까?하는</w:t>
      </w:r>
      <w:proofErr w:type="gramEnd"/>
      <w:r w:rsidRPr="00E413A8">
        <w:rPr>
          <w:rFonts w:hint="eastAsia"/>
          <w:sz w:val="22"/>
        </w:rPr>
        <w:t xml:space="preserve"> 식으로 또 다른 범죄행위를 낳는 불씨가 될 수 있다. </w:t>
      </w:r>
    </w:p>
    <w:p w14:paraId="661BC918" w14:textId="77777777" w:rsidR="003C4A70" w:rsidRPr="00E413A8" w:rsidRDefault="003C4A70" w:rsidP="003C4A70">
      <w:pPr>
        <w:rPr>
          <w:sz w:val="22"/>
        </w:rPr>
      </w:pPr>
    </w:p>
    <w:p w14:paraId="52FE90A8" w14:textId="745F1B34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2</w:t>
      </w:r>
      <w:r w:rsidRPr="00E413A8">
        <w:rPr>
          <w:sz w:val="22"/>
        </w:rPr>
        <w:t>.</w:t>
      </w:r>
      <w:r w:rsidR="00606979">
        <w:rPr>
          <w:sz w:val="22"/>
        </w:rPr>
        <w:t xml:space="preserve"> </w:t>
      </w:r>
      <w:r w:rsidRPr="00E413A8">
        <w:rPr>
          <w:rFonts w:hint="eastAsia"/>
          <w:sz w:val="22"/>
        </w:rPr>
        <w:t>사회적</w:t>
      </w:r>
      <w:r w:rsidR="00606979">
        <w:rPr>
          <w:rFonts w:hint="eastAsia"/>
          <w:sz w:val="22"/>
        </w:rPr>
        <w:t xml:space="preserve"> </w:t>
      </w:r>
      <w:r w:rsidRPr="00E413A8">
        <w:rPr>
          <w:rFonts w:hint="eastAsia"/>
          <w:sz w:val="22"/>
        </w:rPr>
        <w:t>낙인</w:t>
      </w:r>
      <w:r w:rsidR="00606979">
        <w:rPr>
          <w:rFonts w:hint="eastAsia"/>
          <w:sz w:val="22"/>
        </w:rPr>
        <w:t>이 찍히게 될 수 있으므로</w:t>
      </w:r>
      <w:r w:rsidRPr="00E413A8">
        <w:rPr>
          <w:rFonts w:hint="eastAsia"/>
          <w:sz w:val="22"/>
        </w:rPr>
        <w:t xml:space="preserve"> 기회</w:t>
      </w:r>
      <w:r w:rsidR="00606979">
        <w:rPr>
          <w:rFonts w:hint="eastAsia"/>
          <w:sz w:val="22"/>
        </w:rPr>
        <w:t>를</w:t>
      </w:r>
      <w:r w:rsidRPr="00E413A8">
        <w:rPr>
          <w:rFonts w:hint="eastAsia"/>
          <w:sz w:val="22"/>
        </w:rPr>
        <w:t xml:space="preserve"> 주어야</w:t>
      </w:r>
      <w:r w:rsidR="00606979">
        <w:rPr>
          <w:rFonts w:hint="eastAsia"/>
          <w:sz w:val="22"/>
        </w:rPr>
        <w:t>한다</w:t>
      </w:r>
      <w:r w:rsidRPr="00E413A8">
        <w:rPr>
          <w:rFonts w:hint="eastAsia"/>
          <w:sz w:val="22"/>
        </w:rPr>
        <w:t>.</w:t>
      </w:r>
    </w:p>
    <w:p w14:paraId="0B006F4D" w14:textId="77777777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lastRenderedPageBreak/>
        <w:t xml:space="preserve">요즘에는 소년범죄가 널리 알려져 이를 악용하는 사례가 많아졌다. 이들에게 약한 처벌을 가하고 기회를 주게 된다면 그 기회는 갱생의 기회가 아닌 또 다시 범죄를 저지를 가능성을 </w:t>
      </w:r>
      <w:proofErr w:type="spellStart"/>
      <w:r w:rsidRPr="00E413A8">
        <w:rPr>
          <w:rFonts w:hint="eastAsia"/>
          <w:sz w:val="22"/>
        </w:rPr>
        <w:t>쥐어주는</w:t>
      </w:r>
      <w:proofErr w:type="spellEnd"/>
      <w:r w:rsidRPr="00E413A8">
        <w:rPr>
          <w:rFonts w:hint="eastAsia"/>
          <w:sz w:val="22"/>
        </w:rPr>
        <w:t xml:space="preserve"> 기회가 될 수 있다. 가해자에게 기회를 줌으로써 그들에게 칼을 </w:t>
      </w:r>
      <w:proofErr w:type="spellStart"/>
      <w:r w:rsidRPr="00E413A8">
        <w:rPr>
          <w:rFonts w:hint="eastAsia"/>
          <w:sz w:val="22"/>
        </w:rPr>
        <w:t>쥐어주는</w:t>
      </w:r>
      <w:proofErr w:type="spellEnd"/>
      <w:r w:rsidRPr="00E413A8">
        <w:rPr>
          <w:rFonts w:hint="eastAsia"/>
          <w:sz w:val="22"/>
        </w:rPr>
        <w:t xml:space="preserve"> </w:t>
      </w:r>
      <w:proofErr w:type="spellStart"/>
      <w:r w:rsidRPr="00E413A8">
        <w:rPr>
          <w:rFonts w:hint="eastAsia"/>
          <w:sz w:val="22"/>
        </w:rPr>
        <w:t>것이되어</w:t>
      </w:r>
      <w:proofErr w:type="spellEnd"/>
      <w:r w:rsidRPr="00E413A8">
        <w:rPr>
          <w:rFonts w:hint="eastAsia"/>
          <w:sz w:val="22"/>
        </w:rPr>
        <w:t xml:space="preserve"> 그 칼날이 또 </w:t>
      </w:r>
      <w:proofErr w:type="gramStart"/>
      <w:r w:rsidRPr="00E413A8">
        <w:rPr>
          <w:rFonts w:hint="eastAsia"/>
          <w:sz w:val="22"/>
        </w:rPr>
        <w:t>한번</w:t>
      </w:r>
      <w:proofErr w:type="gramEnd"/>
      <w:r w:rsidRPr="00E413A8">
        <w:rPr>
          <w:rFonts w:hint="eastAsia"/>
          <w:sz w:val="22"/>
        </w:rPr>
        <w:t xml:space="preserve"> 피해자에게 상처를 낼 수도 있다. 우리는 가해자에게 관대를 베풀기 전에 피해자를 우선으로 보호해야한다.</w:t>
      </w:r>
    </w:p>
    <w:p w14:paraId="62C1360C" w14:textId="77777777" w:rsidR="003C4A70" w:rsidRPr="00E413A8" w:rsidRDefault="003C4A70" w:rsidP="003C4A70">
      <w:pPr>
        <w:rPr>
          <w:sz w:val="22"/>
        </w:rPr>
      </w:pPr>
    </w:p>
    <w:p w14:paraId="294358F5" w14:textId="75C3C631" w:rsidR="003C4A70" w:rsidRPr="00E413A8" w:rsidRDefault="00186794" w:rsidP="003C4A70">
      <w:pPr>
        <w:rPr>
          <w:sz w:val="22"/>
        </w:rPr>
      </w:pPr>
      <w:r>
        <w:rPr>
          <w:sz w:val="22"/>
        </w:rPr>
        <w:t>3.</w:t>
      </w:r>
      <w:r w:rsidR="00606979">
        <w:rPr>
          <w:sz w:val="22"/>
        </w:rPr>
        <w:t xml:space="preserve"> </w:t>
      </w:r>
      <w:r w:rsidR="003C4A70" w:rsidRPr="00E413A8">
        <w:rPr>
          <w:rFonts w:hint="eastAsia"/>
          <w:sz w:val="22"/>
        </w:rPr>
        <w:t>소년원에서</w:t>
      </w:r>
      <w:r w:rsidR="00606979">
        <w:rPr>
          <w:rFonts w:hint="eastAsia"/>
          <w:sz w:val="22"/>
        </w:rPr>
        <w:t xml:space="preserve"> 범죄를 학습할 수 있다</w:t>
      </w:r>
      <w:r w:rsidR="00606979">
        <w:rPr>
          <w:sz w:val="22"/>
        </w:rPr>
        <w:t>.</w:t>
      </w:r>
    </w:p>
    <w:p w14:paraId="17B86661" w14:textId="352C9555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일반 교도소도 아닌 소년원에서는 교정교육이 목적이므로 신빙성이 없</w:t>
      </w:r>
      <w:r w:rsidR="00606979">
        <w:rPr>
          <w:rFonts w:hint="eastAsia"/>
          <w:sz w:val="22"/>
        </w:rPr>
        <w:t>다</w:t>
      </w:r>
      <w:r w:rsidRPr="00E413A8">
        <w:rPr>
          <w:rFonts w:hint="eastAsia"/>
          <w:sz w:val="22"/>
        </w:rPr>
        <w:t>.</w:t>
      </w:r>
    </w:p>
    <w:p w14:paraId="4DC36C40" w14:textId="77777777" w:rsidR="003C4A70" w:rsidRPr="00E413A8" w:rsidRDefault="003C4A70" w:rsidP="003C4A70">
      <w:pPr>
        <w:rPr>
          <w:sz w:val="22"/>
        </w:rPr>
      </w:pPr>
    </w:p>
    <w:p w14:paraId="183C53A2" w14:textId="1405F8E8" w:rsidR="003C4A70" w:rsidRPr="00E413A8" w:rsidRDefault="00186794" w:rsidP="003C4A70">
      <w:pPr>
        <w:rPr>
          <w:sz w:val="22"/>
        </w:rPr>
      </w:pPr>
      <w:r>
        <w:rPr>
          <w:sz w:val="22"/>
        </w:rPr>
        <w:t>4.</w:t>
      </w:r>
      <w:r w:rsidR="00606979">
        <w:rPr>
          <w:sz w:val="22"/>
        </w:rPr>
        <w:t xml:space="preserve"> </w:t>
      </w:r>
      <w:r w:rsidR="003C4A70" w:rsidRPr="00E413A8">
        <w:rPr>
          <w:rFonts w:hint="eastAsia"/>
          <w:sz w:val="22"/>
        </w:rPr>
        <w:t>의사결정 나이</w:t>
      </w:r>
      <w:r w:rsidR="00606979">
        <w:rPr>
          <w:rFonts w:hint="eastAsia"/>
          <w:sz w:val="22"/>
        </w:rPr>
        <w:t>가 아니므로</w:t>
      </w:r>
      <w:r w:rsidR="003C4A70" w:rsidRPr="00E413A8">
        <w:rPr>
          <w:rFonts w:hint="eastAsia"/>
          <w:sz w:val="22"/>
        </w:rPr>
        <w:t xml:space="preserve"> 책임</w:t>
      </w:r>
      <w:r w:rsidR="00606979">
        <w:rPr>
          <w:rFonts w:hint="eastAsia"/>
          <w:sz w:val="22"/>
        </w:rPr>
        <w:t>을</w:t>
      </w:r>
      <w:r w:rsidR="003C4A70" w:rsidRPr="00E413A8">
        <w:rPr>
          <w:rFonts w:hint="eastAsia"/>
          <w:sz w:val="22"/>
        </w:rPr>
        <w:t xml:space="preserve"> 지울 수 없</w:t>
      </w:r>
      <w:r w:rsidR="00606979">
        <w:rPr>
          <w:rFonts w:hint="eastAsia"/>
          <w:sz w:val="22"/>
        </w:rPr>
        <w:t>다.</w:t>
      </w:r>
    </w:p>
    <w:p w14:paraId="5D6130C3" w14:textId="0A69AC55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 xml:space="preserve">나이가 어리기 때문에 의사결정을 할 수 있는 능력이 </w:t>
      </w:r>
      <w:proofErr w:type="spellStart"/>
      <w:r w:rsidRPr="00E413A8">
        <w:rPr>
          <w:rFonts w:hint="eastAsia"/>
          <w:sz w:val="22"/>
        </w:rPr>
        <w:t>부족한건</w:t>
      </w:r>
      <w:proofErr w:type="spellEnd"/>
      <w:r w:rsidRPr="00E413A8">
        <w:rPr>
          <w:rFonts w:hint="eastAsia"/>
          <w:sz w:val="22"/>
        </w:rPr>
        <w:t xml:space="preserve"> 인지하지만, 그렇다면 부모님이나 보호자에게 처벌을 </w:t>
      </w:r>
      <w:proofErr w:type="spellStart"/>
      <w:r w:rsidRPr="00E413A8">
        <w:rPr>
          <w:rFonts w:hint="eastAsia"/>
          <w:sz w:val="22"/>
        </w:rPr>
        <w:t>해야한다고</w:t>
      </w:r>
      <w:proofErr w:type="spellEnd"/>
      <w:r w:rsidRPr="00E413A8">
        <w:rPr>
          <w:rFonts w:hint="eastAsia"/>
          <w:sz w:val="22"/>
        </w:rPr>
        <w:t xml:space="preserve"> 생각함. 실제 미국에서는 부모책임법이 있어서 주마다 경우가 다르지만 사회봉사, 교육, 구금 등을 </w:t>
      </w:r>
      <w:proofErr w:type="gramStart"/>
      <w:r w:rsidRPr="00E413A8">
        <w:rPr>
          <w:rFonts w:hint="eastAsia"/>
          <w:sz w:val="22"/>
        </w:rPr>
        <w:t>시행하고있다</w:t>
      </w:r>
      <w:proofErr w:type="gramEnd"/>
      <w:r w:rsidRPr="00E413A8">
        <w:rPr>
          <w:rFonts w:hint="eastAsia"/>
          <w:sz w:val="22"/>
        </w:rPr>
        <w:t>.</w:t>
      </w:r>
    </w:p>
    <w:p w14:paraId="6AB55F03" w14:textId="6B881BD8" w:rsidR="000F359F" w:rsidRPr="00E413A8" w:rsidRDefault="000F359F" w:rsidP="003C4A70">
      <w:pPr>
        <w:rPr>
          <w:sz w:val="22"/>
        </w:rPr>
      </w:pPr>
      <w:r w:rsidRPr="00E413A8">
        <w:rPr>
          <w:rFonts w:hint="eastAsia"/>
          <w:sz w:val="22"/>
        </w:rPr>
        <w:t>+ 소년법에서 제정한 소년의 나이는 10~19세이다. 이를 소년으로 제정한다. 이를 보호하기 위해 소년법이 제정된 것이라는 점은 인정한다. 하지만 이의 실효성이 모자라다면, 강화하는 게 맞다.</w:t>
      </w:r>
    </w:p>
    <w:p w14:paraId="312331C7" w14:textId="77777777" w:rsidR="003C4A70" w:rsidRPr="00E413A8" w:rsidRDefault="003C4A70" w:rsidP="003C4A70">
      <w:pPr>
        <w:rPr>
          <w:sz w:val="22"/>
        </w:rPr>
      </w:pPr>
    </w:p>
    <w:p w14:paraId="74988A8B" w14:textId="30B44D52" w:rsidR="003C4A70" w:rsidRPr="00E413A8" w:rsidRDefault="00186794" w:rsidP="003C4A70">
      <w:pPr>
        <w:rPr>
          <w:sz w:val="22"/>
        </w:rPr>
      </w:pPr>
      <w:r>
        <w:rPr>
          <w:sz w:val="22"/>
        </w:rPr>
        <w:t>5</w:t>
      </w:r>
      <w:r w:rsidR="003C4A70" w:rsidRPr="00E413A8">
        <w:rPr>
          <w:rFonts w:hint="eastAsia"/>
          <w:sz w:val="22"/>
        </w:rPr>
        <w:t>.</w:t>
      </w:r>
      <w:r w:rsidR="00606979">
        <w:rPr>
          <w:sz w:val="22"/>
        </w:rPr>
        <w:t xml:space="preserve"> </w:t>
      </w:r>
      <w:r w:rsidR="003C4A70" w:rsidRPr="00E413A8">
        <w:rPr>
          <w:rFonts w:hint="eastAsia"/>
          <w:sz w:val="22"/>
        </w:rPr>
        <w:t xml:space="preserve">처벌 강화가 </w:t>
      </w:r>
      <w:proofErr w:type="spellStart"/>
      <w:r w:rsidR="003C4A70" w:rsidRPr="00E413A8">
        <w:rPr>
          <w:rFonts w:hint="eastAsia"/>
          <w:sz w:val="22"/>
        </w:rPr>
        <w:t>범죄율</w:t>
      </w:r>
      <w:proofErr w:type="spellEnd"/>
      <w:r w:rsidR="003C4A70" w:rsidRPr="00E413A8">
        <w:rPr>
          <w:rFonts w:hint="eastAsia"/>
          <w:sz w:val="22"/>
        </w:rPr>
        <w:t xml:space="preserve"> 하락으로 이어지지 않</w:t>
      </w:r>
      <w:r w:rsidR="00606979">
        <w:rPr>
          <w:rFonts w:hint="eastAsia"/>
          <w:sz w:val="22"/>
        </w:rPr>
        <w:t>는다.</w:t>
      </w:r>
    </w:p>
    <w:p w14:paraId="1AC10C17" w14:textId="66073DC4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 xml:space="preserve">소년법이 제정된 이후 형사 처벌보다는 교화에 중심을 </w:t>
      </w:r>
      <w:proofErr w:type="spellStart"/>
      <w:proofErr w:type="gramStart"/>
      <w:r w:rsidRPr="00E413A8">
        <w:rPr>
          <w:rFonts w:hint="eastAsia"/>
          <w:sz w:val="22"/>
        </w:rPr>
        <w:t>두고있음</w:t>
      </w:r>
      <w:proofErr w:type="spellEnd"/>
      <w:proofErr w:type="gramEnd"/>
      <w:r w:rsidRPr="00E413A8">
        <w:rPr>
          <w:rFonts w:hint="eastAsia"/>
          <w:sz w:val="22"/>
        </w:rPr>
        <w:t xml:space="preserve">. 한국 아동, 청소년 데이터 아카이브 통계에 따르면 청소년 범죄자 수는 줄고 있지만 흉악범죄는 2006년에 비해 약 2배 </w:t>
      </w:r>
      <w:proofErr w:type="gramStart"/>
      <w:r w:rsidRPr="00E413A8">
        <w:rPr>
          <w:rFonts w:hint="eastAsia"/>
          <w:sz w:val="22"/>
        </w:rPr>
        <w:t>상승</w:t>
      </w:r>
      <w:r w:rsidR="00186794">
        <w:rPr>
          <w:rFonts w:hint="eastAsia"/>
          <w:sz w:val="22"/>
        </w:rPr>
        <w:t>했다</w:t>
      </w:r>
      <w:r w:rsidRPr="00E413A8">
        <w:rPr>
          <w:rFonts w:hint="eastAsia"/>
          <w:sz w:val="22"/>
        </w:rPr>
        <w:t>.</w:t>
      </w:r>
      <w:proofErr w:type="spellStart"/>
      <w:r w:rsidRPr="00E413A8">
        <w:rPr>
          <w:rFonts w:hint="eastAsia"/>
          <w:sz w:val="22"/>
        </w:rPr>
        <w:t>범죄율</w:t>
      </w:r>
      <w:proofErr w:type="spellEnd"/>
      <w:proofErr w:type="gramEnd"/>
      <w:r w:rsidRPr="00E413A8">
        <w:rPr>
          <w:rFonts w:hint="eastAsia"/>
          <w:sz w:val="22"/>
        </w:rPr>
        <w:t xml:space="preserve"> 하락으로 </w:t>
      </w:r>
      <w:proofErr w:type="spellStart"/>
      <w:r w:rsidRPr="00E413A8">
        <w:rPr>
          <w:rFonts w:hint="eastAsia"/>
          <w:sz w:val="22"/>
        </w:rPr>
        <w:t>이어지</w:t>
      </w:r>
      <w:proofErr w:type="spellEnd"/>
      <w:r w:rsidRPr="00E413A8">
        <w:rPr>
          <w:rFonts w:hint="eastAsia"/>
          <w:sz w:val="22"/>
        </w:rPr>
        <w:t xml:space="preserve"> 않을 수가 있더라도 처벌 강화로 인한 소년원 혹은 소년교도소 안에서  자신의 행동에 대한 책임감을 기를 수 있음, 즉 반대측에서 주장하는 교화할 수 있는 가능성을 늘려줄 수 있다고 생각</w:t>
      </w:r>
      <w:r w:rsidR="00186794">
        <w:rPr>
          <w:rFonts w:hint="eastAsia"/>
          <w:sz w:val="22"/>
        </w:rPr>
        <w:t xml:space="preserve">한다. </w:t>
      </w:r>
      <w:r w:rsidRPr="00E413A8">
        <w:rPr>
          <w:rFonts w:hint="eastAsia"/>
          <w:sz w:val="22"/>
        </w:rPr>
        <w:t>소년원과 소년교도소의 궁극적인 목적은 처벌도 있지만 이후에 범죄자에 대한 교화와 교정</w:t>
      </w:r>
      <w:r w:rsidR="00186794">
        <w:rPr>
          <w:rFonts w:hint="eastAsia"/>
          <w:sz w:val="22"/>
        </w:rPr>
        <w:t>이다</w:t>
      </w:r>
      <w:r w:rsidRPr="00E413A8">
        <w:rPr>
          <w:rFonts w:hint="eastAsia"/>
          <w:sz w:val="22"/>
        </w:rPr>
        <w:t>.</w:t>
      </w:r>
    </w:p>
    <w:p w14:paraId="7AF97E28" w14:textId="212DF501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 xml:space="preserve"> + 낙인효과를 줄 수 있</w:t>
      </w:r>
      <w:r w:rsidR="00186794">
        <w:rPr>
          <w:rFonts w:hint="eastAsia"/>
          <w:sz w:val="22"/>
        </w:rPr>
        <w:t>음.</w:t>
      </w:r>
    </w:p>
    <w:p w14:paraId="0406798C" w14:textId="77777777" w:rsidR="003C4A70" w:rsidRPr="00E413A8" w:rsidRDefault="003C4A70" w:rsidP="003C4A70">
      <w:pPr>
        <w:rPr>
          <w:sz w:val="22"/>
        </w:rPr>
      </w:pPr>
    </w:p>
    <w:p w14:paraId="0771B2B3" w14:textId="19114E28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7.</w:t>
      </w:r>
      <w:r w:rsidR="00186794">
        <w:rPr>
          <w:sz w:val="22"/>
        </w:rPr>
        <w:t xml:space="preserve"> </w:t>
      </w:r>
      <w:r w:rsidRPr="00E413A8">
        <w:rPr>
          <w:rFonts w:hint="eastAsia"/>
          <w:sz w:val="22"/>
        </w:rPr>
        <w:t>처벌강화보다는 예방에 중점을 둬야</w:t>
      </w:r>
      <w:r w:rsidR="00186794">
        <w:rPr>
          <w:rFonts w:hint="eastAsia"/>
          <w:sz w:val="22"/>
        </w:rPr>
        <w:t>한다.</w:t>
      </w:r>
    </w:p>
    <w:p w14:paraId="2FE13167" w14:textId="3BE496AE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성인의 범죄 폭력화 경향은 나타나지 않</w:t>
      </w:r>
      <w:r w:rsidR="00186794">
        <w:rPr>
          <w:rFonts w:hint="eastAsia"/>
          <w:sz w:val="22"/>
        </w:rPr>
        <w:t>지만</w:t>
      </w:r>
      <w:r w:rsidRPr="00E413A8">
        <w:rPr>
          <w:rFonts w:hint="eastAsia"/>
          <w:sz w:val="22"/>
        </w:rPr>
        <w:t xml:space="preserve"> 청소년의 범죄 폭력화 경향은 점차 증가</w:t>
      </w:r>
      <w:r w:rsidR="00186794">
        <w:rPr>
          <w:rFonts w:hint="eastAsia"/>
          <w:sz w:val="22"/>
        </w:rPr>
        <w:t>한</w:t>
      </w:r>
      <w:r w:rsidR="00186794">
        <w:rPr>
          <w:rFonts w:hint="eastAsia"/>
          <w:sz w:val="22"/>
        </w:rPr>
        <w:lastRenderedPageBreak/>
        <w:t>다.</w:t>
      </w:r>
      <w:r w:rsidRPr="00E413A8">
        <w:rPr>
          <w:rFonts w:hint="eastAsia"/>
          <w:sz w:val="22"/>
        </w:rPr>
        <w:t xml:space="preserve"> 성인은 범죄 예방이 잘 되어 </w:t>
      </w:r>
      <w:proofErr w:type="spellStart"/>
      <w:r w:rsidRPr="00E413A8">
        <w:rPr>
          <w:rFonts w:hint="eastAsia"/>
          <w:sz w:val="22"/>
        </w:rPr>
        <w:t>있어서라고</w:t>
      </w:r>
      <w:proofErr w:type="spellEnd"/>
      <w:r w:rsidRPr="00E413A8">
        <w:rPr>
          <w:rFonts w:hint="eastAsia"/>
          <w:sz w:val="22"/>
        </w:rPr>
        <w:t xml:space="preserve"> 말할 수 있는가?</w:t>
      </w:r>
    </w:p>
    <w:p w14:paraId="711D3476" w14:textId="77777777" w:rsidR="00186794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+ 재범률 증가 중</w:t>
      </w:r>
      <w:r w:rsidR="000F359F" w:rsidRPr="00E413A8">
        <w:rPr>
          <w:rFonts w:hint="eastAsia"/>
          <w:sz w:val="22"/>
        </w:rPr>
        <w:t xml:space="preserve"> </w:t>
      </w:r>
    </w:p>
    <w:p w14:paraId="6D3114FB" w14:textId="4B756129" w:rsidR="003C4A70" w:rsidRPr="00E413A8" w:rsidRDefault="00B11835" w:rsidP="003C4A70">
      <w:pPr>
        <w:rPr>
          <w:sz w:val="22"/>
        </w:rPr>
      </w:pPr>
      <w:hyperlink r:id="rId16" w:history="1">
        <w:r w:rsidR="000F359F" w:rsidRPr="00E413A8">
          <w:rPr>
            <w:rStyle w:val="a4"/>
            <w:rFonts w:hint="eastAsia"/>
            <w:sz w:val="22"/>
          </w:rPr>
          <w:t>n번방·무면허운전 살인…10년째 흉악해지는 청소년범죄 - 머니투데이 (mt.co.kr)</w:t>
        </w:r>
      </w:hyperlink>
    </w:p>
    <w:p w14:paraId="6BDAD6B0" w14:textId="77777777" w:rsidR="003C4A70" w:rsidRPr="00E413A8" w:rsidRDefault="003C4A70" w:rsidP="003C4A70">
      <w:pPr>
        <w:rPr>
          <w:sz w:val="22"/>
        </w:rPr>
      </w:pPr>
    </w:p>
    <w:p w14:paraId="0EFED5DA" w14:textId="1E28BB5A" w:rsidR="003C4A70" w:rsidRPr="00E413A8" w:rsidRDefault="003C4A70" w:rsidP="003C4A70">
      <w:pPr>
        <w:rPr>
          <w:sz w:val="22"/>
        </w:rPr>
      </w:pPr>
      <w:proofErr w:type="gramStart"/>
      <w:r w:rsidRPr="00E413A8">
        <w:rPr>
          <w:rFonts w:hint="eastAsia"/>
          <w:sz w:val="22"/>
        </w:rPr>
        <w:t>8</w:t>
      </w:r>
      <w:r w:rsidR="00186794">
        <w:rPr>
          <w:sz w:val="22"/>
        </w:rPr>
        <w:t xml:space="preserve"> </w:t>
      </w:r>
      <w:r w:rsidRPr="00E413A8">
        <w:rPr>
          <w:rFonts w:hint="eastAsia"/>
          <w:sz w:val="22"/>
        </w:rPr>
        <w:t>.청소년은</w:t>
      </w:r>
      <w:proofErr w:type="gramEnd"/>
      <w:r w:rsidRPr="00E413A8">
        <w:rPr>
          <w:rFonts w:hint="eastAsia"/>
          <w:sz w:val="22"/>
        </w:rPr>
        <w:t xml:space="preserve"> 쉽게 교화 가능</w:t>
      </w:r>
      <w:r w:rsidR="00186794">
        <w:rPr>
          <w:rFonts w:hint="eastAsia"/>
          <w:sz w:val="22"/>
        </w:rPr>
        <w:t>하다.</w:t>
      </w:r>
    </w:p>
    <w:p w14:paraId="615EB8A0" w14:textId="35EC0733" w:rsidR="003C4A70" w:rsidRPr="00E413A8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소년법에는 명시되어 있</w:t>
      </w:r>
      <w:r w:rsidR="00186794">
        <w:rPr>
          <w:rFonts w:hint="eastAsia"/>
          <w:sz w:val="22"/>
        </w:rPr>
        <w:t>지만,</w:t>
      </w:r>
      <w:r w:rsidRPr="00E413A8">
        <w:rPr>
          <w:rFonts w:hint="eastAsia"/>
          <w:sz w:val="22"/>
        </w:rPr>
        <w:t xml:space="preserve"> </w:t>
      </w:r>
      <w:r w:rsidR="00186794">
        <w:rPr>
          <w:rFonts w:hint="eastAsia"/>
          <w:sz w:val="22"/>
        </w:rPr>
        <w:t>실제로</w:t>
      </w:r>
      <w:r w:rsidRPr="00E413A8">
        <w:rPr>
          <w:rFonts w:hint="eastAsia"/>
          <w:sz w:val="22"/>
        </w:rPr>
        <w:t xml:space="preserve">는 </w:t>
      </w:r>
      <w:proofErr w:type="spellStart"/>
      <w:r w:rsidR="00186794">
        <w:rPr>
          <w:rFonts w:hint="eastAsia"/>
          <w:sz w:val="22"/>
        </w:rPr>
        <w:t>잘</w:t>
      </w:r>
      <w:r w:rsidRPr="00E413A8">
        <w:rPr>
          <w:rFonts w:hint="eastAsia"/>
          <w:sz w:val="22"/>
        </w:rPr>
        <w:t>따라주지</w:t>
      </w:r>
      <w:proofErr w:type="spellEnd"/>
      <w:r w:rsidRPr="00E413A8">
        <w:rPr>
          <w:rFonts w:hint="eastAsia"/>
          <w:sz w:val="22"/>
        </w:rPr>
        <w:t xml:space="preserve"> 않음 (통계자료 </w:t>
      </w:r>
      <w:proofErr w:type="spellStart"/>
      <w:r w:rsidRPr="00E413A8">
        <w:rPr>
          <w:rFonts w:hint="eastAsia"/>
          <w:sz w:val="22"/>
        </w:rPr>
        <w:t>ㅇ</w:t>
      </w:r>
      <w:proofErr w:type="spellEnd"/>
      <w:r w:rsidRPr="00E413A8">
        <w:rPr>
          <w:rFonts w:hint="eastAsia"/>
          <w:sz w:val="22"/>
        </w:rPr>
        <w:t xml:space="preserve">) </w:t>
      </w:r>
    </w:p>
    <w:p w14:paraId="3767D44F" w14:textId="77777777" w:rsidR="003C4A70" w:rsidRPr="00186794" w:rsidRDefault="003C4A70" w:rsidP="003C4A70">
      <w:pPr>
        <w:rPr>
          <w:sz w:val="22"/>
        </w:rPr>
      </w:pPr>
    </w:p>
    <w:p w14:paraId="1638A649" w14:textId="26F572FF" w:rsidR="00186794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>9.</w:t>
      </w:r>
      <w:r w:rsidR="00186794">
        <w:rPr>
          <w:sz w:val="22"/>
        </w:rPr>
        <w:t xml:space="preserve"> </w:t>
      </w:r>
      <w:r w:rsidRPr="00E413A8">
        <w:rPr>
          <w:rFonts w:hint="eastAsia"/>
          <w:sz w:val="22"/>
        </w:rPr>
        <w:t>몰라서 범죄를 저지</w:t>
      </w:r>
      <w:r w:rsidR="00186794">
        <w:rPr>
          <w:rFonts w:hint="eastAsia"/>
          <w:sz w:val="22"/>
        </w:rPr>
        <w:t>른 것일 수도 있다.</w:t>
      </w:r>
    </w:p>
    <w:p w14:paraId="66E81DF2" w14:textId="697536BE" w:rsidR="00186794" w:rsidRDefault="003C4A70" w:rsidP="003C4A70">
      <w:pPr>
        <w:rPr>
          <w:sz w:val="22"/>
        </w:rPr>
      </w:pPr>
      <w:r w:rsidRPr="00E413A8">
        <w:rPr>
          <w:rFonts w:hint="eastAsia"/>
          <w:sz w:val="22"/>
        </w:rPr>
        <w:t xml:space="preserve">대중매체의 발전으로 소년법의 특성을 알고 이를 악용할 가능성이 있다. </w:t>
      </w:r>
    </w:p>
    <w:p w14:paraId="09DDC751" w14:textId="17F1E967" w:rsidR="003C4A70" w:rsidRPr="00E413A8" w:rsidRDefault="00186794" w:rsidP="003C4A70">
      <w:pPr>
        <w:rPr>
          <w:sz w:val="22"/>
        </w:rPr>
      </w:pPr>
      <w:r>
        <w:rPr>
          <w:rFonts w:hint="eastAsia"/>
          <w:sz w:val="22"/>
        </w:rPr>
        <w:t xml:space="preserve">따라서 </w:t>
      </w:r>
      <w:r w:rsidR="003C4A70" w:rsidRPr="00E413A8">
        <w:rPr>
          <w:rFonts w:hint="eastAsia"/>
          <w:sz w:val="22"/>
        </w:rPr>
        <w:t xml:space="preserve">무지에 의함 절대 </w:t>
      </w:r>
      <w:r w:rsidR="00B95262">
        <w:rPr>
          <w:rFonts w:hint="eastAsia"/>
          <w:sz w:val="22"/>
        </w:rPr>
        <w:t>X</w:t>
      </w:r>
      <w:r>
        <w:rPr>
          <w:sz w:val="22"/>
        </w:rPr>
        <w:t>.</w:t>
      </w:r>
      <w:r w:rsidR="003C4A70" w:rsidRPr="00E413A8">
        <w:rPr>
          <w:rFonts w:hint="eastAsia"/>
          <w:sz w:val="22"/>
        </w:rPr>
        <w:t xml:space="preserve"> </w:t>
      </w:r>
    </w:p>
    <w:p w14:paraId="1DD4C6ED" w14:textId="77777777" w:rsidR="000F359F" w:rsidRPr="00E413A8" w:rsidRDefault="00B11835" w:rsidP="000F359F">
      <w:pPr>
        <w:rPr>
          <w:sz w:val="22"/>
        </w:rPr>
      </w:pPr>
      <w:hyperlink r:id="rId17" w:history="1">
        <w:r w:rsidR="000F359F" w:rsidRPr="00E413A8">
          <w:rPr>
            <w:rStyle w:val="a4"/>
            <w:rFonts w:hint="eastAsia"/>
            <w:sz w:val="22"/>
          </w:rPr>
          <w:t>"촉법소년인데 어쩔래" 제도 악용 청소년 '봇물'…"애들이 더 무섭다" 들끓는 여론, 대책은? (dailian.co.kr)</w:t>
        </w:r>
      </w:hyperlink>
    </w:p>
    <w:p w14:paraId="06E0237B" w14:textId="77777777" w:rsidR="000F359F" w:rsidRPr="00E413A8" w:rsidRDefault="00B11835" w:rsidP="000F359F">
      <w:pPr>
        <w:rPr>
          <w:sz w:val="22"/>
        </w:rPr>
      </w:pPr>
      <w:hyperlink r:id="rId18" w:history="1">
        <w:r w:rsidR="000F359F" w:rsidRPr="00E413A8">
          <w:rPr>
            <w:rStyle w:val="a4"/>
            <w:rFonts w:hint="eastAsia"/>
            <w:sz w:val="22"/>
          </w:rPr>
          <w:t xml:space="preserve">렌트카 훔쳐 사망사고를 낸 10대 엄중 </w:t>
        </w:r>
        <w:proofErr w:type="gramStart"/>
        <w:r w:rsidR="000F359F" w:rsidRPr="00E413A8">
          <w:rPr>
            <w:rStyle w:val="a4"/>
            <w:rFonts w:hint="eastAsia"/>
            <w:sz w:val="22"/>
          </w:rPr>
          <w:t>처벌해주세요 &gt;</w:t>
        </w:r>
        <w:proofErr w:type="gramEnd"/>
        <w:r w:rsidR="000F359F" w:rsidRPr="00E413A8">
          <w:rPr>
            <w:rStyle w:val="a4"/>
            <w:rFonts w:hint="eastAsia"/>
            <w:sz w:val="22"/>
          </w:rPr>
          <w:t xml:space="preserve"> 대한민국 청와대 (president.go.kr)</w:t>
        </w:r>
      </w:hyperlink>
    </w:p>
    <w:p w14:paraId="5FBDCDB2" w14:textId="77777777" w:rsidR="000F359F" w:rsidRPr="00E413A8" w:rsidRDefault="00B11835" w:rsidP="000F359F">
      <w:pPr>
        <w:rPr>
          <w:sz w:val="22"/>
        </w:rPr>
      </w:pPr>
      <w:hyperlink r:id="rId19" w:history="1">
        <w:r w:rsidR="000F359F" w:rsidRPr="00E413A8">
          <w:rPr>
            <w:rStyle w:val="a4"/>
            <w:rFonts w:hint="eastAsia"/>
            <w:sz w:val="22"/>
          </w:rPr>
          <w:t>'언터처블' 공포의 10대…'소년법' 폐지가 해법일까? - 머니투데이 (mt.co.kr)</w:t>
        </w:r>
      </w:hyperlink>
    </w:p>
    <w:p w14:paraId="0F88FF5B" w14:textId="77777777" w:rsidR="000F359F" w:rsidRPr="00E413A8" w:rsidRDefault="00B11835" w:rsidP="000F359F">
      <w:pPr>
        <w:rPr>
          <w:sz w:val="22"/>
        </w:rPr>
      </w:pPr>
      <w:hyperlink r:id="rId20" w:history="1">
        <w:r w:rsidR="000F359F" w:rsidRPr="00E413A8">
          <w:rPr>
            <w:rStyle w:val="a4"/>
            <w:rFonts w:hint="eastAsia"/>
            <w:sz w:val="22"/>
          </w:rPr>
          <w:t>12살 초등학생이 `제2의 n번방` 운영진…다시 떠오른 `촉법소년` - 매일경제 (mk.co.kr)</w:t>
        </w:r>
      </w:hyperlink>
    </w:p>
    <w:p w14:paraId="0FBB41B7" w14:textId="56BF4FD9" w:rsidR="000F359F" w:rsidRDefault="000F359F" w:rsidP="003C4A70">
      <w:pPr>
        <w:rPr>
          <w:sz w:val="22"/>
          <w:szCs w:val="24"/>
        </w:rPr>
      </w:pPr>
    </w:p>
    <w:p w14:paraId="046729E0" w14:textId="77777777" w:rsidR="00606979" w:rsidRPr="00606979" w:rsidRDefault="00606979" w:rsidP="003C4A70">
      <w:pPr>
        <w:rPr>
          <w:sz w:val="22"/>
          <w:szCs w:val="24"/>
        </w:rPr>
      </w:pPr>
    </w:p>
    <w:p w14:paraId="03679C04" w14:textId="4F400976" w:rsidR="008E7AAD" w:rsidRPr="00186794" w:rsidRDefault="00606979">
      <w:pPr>
        <w:rPr>
          <w:b/>
          <w:bCs/>
          <w:sz w:val="24"/>
          <w:szCs w:val="28"/>
        </w:rPr>
      </w:pPr>
      <w:r w:rsidRPr="00186794">
        <w:rPr>
          <w:rFonts w:hint="eastAsia"/>
          <w:b/>
          <w:bCs/>
          <w:sz w:val="24"/>
          <w:szCs w:val="28"/>
        </w:rPr>
        <w:t>&lt;최종변론&gt;</w:t>
      </w:r>
    </w:p>
    <w:p w14:paraId="66B7CE4E" w14:textId="66333D30" w:rsidR="00606979" w:rsidRPr="00606979" w:rsidRDefault="00606979" w:rsidP="00606979">
      <w:pPr>
        <w:rPr>
          <w:sz w:val="22"/>
          <w:szCs w:val="24"/>
        </w:rPr>
      </w:pPr>
      <w:r w:rsidRPr="00606979">
        <w:rPr>
          <w:rFonts w:hint="eastAsia"/>
          <w:sz w:val="22"/>
          <w:szCs w:val="24"/>
        </w:rPr>
        <w:t>화순군</w:t>
      </w:r>
      <w:r w:rsidRPr="00606979">
        <w:rPr>
          <w:sz w:val="22"/>
          <w:szCs w:val="24"/>
        </w:rPr>
        <w:t xml:space="preserve"> </w:t>
      </w:r>
      <w:proofErr w:type="spellStart"/>
      <w:r w:rsidRPr="00606979">
        <w:rPr>
          <w:sz w:val="22"/>
          <w:szCs w:val="24"/>
        </w:rPr>
        <w:t>서라아파트</w:t>
      </w:r>
      <w:proofErr w:type="spellEnd"/>
      <w:r w:rsidRPr="00606979">
        <w:rPr>
          <w:sz w:val="22"/>
          <w:szCs w:val="24"/>
        </w:rPr>
        <w:t xml:space="preserve"> 모녀 살인사건도 10대 소년들이 저지른 범행입니다.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사건의</w:t>
      </w:r>
      <w:r w:rsidRPr="00606979">
        <w:rPr>
          <w:sz w:val="22"/>
          <w:szCs w:val="24"/>
        </w:rPr>
        <w:t xml:space="preserve"> 이름만 들어도 끔찍하고 심각한 상황인데 진짜로 처벌의 강화가 불필요하다고 </w:t>
      </w:r>
      <w:proofErr w:type="spellStart"/>
      <w:r w:rsidRPr="00606979">
        <w:rPr>
          <w:sz w:val="22"/>
          <w:szCs w:val="24"/>
        </w:rPr>
        <w:t>느끼시나요</w:t>
      </w:r>
      <w:proofErr w:type="spellEnd"/>
      <w:r w:rsidRPr="00606979">
        <w:rPr>
          <w:sz w:val="22"/>
          <w:szCs w:val="24"/>
        </w:rPr>
        <w:t>?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소년법이</w:t>
      </w:r>
      <w:r w:rsidRPr="00606979">
        <w:rPr>
          <w:sz w:val="22"/>
          <w:szCs w:val="24"/>
        </w:rPr>
        <w:t xml:space="preserve"> 미성숙한 소년들을 보호하기 위한 법이라면서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피해자는</w:t>
      </w:r>
      <w:r w:rsidRPr="00606979">
        <w:rPr>
          <w:sz w:val="22"/>
          <w:szCs w:val="24"/>
        </w:rPr>
        <w:t xml:space="preserve"> 누구의 보호를 받아야 할까요?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다양한</w:t>
      </w:r>
      <w:r w:rsidRPr="00606979">
        <w:rPr>
          <w:sz w:val="22"/>
          <w:szCs w:val="24"/>
        </w:rPr>
        <w:t xml:space="preserve"> 사례에서 보다시피 피해자는 대부분이 동일한 연령대입니다.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만약</w:t>
      </w:r>
      <w:r w:rsidRPr="00606979">
        <w:rPr>
          <w:sz w:val="22"/>
          <w:szCs w:val="24"/>
        </w:rPr>
        <w:t xml:space="preserve"> 소년법이 미성숙한 소년들을 다시 </w:t>
      </w:r>
      <w:proofErr w:type="spellStart"/>
      <w:r w:rsidRPr="00606979">
        <w:rPr>
          <w:sz w:val="22"/>
          <w:szCs w:val="24"/>
        </w:rPr>
        <w:t>교화시켜</w:t>
      </w:r>
      <w:proofErr w:type="spellEnd"/>
      <w:r w:rsidRPr="00606979">
        <w:rPr>
          <w:sz w:val="22"/>
          <w:szCs w:val="24"/>
        </w:rPr>
        <w:t xml:space="preserve"> 사회에 내보내기 위한 목적을 가지고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그들을</w:t>
      </w:r>
      <w:r w:rsidRPr="00606979">
        <w:rPr>
          <w:sz w:val="22"/>
          <w:szCs w:val="24"/>
        </w:rPr>
        <w:t xml:space="preserve"> 보호하는 법이라면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피해를</w:t>
      </w:r>
      <w:r w:rsidRPr="00606979">
        <w:rPr>
          <w:sz w:val="22"/>
          <w:szCs w:val="24"/>
        </w:rPr>
        <w:t xml:space="preserve"> 당한 피해자는 보호의 대상이 아니란 말입니까?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시대는</w:t>
      </w:r>
      <w:r w:rsidRPr="00606979">
        <w:rPr>
          <w:sz w:val="22"/>
          <w:szCs w:val="24"/>
        </w:rPr>
        <w:t xml:space="preserve"> 변하고 있습니다. </w:t>
      </w:r>
      <w:r w:rsidRPr="00606979">
        <w:rPr>
          <w:rFonts w:hint="eastAsia"/>
          <w:sz w:val="22"/>
          <w:szCs w:val="24"/>
        </w:rPr>
        <w:t>앞으로도</w:t>
      </w:r>
      <w:r w:rsidRPr="00606979">
        <w:rPr>
          <w:sz w:val="22"/>
          <w:szCs w:val="24"/>
        </w:rPr>
        <w:t xml:space="preserve"> 계속해서 변해 갈 것입니다.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대가</w:t>
      </w:r>
      <w:r w:rsidRPr="00606979">
        <w:rPr>
          <w:sz w:val="22"/>
          <w:szCs w:val="24"/>
        </w:rPr>
        <w:t xml:space="preserve"> 변함에 따라 사람들의 생활양식, 사고방식도 함께 변합니다.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소년범죄에</w:t>
      </w:r>
      <w:r w:rsidRPr="00606979">
        <w:rPr>
          <w:sz w:val="22"/>
          <w:szCs w:val="24"/>
        </w:rPr>
        <w:t xml:space="preserve"> 대한 규정도 마찬가지입니다.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그</w:t>
      </w:r>
      <w:r w:rsidRPr="00606979">
        <w:rPr>
          <w:sz w:val="22"/>
          <w:szCs w:val="24"/>
        </w:rPr>
        <w:t xml:space="preserve"> 안에서 청소년들의 사고도 변하고 있으며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언제까지나</w:t>
      </w:r>
      <w:r w:rsidRPr="00606979">
        <w:rPr>
          <w:sz w:val="22"/>
          <w:szCs w:val="24"/>
        </w:rPr>
        <w:t xml:space="preserve"> 소년범죄에 관해서는 일반 범죄와 다르게 관대한 적용을 </w:t>
      </w:r>
      <w:r w:rsidRPr="00606979">
        <w:rPr>
          <w:sz w:val="22"/>
          <w:szCs w:val="24"/>
        </w:rPr>
        <w:lastRenderedPageBreak/>
        <w:t xml:space="preserve">하는 것은 사회질서를 </w:t>
      </w:r>
      <w:proofErr w:type="spellStart"/>
      <w:r>
        <w:rPr>
          <w:rFonts w:hint="eastAsia"/>
          <w:sz w:val="22"/>
          <w:szCs w:val="24"/>
        </w:rPr>
        <w:t>바로잡기는커녕</w:t>
      </w:r>
      <w:proofErr w:type="spellEnd"/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더</w:t>
      </w:r>
      <w:r w:rsidRPr="00606979">
        <w:rPr>
          <w:sz w:val="22"/>
          <w:szCs w:val="24"/>
        </w:rPr>
        <w:t xml:space="preserve"> 어지럽히고 말 것입니다.</w:t>
      </w:r>
      <w:r>
        <w:rPr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우리나라의</w:t>
      </w:r>
      <w:r w:rsidRPr="00606979">
        <w:rPr>
          <w:sz w:val="22"/>
          <w:szCs w:val="24"/>
        </w:rPr>
        <w:t xml:space="preserve"> 평화와 안전을 위해서라면 소년범죄를 기존의 규정으로 다룰 것이 </w:t>
      </w:r>
      <w:proofErr w:type="spellStart"/>
      <w:r w:rsidRPr="00606979">
        <w:rPr>
          <w:sz w:val="22"/>
          <w:szCs w:val="24"/>
        </w:rPr>
        <w:t>아니라</w:t>
      </w:r>
      <w:r w:rsidRPr="00606979">
        <w:rPr>
          <w:rFonts w:hint="eastAsia"/>
          <w:sz w:val="22"/>
          <w:szCs w:val="24"/>
        </w:rPr>
        <w:t>더</w:t>
      </w:r>
      <w:proofErr w:type="spellEnd"/>
      <w:r w:rsidRPr="00606979">
        <w:rPr>
          <w:sz w:val="22"/>
          <w:szCs w:val="24"/>
        </w:rPr>
        <w:t xml:space="preserve"> 강화해야 한다고 생각합니다.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지금</w:t>
      </w:r>
      <w:r w:rsidRPr="00606979">
        <w:rPr>
          <w:sz w:val="22"/>
          <w:szCs w:val="24"/>
        </w:rPr>
        <w:t xml:space="preserve"> 현실이 그렇습니다.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소년범죄는</w:t>
      </w:r>
      <w:r w:rsidRPr="00606979">
        <w:rPr>
          <w:sz w:val="22"/>
          <w:szCs w:val="24"/>
        </w:rPr>
        <w:t xml:space="preserve"> 시간이 지날수록 점점 더 심해지고 있습니다.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몇명의</w:t>
      </w:r>
      <w:r w:rsidRPr="00606979">
        <w:rPr>
          <w:sz w:val="22"/>
          <w:szCs w:val="24"/>
        </w:rPr>
        <w:t xml:space="preserve"> 청소년들은 관대한 소년범죄에 대한 규정을 이용하기를 더해 악용을 합니다.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아직</w:t>
      </w:r>
      <w:r w:rsidRPr="00606979">
        <w:rPr>
          <w:sz w:val="22"/>
          <w:szCs w:val="24"/>
        </w:rPr>
        <w:t xml:space="preserve"> 성인이 되지 않았다는 이유만으로 소년범죄를 관대하게 바라본다면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이</w:t>
      </w:r>
      <w:r w:rsidRPr="00606979">
        <w:rPr>
          <w:sz w:val="22"/>
          <w:szCs w:val="24"/>
        </w:rPr>
        <w:t xml:space="preserve"> 청소년들이 자라 더 큰 범죄를 일으킬 확률이 높습니다.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우리나라의</w:t>
      </w:r>
      <w:r w:rsidRPr="00606979">
        <w:rPr>
          <w:sz w:val="22"/>
          <w:szCs w:val="24"/>
        </w:rPr>
        <w:t xml:space="preserve"> 평화와 안전을 위해서라면 소년범죄를 기존의 규정으로 다를 것이 아니라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더</w:t>
      </w:r>
      <w:r w:rsidRPr="00606979">
        <w:rPr>
          <w:sz w:val="22"/>
          <w:szCs w:val="24"/>
        </w:rPr>
        <w:t xml:space="preserve"> 강화해야 한다고 생각합니다.</w:t>
      </w:r>
      <w:r>
        <w:rPr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그리고</w:t>
      </w:r>
      <w:r w:rsidRPr="00606979">
        <w:rPr>
          <w:sz w:val="22"/>
          <w:szCs w:val="24"/>
        </w:rPr>
        <w:t xml:space="preserve"> 너무나 가벼운 단기간의 보호처분과 그런 기록들을 </w:t>
      </w:r>
      <w:proofErr w:type="spellStart"/>
      <w:r w:rsidRPr="00606979">
        <w:rPr>
          <w:sz w:val="22"/>
          <w:szCs w:val="24"/>
        </w:rPr>
        <w:t>명예시</w:t>
      </w:r>
      <w:proofErr w:type="spellEnd"/>
      <w:r w:rsidRPr="00606979">
        <w:rPr>
          <w:sz w:val="22"/>
          <w:szCs w:val="24"/>
        </w:rPr>
        <w:t xml:space="preserve"> 여기는 일부 소년범들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그리고</w:t>
      </w:r>
      <w:r w:rsidRPr="00606979">
        <w:rPr>
          <w:sz w:val="22"/>
          <w:szCs w:val="24"/>
        </w:rPr>
        <w:t xml:space="preserve"> 완전한 격리가 이루어지지 않아 소년범이 사회에 나오게 되면 피해자는 그 사실만으로도</w:t>
      </w:r>
      <w:r>
        <w:rPr>
          <w:rFonts w:hint="eastAsia"/>
          <w:sz w:val="22"/>
          <w:szCs w:val="24"/>
        </w:rPr>
        <w:t xml:space="preserve"> </w:t>
      </w:r>
      <w:r w:rsidRPr="00606979">
        <w:rPr>
          <w:rFonts w:hint="eastAsia"/>
          <w:sz w:val="22"/>
          <w:szCs w:val="24"/>
        </w:rPr>
        <w:t>다시</w:t>
      </w:r>
      <w:r w:rsidRPr="00606979">
        <w:rPr>
          <w:sz w:val="22"/>
          <w:szCs w:val="24"/>
        </w:rPr>
        <w:t xml:space="preserve"> 상상할 수 없는 고통을 받아야 합니다.</w:t>
      </w:r>
    </w:p>
    <w:sectPr w:rsidR="00606979" w:rsidRPr="00606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79FC" w14:textId="77777777" w:rsidR="00B11835" w:rsidRDefault="00B11835" w:rsidP="00B95262">
      <w:pPr>
        <w:spacing w:after="0" w:line="240" w:lineRule="auto"/>
      </w:pPr>
      <w:r>
        <w:separator/>
      </w:r>
    </w:p>
  </w:endnote>
  <w:endnote w:type="continuationSeparator" w:id="0">
    <w:p w14:paraId="4C22183B" w14:textId="77777777" w:rsidR="00B11835" w:rsidRDefault="00B11835" w:rsidP="00B9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91E0" w14:textId="77777777" w:rsidR="00B11835" w:rsidRDefault="00B11835" w:rsidP="00B95262">
      <w:pPr>
        <w:spacing w:after="0" w:line="240" w:lineRule="auto"/>
      </w:pPr>
      <w:r>
        <w:separator/>
      </w:r>
    </w:p>
  </w:footnote>
  <w:footnote w:type="continuationSeparator" w:id="0">
    <w:p w14:paraId="756C6955" w14:textId="77777777" w:rsidR="00B11835" w:rsidRDefault="00B11835" w:rsidP="00B9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9DD"/>
    <w:multiLevelType w:val="hybridMultilevel"/>
    <w:tmpl w:val="23BC4B8A"/>
    <w:lvl w:ilvl="0" w:tplc="36D25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E21371"/>
    <w:multiLevelType w:val="hybridMultilevel"/>
    <w:tmpl w:val="4866E99A"/>
    <w:lvl w:ilvl="0" w:tplc="D6F65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061E75"/>
    <w:multiLevelType w:val="hybridMultilevel"/>
    <w:tmpl w:val="864A45C2"/>
    <w:lvl w:ilvl="0" w:tplc="3476F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B547DF"/>
    <w:multiLevelType w:val="hybridMultilevel"/>
    <w:tmpl w:val="FABA6ACC"/>
    <w:lvl w:ilvl="0" w:tplc="252422E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70"/>
    <w:rsid w:val="0008360F"/>
    <w:rsid w:val="000F359F"/>
    <w:rsid w:val="001719D7"/>
    <w:rsid w:val="00186794"/>
    <w:rsid w:val="003C4A70"/>
    <w:rsid w:val="00470A3E"/>
    <w:rsid w:val="00522ECD"/>
    <w:rsid w:val="00524F8E"/>
    <w:rsid w:val="005715E8"/>
    <w:rsid w:val="00606979"/>
    <w:rsid w:val="0074332F"/>
    <w:rsid w:val="007B060D"/>
    <w:rsid w:val="008E7AAD"/>
    <w:rsid w:val="008F1E95"/>
    <w:rsid w:val="00996AEA"/>
    <w:rsid w:val="009A215B"/>
    <w:rsid w:val="009B01D7"/>
    <w:rsid w:val="00A6093A"/>
    <w:rsid w:val="00B11835"/>
    <w:rsid w:val="00B95262"/>
    <w:rsid w:val="00C0240D"/>
    <w:rsid w:val="00E413A8"/>
    <w:rsid w:val="00E9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FA758"/>
  <w15:chartTrackingRefBased/>
  <w15:docId w15:val="{BCA8183A-1710-4F70-82E0-B47CC196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A70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A7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F35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952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5262"/>
  </w:style>
  <w:style w:type="paragraph" w:styleId="a6">
    <w:name w:val="footer"/>
    <w:basedOn w:val="a"/>
    <w:link w:val="Char0"/>
    <w:uiPriority w:val="99"/>
    <w:unhideWhenUsed/>
    <w:rsid w:val="00B952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news.imbc.com/replay/2020/nwtoday/article/5692454_32531.html" TargetMode="External"/><Relationship Id="rId13" Type="http://schemas.openxmlformats.org/officeDocument/2006/relationships/hyperlink" Target="https://www.kic.re.kr/pubdata/public/Read.jsp?paramNttID=10668" TargetMode="External"/><Relationship Id="rId18" Type="http://schemas.openxmlformats.org/officeDocument/2006/relationships/hyperlink" Target="https://www1.president.go.kr/petitions/5876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.news.naver.com/article/005/0001306401" TargetMode="External"/><Relationship Id="rId12" Type="http://schemas.openxmlformats.org/officeDocument/2006/relationships/hyperlink" Target="https://news.sbs.co.kr/news/endPage.do?news_id=N1001505686&amp;plink=THUMB&amp;cooper=SBSNEWSPROGRAM" TargetMode="External"/><Relationship Id="rId17" Type="http://schemas.openxmlformats.org/officeDocument/2006/relationships/hyperlink" Target="https://www.dailian.co.kr/news/view/988432/?sc=Na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mt.co.kr/mtview.php?no=2020040614053393908" TargetMode="External"/><Relationship Id="rId20" Type="http://schemas.openxmlformats.org/officeDocument/2006/relationships/hyperlink" Target="https://www.mk.co.kr/news/society/view/2020/04/36779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lyo.co.kr/?ac=article_view&amp;entry_id=3660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today.co.kr/news/articleView.html?idxno=78409" TargetMode="External"/><Relationship Id="rId10" Type="http://schemas.openxmlformats.org/officeDocument/2006/relationships/hyperlink" Target="https://m.insight.co.kr/news/276905" TargetMode="External"/><Relationship Id="rId19" Type="http://schemas.openxmlformats.org/officeDocument/2006/relationships/hyperlink" Target="https://news.mt.co.kr/mtview.php?no=2017090713488252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.news.naver.com/mnews/article/005/0001307048?sid=102" TargetMode="External"/><Relationship Id="rId14" Type="http://schemas.openxmlformats.org/officeDocument/2006/relationships/hyperlink" Target="http://www.dailysisa.com/news/articleView.html?idxno=412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김수인</dc:creator>
  <cp:keywords/>
  <dc:description/>
  <cp:lastModifiedBy>조예나</cp:lastModifiedBy>
  <cp:revision>2</cp:revision>
  <dcterms:created xsi:type="dcterms:W3CDTF">2021-05-11T05:53:00Z</dcterms:created>
  <dcterms:modified xsi:type="dcterms:W3CDTF">2021-05-11T05:53:00Z</dcterms:modified>
</cp:coreProperties>
</file>