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6" w14:textId="1B6D6BC0" w:rsidR="00912F24" w:rsidRPr="00924DFD" w:rsidRDefault="00924DFD" w:rsidP="00924DFD">
      <w:pPr>
        <w:ind w:left="480" w:hanging="48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924DFD">
        <w:rPr>
          <w:rFonts w:ascii="Times New Roman" w:eastAsia="Times New Roman" w:hAnsi="Times New Roman" w:cs="Times New Roman"/>
          <w:b/>
          <w:bCs/>
          <w:color w:val="000000"/>
        </w:rPr>
        <w:t>Yen Chun Wang</w:t>
      </w:r>
    </w:p>
    <w:p w14:paraId="63ADC608" w14:textId="77777777" w:rsidR="00924DFD" w:rsidRDefault="00924DFD" w:rsidP="00924DFD">
      <w:pPr>
        <w:pStyle w:val="Web"/>
        <w:spacing w:before="0" w:beforeAutospacing="0" w:after="0" w:afterAutospacing="0"/>
        <w:ind w:hanging="480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</w:rPr>
        <w:t>Archaeology Interdepartmental Program</w:t>
      </w:r>
    </w:p>
    <w:p w14:paraId="1C930FE1" w14:textId="77777777" w:rsidR="00924DFD" w:rsidRDefault="00924DFD" w:rsidP="00924DFD">
      <w:pPr>
        <w:pStyle w:val="Web"/>
        <w:spacing w:before="0" w:beforeAutospacing="0" w:after="0" w:afterAutospacing="0"/>
        <w:ind w:hanging="480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</w:rPr>
        <w:t>University of California, Los Angeles</w:t>
      </w:r>
    </w:p>
    <w:p w14:paraId="50D4DE97" w14:textId="77777777" w:rsidR="00924DFD" w:rsidRDefault="00924DFD" w:rsidP="00924DFD">
      <w:pPr>
        <w:pStyle w:val="Web"/>
        <w:spacing w:before="0" w:beforeAutospacing="0" w:after="0" w:afterAutospacing="0"/>
        <w:ind w:hanging="480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</w:rPr>
        <w:t>Los Angeles, CA 90024</w:t>
      </w:r>
    </w:p>
    <w:p w14:paraId="116C1502" w14:textId="77777777" w:rsidR="00924DFD" w:rsidRDefault="00924DFD" w:rsidP="00924DFD">
      <w:pPr>
        <w:pStyle w:val="Web"/>
        <w:spacing w:before="0" w:beforeAutospacing="0" w:after="0" w:afterAutospacing="0"/>
        <w:ind w:hanging="480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Email: </w:t>
      </w:r>
      <w:hyperlink r:id="rId5" w:history="1">
        <w:r>
          <w:rPr>
            <w:rStyle w:val="a4"/>
            <w:rFonts w:ascii="Times New Roman" w:hAnsi="Times New Roman" w:cs="Times New Roman"/>
            <w:color w:val="000000"/>
          </w:rPr>
          <w:t>yenchun@g.ucla.edu</w:t>
        </w:r>
      </w:hyperlink>
    </w:p>
    <w:p w14:paraId="5937C9B4" w14:textId="77777777" w:rsidR="00924DFD" w:rsidRPr="00405C5B" w:rsidRDefault="00924DFD" w:rsidP="00924DFD">
      <w:pPr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05C5B">
        <w:rPr>
          <w:rFonts w:ascii="Times New Roman" w:eastAsia="Times New Roman" w:hAnsi="Times New Roman" w:cs="Times New Roman"/>
          <w:b/>
        </w:rPr>
        <w:t>EDUCATION</w:t>
      </w:r>
    </w:p>
    <w:p w14:paraId="00000008" w14:textId="31571899" w:rsidR="00912F24" w:rsidRPr="00405C5B" w:rsidRDefault="00000000" w:rsidP="00AB4900">
      <w:pPr>
        <w:spacing w:line="360" w:lineRule="auto"/>
        <w:ind w:left="4678" w:hanging="4678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 xml:space="preserve">PhD Candidate 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in archaeology </w:t>
      </w:r>
      <w:r w:rsidR="00AE260A">
        <w:rPr>
          <w:rFonts w:ascii="Times New Roman" w:eastAsia="Times New Roman" w:hAnsi="Times New Roman" w:cs="Times New Roman"/>
          <w:b/>
          <w:color w:val="000000"/>
        </w:rPr>
        <w:tab/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expect </w:t>
      </w:r>
      <w:r w:rsidRPr="00405C5B">
        <w:rPr>
          <w:rFonts w:ascii="Times New Roman" w:eastAsia="Times New Roman" w:hAnsi="Times New Roman" w:cs="Times New Roman"/>
          <w:b/>
        </w:rPr>
        <w:t>to graduate in 202</w:t>
      </w:r>
      <w:r w:rsidR="000A7AA7">
        <w:rPr>
          <w:rFonts w:ascii="Times New Roman" w:eastAsia="Times New Roman" w:hAnsi="Times New Roman" w:cs="Times New Roman"/>
          <w:b/>
        </w:rPr>
        <w:t>6</w:t>
      </w:r>
      <w:r w:rsidRPr="00405C5B">
        <w:rPr>
          <w:rFonts w:ascii="Times New Roman" w:eastAsia="Times New Roman" w:hAnsi="Times New Roman" w:cs="Times New Roman"/>
          <w:b/>
        </w:rPr>
        <w:t xml:space="preserve"> spring</w:t>
      </w:r>
    </w:p>
    <w:p w14:paraId="00000009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Times New Roman" w:hAnsi="Times New Roman" w:cs="Times New Roman"/>
        </w:rPr>
        <w:t>University of California, Los Angeles</w:t>
      </w:r>
    </w:p>
    <w:p w14:paraId="0000000B" w14:textId="77777777" w:rsidR="00912F24" w:rsidRPr="00405C5B" w:rsidRDefault="00000000" w:rsidP="00AB4900">
      <w:pPr>
        <w:spacing w:line="360" w:lineRule="auto"/>
        <w:ind w:left="480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Times New Roman" w:hAnsi="Times New Roman" w:cs="Times New Roman"/>
        </w:rPr>
        <w:t>Committee members: Stephen Acabado (chair), Lothar von Falkenhausen, Justin Dunnavant, Thomas Wake</w:t>
      </w:r>
    </w:p>
    <w:p w14:paraId="0000000C" w14:textId="5B669E4E" w:rsidR="00912F24" w:rsidRPr="00405C5B" w:rsidRDefault="00000000" w:rsidP="00AB4900">
      <w:pPr>
        <w:spacing w:line="360" w:lineRule="auto"/>
        <w:ind w:left="7480" w:hanging="7480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>MA in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 archaeology</w:t>
      </w:r>
      <w:r w:rsidR="00AE260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E260A"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  <w:r w:rsidRPr="00405C5B">
        <w:rPr>
          <w:rFonts w:ascii="Times New Roman" w:eastAsia="Times New Roman" w:hAnsi="Times New Roman" w:cs="Times New Roman"/>
          <w:b/>
          <w:color w:val="000000"/>
        </w:rPr>
        <w:t>2023</w:t>
      </w:r>
    </w:p>
    <w:p w14:paraId="0000000D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Times New Roman" w:hAnsi="Times New Roman" w:cs="Times New Roman"/>
        </w:rPr>
        <w:t>University of California, Los Angeles</w:t>
      </w:r>
    </w:p>
    <w:p w14:paraId="0000000E" w14:textId="77777777" w:rsidR="00912F24" w:rsidRPr="00405C5B" w:rsidRDefault="00000000" w:rsidP="00AB4900">
      <w:pPr>
        <w:spacing w:line="360" w:lineRule="auto"/>
        <w:ind w:left="480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Times New Roman" w:hAnsi="Times New Roman" w:cs="Times New Roman"/>
        </w:rPr>
        <w:t>Committee members: Stephen Acabado (chair), Li Min, Justin Dunnavant</w:t>
      </w:r>
    </w:p>
    <w:p w14:paraId="0000000F" w14:textId="62E82029" w:rsidR="00912F24" w:rsidRPr="00405C5B" w:rsidRDefault="00000000" w:rsidP="00AB4900">
      <w:pPr>
        <w:spacing w:line="360" w:lineRule="auto"/>
        <w:ind w:left="7480" w:hanging="7480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 xml:space="preserve">BA in 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anthropology (minor in geosciences) </w:t>
      </w:r>
      <w:r w:rsidR="00AE260A">
        <w:rPr>
          <w:rFonts w:ascii="Times New Roman" w:eastAsia="Times New Roman" w:hAnsi="Times New Roman" w:cs="Times New Roman"/>
          <w:b/>
          <w:color w:val="000000"/>
        </w:rPr>
        <w:tab/>
        <w:t xml:space="preserve">  </w:t>
      </w:r>
      <w:r w:rsidRPr="00405C5B">
        <w:rPr>
          <w:rFonts w:ascii="Times New Roman" w:eastAsia="Times New Roman" w:hAnsi="Times New Roman" w:cs="Times New Roman"/>
          <w:b/>
          <w:color w:val="000000"/>
        </w:rPr>
        <w:t>2020</w:t>
      </w:r>
    </w:p>
    <w:p w14:paraId="00000010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Times New Roman" w:hAnsi="Times New Roman" w:cs="Times New Roman"/>
          <w:color w:val="000000"/>
        </w:rPr>
        <w:t>National Taiwan University</w:t>
      </w:r>
    </w:p>
    <w:p w14:paraId="00000011" w14:textId="77777777" w:rsidR="00912F24" w:rsidRPr="00405C5B" w:rsidRDefault="00912F24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</w:rPr>
      </w:pPr>
    </w:p>
    <w:p w14:paraId="00000012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05C5B">
        <w:rPr>
          <w:rFonts w:ascii="Times New Roman" w:eastAsia="Times New Roman" w:hAnsi="Times New Roman" w:cs="Times New Roman"/>
          <w:b/>
        </w:rPr>
        <w:t>AWARDS AND GRANTS</w:t>
      </w:r>
    </w:p>
    <w:p w14:paraId="731BE3DF" w14:textId="4937E075" w:rsidR="00AB4900" w:rsidRDefault="00AB4900" w:rsidP="00AB4900">
      <w:pPr>
        <w:spacing w:line="360" w:lineRule="auto"/>
        <w:ind w:left="709" w:hanging="763"/>
        <w:rPr>
          <w:rFonts w:ascii="Times New Roman" w:eastAsia="新細明體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新細明體" w:hAnsi="Times New Roman" w:cs="Times New Roman"/>
        </w:rPr>
        <w:t>2025</w:t>
      </w:r>
      <w:r>
        <w:rPr>
          <w:rFonts w:ascii="Times New Roman" w:eastAsia="新細明體" w:hAnsi="Times New Roman" w:cs="Times New Roman"/>
        </w:rPr>
        <w:t xml:space="preserve"> Taiwanese Overseas Pioneer</w:t>
      </w:r>
      <w:r w:rsidR="00F116F1">
        <w:rPr>
          <w:rFonts w:ascii="Times New Roman" w:eastAsia="新細明體" w:hAnsi="Times New Roman" w:cs="Times New Roman"/>
        </w:rPr>
        <w:t>s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t xml:space="preserve">Grants, </w:t>
      </w:r>
      <w:r w:rsidR="00940967" w:rsidRPr="00940967">
        <w:rPr>
          <w:rFonts w:ascii="Times New Roman" w:eastAsia="Times New Roman" w:hAnsi="Times New Roman" w:cs="Times New Roman"/>
        </w:rPr>
        <w:t>National Science and Technology Council</w:t>
      </w:r>
      <w:r w:rsidRPr="00405C5B">
        <w:rPr>
          <w:rFonts w:ascii="Times New Roman" w:eastAsia="Times New Roman" w:hAnsi="Times New Roman" w:cs="Times New Roman"/>
        </w:rPr>
        <w:t>, Taiwan</w:t>
      </w:r>
      <w:r w:rsidR="00924DFD">
        <w:rPr>
          <w:rFonts w:ascii="Times New Roman" w:eastAsia="Times New Roman" w:hAnsi="Times New Roman" w:cs="Times New Roman"/>
        </w:rPr>
        <w:t xml:space="preserve"> (Taiwan’s equivalent to National Science Foundation)</w:t>
      </w:r>
      <w:r w:rsidR="00940967">
        <w:rPr>
          <w:rFonts w:ascii="Times New Roman" w:eastAsia="新細明體" w:hAnsi="Times New Roman" w:cs="Times New Roman" w:hint="eastAsia"/>
        </w:rPr>
        <w:t xml:space="preserve"> </w:t>
      </w:r>
      <w:r w:rsidR="00940967">
        <w:rPr>
          <w:rFonts w:ascii="Times New Roman" w:eastAsia="新細明體" w:hAnsi="Times New Roman" w:cs="Times New Roman"/>
        </w:rPr>
        <w:tab/>
      </w:r>
      <w:r w:rsidR="00924DFD">
        <w:rPr>
          <w:rFonts w:ascii="Times New Roman" w:eastAsia="新細明體" w:hAnsi="Times New Roman" w:cs="Times New Roman"/>
        </w:rPr>
        <w:tab/>
      </w:r>
      <w:r w:rsidR="00924DFD">
        <w:rPr>
          <w:rFonts w:ascii="Times New Roman" w:eastAsia="新細明體" w:hAnsi="Times New Roman" w:cs="Times New Roman"/>
        </w:rPr>
        <w:tab/>
      </w:r>
      <w:r w:rsidR="00924DFD">
        <w:rPr>
          <w:rFonts w:ascii="Times New Roman" w:eastAsia="新細明體" w:hAnsi="Times New Roman" w:cs="Times New Roman"/>
        </w:rPr>
        <w:tab/>
      </w:r>
      <w:r w:rsidR="00924DFD">
        <w:rPr>
          <w:rFonts w:ascii="Times New Roman" w:eastAsia="新細明體" w:hAnsi="Times New Roman" w:cs="Times New Roman"/>
        </w:rPr>
        <w:tab/>
      </w:r>
      <w:r w:rsidR="00924DFD">
        <w:rPr>
          <w:rFonts w:ascii="Times New Roman" w:eastAsia="新細明體" w:hAnsi="Times New Roman" w:cs="Times New Roman"/>
        </w:rPr>
        <w:tab/>
      </w:r>
      <w:r w:rsidR="00924DFD">
        <w:rPr>
          <w:rFonts w:ascii="Times New Roman" w:eastAsia="新細明體" w:hAnsi="Times New Roman" w:cs="Times New Roman"/>
        </w:rPr>
        <w:tab/>
      </w:r>
      <w:r w:rsidR="00940967">
        <w:rPr>
          <w:rFonts w:ascii="Times New Roman" w:eastAsia="新細明體" w:hAnsi="Times New Roman" w:cs="Times New Roman"/>
        </w:rPr>
        <w:tab/>
      </w:r>
      <w:r w:rsidRPr="00AB4900">
        <w:rPr>
          <w:rFonts w:ascii="Times New Roman" w:eastAsia="新細明體" w:hAnsi="Times New Roman" w:cs="Times New Roman"/>
          <w:b/>
          <w:bCs/>
        </w:rPr>
        <w:t>90000</w:t>
      </w:r>
      <w:r w:rsidR="00924DFD">
        <w:rPr>
          <w:rFonts w:ascii="Times New Roman" w:eastAsia="新細明體" w:hAnsi="Times New Roman" w:cs="Times New Roman"/>
          <w:b/>
          <w:bCs/>
        </w:rPr>
        <w:t>0</w:t>
      </w:r>
      <w:r w:rsidR="00FB2A86">
        <w:rPr>
          <w:rFonts w:ascii="Times New Roman" w:eastAsia="新細明體" w:hAnsi="Times New Roman" w:cs="Times New Roman" w:hint="eastAsia"/>
          <w:b/>
          <w:bCs/>
        </w:rPr>
        <w:t xml:space="preserve"> </w:t>
      </w:r>
      <w:r w:rsidRPr="00AB4900">
        <w:rPr>
          <w:rFonts w:ascii="Times New Roman" w:eastAsia="新細明體" w:hAnsi="Times New Roman" w:cs="Times New Roman"/>
          <w:b/>
          <w:bCs/>
        </w:rPr>
        <w:t>NTD</w:t>
      </w:r>
      <w:r w:rsidR="00924DFD">
        <w:rPr>
          <w:rFonts w:ascii="Times New Roman" w:eastAsia="新細明體" w:hAnsi="Times New Roman" w:cs="Times New Roman"/>
          <w:b/>
          <w:bCs/>
        </w:rPr>
        <w:t xml:space="preserve"> (~28000 USD)</w:t>
      </w:r>
    </w:p>
    <w:p w14:paraId="00000013" w14:textId="73FBE760" w:rsidR="00912F24" w:rsidRPr="00405C5B" w:rsidRDefault="00000000" w:rsidP="00AB4900">
      <w:pPr>
        <w:spacing w:line="360" w:lineRule="auto"/>
        <w:ind w:left="709" w:hanging="763"/>
        <w:rPr>
          <w:rFonts w:ascii="Times New Roman" w:eastAsia="新細明體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新細明體" w:hAnsi="Times New Roman" w:cs="Times New Roman"/>
        </w:rPr>
        <w:t xml:space="preserve">2025 Jane Chung Memorial Scholarship, National Taiwan University Alumni Association of Southern California </w:t>
      </w:r>
      <w:r w:rsidR="00AB4900">
        <w:rPr>
          <w:rFonts w:ascii="Times New Roman" w:eastAsia="新細明體" w:hAnsi="Times New Roman" w:cs="Times New Roman"/>
        </w:rPr>
        <w:tab/>
      </w:r>
      <w:r w:rsidR="00AB4900">
        <w:rPr>
          <w:rFonts w:ascii="Times New Roman" w:eastAsia="新細明體" w:hAnsi="Times New Roman" w:cs="Times New Roman"/>
        </w:rPr>
        <w:tab/>
      </w:r>
      <w:r w:rsidR="00AB4900">
        <w:rPr>
          <w:rFonts w:ascii="Times New Roman" w:eastAsia="新細明體" w:hAnsi="Times New Roman" w:cs="Times New Roman"/>
        </w:rPr>
        <w:tab/>
      </w:r>
      <w:r w:rsidR="00AB4900">
        <w:rPr>
          <w:rFonts w:ascii="Times New Roman" w:eastAsia="新細明體" w:hAnsi="Times New Roman" w:cs="Times New Roman"/>
        </w:rPr>
        <w:tab/>
        <w:t xml:space="preserve">  </w:t>
      </w:r>
      <w:r w:rsidR="00AB4900" w:rsidRPr="00AB4900">
        <w:rPr>
          <w:rFonts w:ascii="Times New Roman" w:eastAsia="新細明體" w:hAnsi="Times New Roman" w:cs="Times New Roman"/>
          <w:b/>
          <w:bCs/>
        </w:rPr>
        <w:t xml:space="preserve"> </w:t>
      </w:r>
      <w:r w:rsidRPr="00AB4900">
        <w:rPr>
          <w:rFonts w:ascii="Times New Roman" w:eastAsia="新細明體" w:hAnsi="Times New Roman" w:cs="Times New Roman"/>
          <w:b/>
          <w:bCs/>
        </w:rPr>
        <w:t>1200 USD</w:t>
      </w:r>
    </w:p>
    <w:p w14:paraId="00000014" w14:textId="6C99AC09" w:rsidR="00912F24" w:rsidRPr="00405C5B" w:rsidRDefault="00000000" w:rsidP="00AB4900">
      <w:pPr>
        <w:spacing w:line="360" w:lineRule="auto"/>
        <w:ind w:left="709" w:hanging="763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</w:rPr>
        <w:t>2025 Graduate Student Travel Award, Center for 17</w:t>
      </w:r>
      <w:r w:rsidRPr="00405C5B">
        <w:rPr>
          <w:rFonts w:ascii="Times New Roman" w:eastAsia="Times New Roman" w:hAnsi="Times New Roman" w:cs="Times New Roman"/>
          <w:vertAlign w:val="superscript"/>
        </w:rPr>
        <w:t>th</w:t>
      </w:r>
      <w:r w:rsidRPr="00405C5B">
        <w:rPr>
          <w:rFonts w:ascii="Times New Roman" w:eastAsia="Times New Roman" w:hAnsi="Times New Roman" w:cs="Times New Roman"/>
        </w:rPr>
        <w:t xml:space="preserve"> &amp;18</w:t>
      </w:r>
      <w:r w:rsidRPr="00405C5B">
        <w:rPr>
          <w:rFonts w:ascii="Times New Roman" w:eastAsia="Times New Roman" w:hAnsi="Times New Roman" w:cs="Times New Roman"/>
          <w:vertAlign w:val="superscript"/>
        </w:rPr>
        <w:t>th</w:t>
      </w:r>
      <w:r w:rsidRPr="00405C5B">
        <w:rPr>
          <w:rFonts w:ascii="Times New Roman" w:eastAsia="Times New Roman" w:hAnsi="Times New Roman" w:cs="Times New Roman"/>
        </w:rPr>
        <w:t xml:space="preserve"> Century Studies, UCLA </w:t>
      </w:r>
      <w:r w:rsidR="00AB4900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</w:t>
      </w:r>
      <w:r w:rsidRPr="00AB4900">
        <w:rPr>
          <w:rFonts w:ascii="Times New Roman" w:eastAsia="Times New Roman" w:hAnsi="Times New Roman" w:cs="Times New Roman"/>
          <w:b/>
          <w:bCs/>
        </w:rPr>
        <w:t>1000 USD</w:t>
      </w:r>
    </w:p>
    <w:p w14:paraId="00000015" w14:textId="766FA068" w:rsidR="00912F24" w:rsidRPr="00405C5B" w:rsidRDefault="00000000" w:rsidP="00AB4900">
      <w:pPr>
        <w:spacing w:line="360" w:lineRule="auto"/>
        <w:ind w:left="6662" w:hangingChars="2776" w:hanging="6662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</w:rPr>
        <w:t xml:space="preserve">2025 Ivor Noel Hume Award, UCLA </w:t>
      </w:r>
      <w:r w:rsidR="00AB4900">
        <w:rPr>
          <w:rFonts w:ascii="Times New Roman" w:eastAsia="Times New Roman" w:hAnsi="Times New Roman" w:cs="Times New Roman"/>
        </w:rPr>
        <w:tab/>
        <w:t xml:space="preserve"> </w:t>
      </w:r>
      <w:r w:rsidRPr="00AB4900">
        <w:rPr>
          <w:rFonts w:ascii="Times New Roman" w:eastAsia="Times New Roman" w:hAnsi="Times New Roman" w:cs="Times New Roman"/>
          <w:b/>
          <w:bCs/>
        </w:rPr>
        <w:t>4000 USD</w:t>
      </w:r>
    </w:p>
    <w:p w14:paraId="00000016" w14:textId="79381923" w:rsidR="00912F24" w:rsidRPr="00405C5B" w:rsidRDefault="00000000" w:rsidP="00AB4900">
      <w:pPr>
        <w:spacing w:line="360" w:lineRule="auto"/>
        <w:ind w:left="6662" w:hangingChars="2776" w:hanging="6662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</w:rPr>
        <w:t xml:space="preserve">2025 Esherick-Ye Foundation grant </w:t>
      </w:r>
      <w:r w:rsidR="00AB4900">
        <w:rPr>
          <w:rFonts w:ascii="Times New Roman" w:eastAsia="Times New Roman" w:hAnsi="Times New Roman" w:cs="Times New Roman"/>
        </w:rPr>
        <w:tab/>
        <w:t xml:space="preserve"> </w:t>
      </w:r>
      <w:r w:rsidRPr="00AB4900">
        <w:rPr>
          <w:rFonts w:ascii="Times New Roman" w:eastAsia="Times New Roman" w:hAnsi="Times New Roman" w:cs="Times New Roman"/>
          <w:b/>
          <w:bCs/>
        </w:rPr>
        <w:t>1100 USD</w:t>
      </w:r>
    </w:p>
    <w:p w14:paraId="00000017" w14:textId="6EA98F81" w:rsidR="00912F24" w:rsidRPr="00405C5B" w:rsidRDefault="00000000" w:rsidP="00AB4900">
      <w:pPr>
        <w:spacing w:line="360" w:lineRule="auto"/>
        <w:ind w:left="6662" w:hangingChars="2776" w:hanging="6662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</w:rPr>
        <w:t>2024 Graduate student research mentorship, UCLA</w:t>
      </w:r>
      <w:r w:rsidR="00AB4900">
        <w:rPr>
          <w:rFonts w:ascii="Times New Roman" w:eastAsia="Times New Roman" w:hAnsi="Times New Roman" w:cs="Times New Roman"/>
        </w:rPr>
        <w:tab/>
      </w:r>
      <w:r w:rsidRPr="00405C5B">
        <w:rPr>
          <w:rFonts w:ascii="Times New Roman" w:eastAsia="Times New Roman" w:hAnsi="Times New Roman" w:cs="Times New Roman"/>
        </w:rPr>
        <w:t xml:space="preserve"> </w:t>
      </w:r>
      <w:r w:rsidRPr="00AB4900">
        <w:rPr>
          <w:rFonts w:ascii="Times New Roman" w:eastAsia="Times New Roman" w:hAnsi="Times New Roman" w:cs="Times New Roman"/>
          <w:b/>
          <w:bCs/>
        </w:rPr>
        <w:t>6000 USD</w:t>
      </w:r>
    </w:p>
    <w:p w14:paraId="00000018" w14:textId="4934000E" w:rsidR="00912F24" w:rsidRPr="00AB4900" w:rsidRDefault="00000000" w:rsidP="00AB4900">
      <w:pPr>
        <w:spacing w:line="360" w:lineRule="auto"/>
        <w:ind w:left="5244" w:hangingChars="2185" w:hanging="5244"/>
        <w:rPr>
          <w:rFonts w:ascii="Times New Roman" w:eastAsia="Times New Roman" w:hAnsi="Times New Roman" w:cs="Times New Roman"/>
          <w:b/>
          <w:bCs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新細明體" w:hAnsi="Times New Roman" w:cs="Times New Roman"/>
        </w:rPr>
        <w:t xml:space="preserve">2021 J. Yang Scholarship &amp; </w:t>
      </w:r>
      <w:proofErr w:type="spellStart"/>
      <w:r w:rsidRPr="00405C5B">
        <w:rPr>
          <w:rFonts w:ascii="Times New Roman" w:eastAsia="新細明體" w:hAnsi="Times New Roman" w:cs="Times New Roman"/>
        </w:rPr>
        <w:t>Cotsen</w:t>
      </w:r>
      <w:proofErr w:type="spellEnd"/>
      <w:r w:rsidRPr="00405C5B">
        <w:rPr>
          <w:rFonts w:ascii="Times New Roman" w:eastAsia="新細明體" w:hAnsi="Times New Roman" w:cs="Times New Roman"/>
        </w:rPr>
        <w:t xml:space="preserve"> Fellowship</w:t>
      </w:r>
      <w:r w:rsidR="00AB4900">
        <w:rPr>
          <w:rFonts w:ascii="Times New Roman" w:eastAsia="新細明體" w:hAnsi="Times New Roman" w:cs="Times New Roman"/>
        </w:rPr>
        <w:tab/>
      </w:r>
      <w:r w:rsidRPr="00405C5B">
        <w:rPr>
          <w:rFonts w:ascii="Times New Roman" w:eastAsia="新細明體" w:hAnsi="Times New Roman" w:cs="Times New Roman"/>
        </w:rPr>
        <w:t xml:space="preserve"> </w:t>
      </w:r>
      <w:r w:rsidR="00FB2A86">
        <w:rPr>
          <w:rFonts w:ascii="Times New Roman" w:eastAsia="新細明體" w:hAnsi="Times New Roman" w:cs="Times New Roman"/>
        </w:rPr>
        <w:tab/>
        <w:t xml:space="preserve">   </w:t>
      </w:r>
      <w:r w:rsidRPr="00AB4900">
        <w:rPr>
          <w:rFonts w:ascii="Times New Roman" w:eastAsia="新細明體" w:hAnsi="Times New Roman" w:cs="Times New Roman"/>
          <w:b/>
          <w:bCs/>
        </w:rPr>
        <w:t>2 fellowship years</w:t>
      </w:r>
    </w:p>
    <w:p w14:paraId="5F2B18CA" w14:textId="2C109F3A" w:rsidR="00B92DB1" w:rsidRDefault="00B92DB1" w:rsidP="00AB4900">
      <w:pPr>
        <w:spacing w:line="360" w:lineRule="auto"/>
        <w:ind w:left="851" w:hanging="851"/>
        <w:rPr>
          <w:rFonts w:ascii="Times New Roman" w:eastAsia="新細明體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>
        <w:rPr>
          <w:rFonts w:ascii="Times New Roman" w:eastAsia="新細明體" w:hAnsi="Times New Roman" w:cs="Times New Roman"/>
        </w:rPr>
        <w:t xml:space="preserve">2018 </w:t>
      </w:r>
      <w:r w:rsidRPr="00B92DB1">
        <w:rPr>
          <w:rFonts w:ascii="Times New Roman" w:eastAsia="新細明體" w:hAnsi="Times New Roman" w:cs="Times New Roman"/>
        </w:rPr>
        <w:t>College Student Research Creativity Award</w:t>
      </w:r>
      <w:r>
        <w:rPr>
          <w:rFonts w:ascii="Times New Roman" w:eastAsia="新細明體" w:hAnsi="Times New Roman" w:cs="Times New Roman"/>
        </w:rPr>
        <w:t>,</w:t>
      </w:r>
      <w:r w:rsidRPr="00B92DB1">
        <w:rPr>
          <w:rFonts w:ascii="Times New Roman" w:eastAsia="Times New Roman" w:hAnsi="Times New Roman" w:cs="Times New Roman"/>
        </w:rPr>
        <w:t xml:space="preserve"> </w:t>
      </w:r>
      <w:r w:rsidRPr="00405C5B">
        <w:rPr>
          <w:rFonts w:ascii="Times New Roman" w:eastAsia="Times New Roman" w:hAnsi="Times New Roman" w:cs="Times New Roman"/>
        </w:rPr>
        <w:t xml:space="preserve">Ministry of Science and Technology, Taiwan </w:t>
      </w:r>
      <w:r w:rsidR="00AB4900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 w:rsidRPr="00AB4900">
        <w:rPr>
          <w:rFonts w:ascii="Times New Roman" w:eastAsia="Times New Roman" w:hAnsi="Times New Roman" w:cs="Times New Roman"/>
          <w:b/>
          <w:bCs/>
        </w:rPr>
        <w:t>20000 NTD</w:t>
      </w:r>
    </w:p>
    <w:p w14:paraId="00000019" w14:textId="6CFF5C29" w:rsidR="00912F24" w:rsidRPr="00405C5B" w:rsidRDefault="00000000" w:rsidP="00AB4900">
      <w:pPr>
        <w:spacing w:line="360" w:lineRule="auto"/>
        <w:ind w:leftChars="-22" w:left="709" w:hanging="762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</w:rPr>
        <w:t xml:space="preserve">2017 College student research scholarship, Ministry of Science and Technology, Taiwan </w:t>
      </w:r>
      <w:r w:rsidR="00AB4900">
        <w:rPr>
          <w:rFonts w:ascii="Times New Roman" w:eastAsia="Times New Roman" w:hAnsi="Times New Roman" w:cs="Times New Roman"/>
        </w:rPr>
        <w:tab/>
      </w:r>
      <w:r w:rsidR="00AB4900">
        <w:rPr>
          <w:rFonts w:ascii="Times New Roman" w:eastAsia="Times New Roman" w:hAnsi="Times New Roman" w:cs="Times New Roman"/>
        </w:rPr>
        <w:tab/>
      </w:r>
      <w:r w:rsidR="00AB4900">
        <w:rPr>
          <w:rFonts w:ascii="Times New Roman" w:eastAsia="Times New Roman" w:hAnsi="Times New Roman" w:cs="Times New Roman"/>
        </w:rPr>
        <w:tab/>
      </w:r>
      <w:r w:rsidR="00AB4900">
        <w:rPr>
          <w:rFonts w:ascii="Times New Roman" w:eastAsia="Times New Roman" w:hAnsi="Times New Roman" w:cs="Times New Roman"/>
        </w:rPr>
        <w:tab/>
      </w:r>
      <w:r w:rsidR="00AB4900">
        <w:rPr>
          <w:rFonts w:ascii="Times New Roman" w:eastAsia="Times New Roman" w:hAnsi="Times New Roman" w:cs="Times New Roman"/>
        </w:rPr>
        <w:tab/>
      </w:r>
      <w:r w:rsidR="00AB4900">
        <w:rPr>
          <w:rFonts w:ascii="Times New Roman" w:eastAsia="Times New Roman" w:hAnsi="Times New Roman" w:cs="Times New Roman"/>
        </w:rPr>
        <w:tab/>
        <w:t xml:space="preserve">  </w:t>
      </w:r>
      <w:r w:rsidR="00FB2A86">
        <w:rPr>
          <w:rFonts w:ascii="Times New Roman" w:eastAsia="Times New Roman" w:hAnsi="Times New Roman" w:cs="Times New Roman"/>
        </w:rPr>
        <w:t xml:space="preserve">  </w:t>
      </w:r>
      <w:r w:rsidR="00AB4900">
        <w:rPr>
          <w:rFonts w:ascii="Times New Roman" w:eastAsia="Times New Roman" w:hAnsi="Times New Roman" w:cs="Times New Roman"/>
        </w:rPr>
        <w:tab/>
        <w:t xml:space="preserve">  </w:t>
      </w:r>
      <w:r w:rsidR="00FB2A86">
        <w:rPr>
          <w:rFonts w:ascii="Times New Roman" w:eastAsia="Times New Roman" w:hAnsi="Times New Roman" w:cs="Times New Roman"/>
        </w:rPr>
        <w:t xml:space="preserve"> </w:t>
      </w:r>
      <w:r w:rsidRPr="00AB4900">
        <w:rPr>
          <w:rFonts w:ascii="Times New Roman" w:eastAsia="Times New Roman" w:hAnsi="Times New Roman" w:cs="Times New Roman"/>
          <w:b/>
          <w:bCs/>
        </w:rPr>
        <w:t>48000 NTD</w:t>
      </w:r>
    </w:p>
    <w:p w14:paraId="0000001A" w14:textId="77777777" w:rsidR="00912F24" w:rsidRPr="00405C5B" w:rsidRDefault="00912F24" w:rsidP="00AB4900">
      <w:pPr>
        <w:spacing w:line="360" w:lineRule="auto"/>
        <w:ind w:left="480"/>
        <w:rPr>
          <w:rFonts w:ascii="Times New Roman" w:eastAsia="Times New Roman" w:hAnsi="Times New Roman" w:cs="Times New Roman"/>
        </w:rPr>
      </w:pPr>
    </w:p>
    <w:p w14:paraId="00000026" w14:textId="77777777" w:rsidR="00912F24" w:rsidRPr="00405C5B" w:rsidRDefault="00912F24" w:rsidP="00AB4900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27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>PUBLICATIONS</w:t>
      </w:r>
    </w:p>
    <w:p w14:paraId="000CB927" w14:textId="6F5303BA" w:rsidR="00515386" w:rsidRPr="00515386" w:rsidRDefault="00515386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</w:rPr>
      </w:pPr>
      <w:r w:rsidRPr="00515386">
        <w:rPr>
          <w:rFonts w:ascii="Times New Roman" w:eastAsia="Times New Roman" w:hAnsi="Times New Roman" w:cs="Times New Roman"/>
        </w:rPr>
        <w:t xml:space="preserve">Submitted </w:t>
      </w:r>
      <w:proofErr w:type="spellStart"/>
      <w:r w:rsidRPr="00515386">
        <w:rPr>
          <w:rFonts w:ascii="Times New Roman" w:eastAsia="新細明體" w:hAnsi="Times New Roman" w:cs="Times New Roman"/>
        </w:rPr>
        <w:t>Acabado</w:t>
      </w:r>
      <w:proofErr w:type="spellEnd"/>
      <w:r w:rsidRPr="00515386">
        <w:rPr>
          <w:rFonts w:ascii="Times New Roman" w:eastAsia="新細明體" w:hAnsi="Times New Roman" w:cs="Times New Roman"/>
        </w:rPr>
        <w:t xml:space="preserve">, S. B., </w:t>
      </w:r>
      <w:r w:rsidRPr="00515386">
        <w:rPr>
          <w:rFonts w:ascii="Times New Roman" w:eastAsia="Times New Roman" w:hAnsi="Times New Roman" w:cs="Times New Roman"/>
          <w:b/>
          <w:color w:val="000000"/>
        </w:rPr>
        <w:t>Wang, Y.-C.</w:t>
      </w:r>
      <w:r w:rsidRPr="00515386">
        <w:rPr>
          <w:rFonts w:ascii="Times New Roman" w:eastAsia="Times New Roman" w:hAnsi="Times New Roman" w:cs="Times New Roman"/>
          <w:color w:val="000000"/>
        </w:rPr>
        <w:t>,</w:t>
      </w:r>
      <w:r w:rsidR="00BB520E">
        <w:rPr>
          <w:rFonts w:ascii="Times New Roman" w:eastAsia="Times New Roman" w:hAnsi="Times New Roman" w:cs="Times New Roman"/>
          <w:color w:val="000000"/>
        </w:rPr>
        <w:t xml:space="preserve"> Hernandez, E.J., Bobis, E., </w:t>
      </w:r>
      <w:proofErr w:type="spellStart"/>
      <w:r w:rsidR="00BB520E">
        <w:rPr>
          <w:rFonts w:ascii="Times New Roman" w:eastAsia="Times New Roman" w:hAnsi="Times New Roman" w:cs="Times New Roman"/>
          <w:color w:val="000000"/>
        </w:rPr>
        <w:t>Tordilla</w:t>
      </w:r>
      <w:proofErr w:type="spellEnd"/>
      <w:r w:rsidR="00BB520E">
        <w:rPr>
          <w:rFonts w:ascii="Times New Roman" w:eastAsia="Times New Roman" w:hAnsi="Times New Roman" w:cs="Times New Roman"/>
          <w:color w:val="000000"/>
        </w:rPr>
        <w:t xml:space="preserve">, F., Artiaga, K., Datar, F., Echavarri, M., and </w:t>
      </w:r>
      <w:proofErr w:type="spellStart"/>
      <w:r w:rsidR="00BB520E">
        <w:rPr>
          <w:rFonts w:ascii="Times New Roman" w:eastAsia="Times New Roman" w:hAnsi="Times New Roman" w:cs="Times New Roman"/>
          <w:color w:val="000000"/>
        </w:rPr>
        <w:t>Yakal</w:t>
      </w:r>
      <w:proofErr w:type="spellEnd"/>
      <w:r w:rsidR="00BB520E">
        <w:rPr>
          <w:rFonts w:ascii="Times New Roman" w:eastAsia="Times New Roman" w:hAnsi="Times New Roman" w:cs="Times New Roman"/>
          <w:color w:val="000000"/>
        </w:rPr>
        <w:t xml:space="preserve">, M., </w:t>
      </w:r>
      <w:r w:rsidR="00BB520E" w:rsidRPr="00BB520E">
        <w:rPr>
          <w:rFonts w:ascii="Times New Roman" w:eastAsia="Times New Roman" w:hAnsi="Times New Roman" w:cs="Times New Roman"/>
          <w:color w:val="000000"/>
        </w:rPr>
        <w:t>A Bottom-Up View of the Maritime Silk Route: Tracing the Consumption of Exotic Goods in Bombon Church, Camarines Sur</w:t>
      </w:r>
      <w:r w:rsidR="00BB520E">
        <w:rPr>
          <w:rFonts w:ascii="Times New Roman" w:eastAsia="Times New Roman" w:hAnsi="Times New Roman" w:cs="Times New Roman"/>
          <w:color w:val="000000"/>
        </w:rPr>
        <w:t>.</w:t>
      </w:r>
    </w:p>
    <w:p w14:paraId="00000028" w14:textId="74DDE7A6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Times New Roman" w:hAnsi="Times New Roman" w:cs="Times New Roman"/>
        </w:rPr>
        <w:t xml:space="preserve">2025 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Lin, C.-H., Lin, T.-Y., Nazir, A., </w:t>
      </w:r>
      <w:r w:rsidRPr="00405C5B">
        <w:rPr>
          <w:rFonts w:ascii="Times New Roman" w:eastAsia="Times New Roman" w:hAnsi="Times New Roman" w:cs="Times New Roman"/>
          <w:b/>
          <w:color w:val="000000"/>
        </w:rPr>
        <w:t>Wang, Y.-C.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Wang, P.-L., Iizuka, Y., Li, K.-T., Chung, M.-T., Shiao, J.-C., Evidence of lower age, fast growth, and shrinking habitat in critically endangered croaker fish </w:t>
      </w:r>
      <w:proofErr w:type="spellStart"/>
      <w:r w:rsidRPr="00405C5B">
        <w:rPr>
          <w:rFonts w:ascii="Times New Roman" w:eastAsia="Times New Roman" w:hAnsi="Times New Roman" w:cs="Times New Roman"/>
          <w:i/>
          <w:color w:val="000000"/>
        </w:rPr>
        <w:t>Larimichthys</w:t>
      </w:r>
      <w:proofErr w:type="spellEnd"/>
      <w:r w:rsidRPr="00405C5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405C5B">
        <w:rPr>
          <w:rFonts w:ascii="Times New Roman" w:eastAsia="Times New Roman" w:hAnsi="Times New Roman" w:cs="Times New Roman"/>
          <w:i/>
          <w:color w:val="000000"/>
        </w:rPr>
        <w:t>crocea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>. Estuar Coast Shelf Sci. 313(109095)</w:t>
      </w:r>
    </w:p>
    <w:p w14:paraId="00000029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Times New Roman" w:hAnsi="Times New Roman" w:cs="Times New Roman"/>
        </w:rPr>
        <w:t>2022</w:t>
      </w:r>
      <w:r w:rsidRPr="00405C5B">
        <w:rPr>
          <w:rFonts w:ascii="Times New Roman" w:eastAsia="Times New Roman" w:hAnsi="Times New Roman" w:cs="Times New Roman"/>
          <w:b/>
        </w:rPr>
        <w:t xml:space="preserve"> 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Lin, C.-H., </w:t>
      </w:r>
      <w:r w:rsidRPr="00405C5B">
        <w:rPr>
          <w:rFonts w:ascii="Times New Roman" w:eastAsia="Times New Roman" w:hAnsi="Times New Roman" w:cs="Times New Roman"/>
          <w:b/>
          <w:color w:val="000000"/>
        </w:rPr>
        <w:t>Wang, Y.-C.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Ribas-Deulofeu, L., Chang, C.-W., and Li, K.-T. </w:t>
      </w:r>
      <w:r w:rsidRPr="00405C5B">
        <w:rPr>
          <w:rFonts w:ascii="Times New Roman" w:eastAsia="Times New Roman" w:hAnsi="Times New Roman" w:cs="Times New Roman"/>
          <w:color w:val="FFFFFF"/>
        </w:rPr>
        <w:t xml:space="preserve"> </w:t>
      </w:r>
      <w:r w:rsidRPr="00405C5B">
        <w:rPr>
          <w:rFonts w:ascii="Times New Roman" w:eastAsia="Times New Roman" w:hAnsi="Times New Roman" w:cs="Times New Roman"/>
          <w:color w:val="000000"/>
        </w:rPr>
        <w:t>Changes in marine resource consumption over the past 5000 years in southwestern Taiwan revealed by fish otoliths. J. of Archaeological Science: Reports 42(103400)</w:t>
      </w:r>
    </w:p>
    <w:p w14:paraId="0000002A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Times New Roman" w:hAnsi="Times New Roman" w:cs="Times New Roman"/>
        </w:rPr>
        <w:t>2021</w:t>
      </w:r>
      <w:r w:rsidRPr="00405C5B">
        <w:rPr>
          <w:rFonts w:ascii="Times New Roman" w:eastAsia="Times New Roman" w:hAnsi="Times New Roman" w:cs="Times New Roman"/>
          <w:b/>
        </w:rPr>
        <w:t xml:space="preserve"> </w:t>
      </w:r>
      <w:r w:rsidRPr="00405C5B">
        <w:rPr>
          <w:rFonts w:ascii="Times New Roman" w:eastAsia="Times New Roman" w:hAnsi="Times New Roman" w:cs="Times New Roman"/>
          <w:color w:val="000000"/>
        </w:rPr>
        <w:t>Ribas-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deulofeu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, L., </w:t>
      </w:r>
      <w:r w:rsidRPr="00405C5B">
        <w:rPr>
          <w:rFonts w:ascii="Times New Roman" w:eastAsia="Times New Roman" w:hAnsi="Times New Roman" w:cs="Times New Roman"/>
          <w:b/>
          <w:color w:val="000000"/>
        </w:rPr>
        <w:t>Wang, Y.-C.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Lin, C., First record of Late Miocene Dendrophyllia de Blainville, 1830 (Scleractinia: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Dendrophylliidae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) in Taiwan. Terr. Atmos. Ocean. Sci. 32, 1–21.  </w:t>
      </w:r>
    </w:p>
    <w:p w14:paraId="0000002B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Times New Roman" w:hAnsi="Times New Roman" w:cs="Times New Roman"/>
        </w:rPr>
        <w:t xml:space="preserve">2021 </w:t>
      </w:r>
      <w:r w:rsidRPr="00405C5B">
        <w:rPr>
          <w:rFonts w:ascii="Times New Roman" w:eastAsia="Times New Roman" w:hAnsi="Times New Roman" w:cs="Times New Roman"/>
          <w:b/>
          <w:color w:val="000000"/>
        </w:rPr>
        <w:t>Wang, Y.-C.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Chang, Y., Wang, P., Shiao, J., Evaluation of cooking effects on otolith stable carbon and oxygen isotope values of teleostean fish </w:t>
      </w:r>
      <w:proofErr w:type="spellStart"/>
      <w:r w:rsidRPr="00405C5B">
        <w:rPr>
          <w:rFonts w:ascii="Times New Roman" w:eastAsia="Times New Roman" w:hAnsi="Times New Roman" w:cs="Times New Roman"/>
          <w:i/>
          <w:color w:val="000000"/>
        </w:rPr>
        <w:t>Pomadasys</w:t>
      </w:r>
      <w:proofErr w:type="spellEnd"/>
      <w:r w:rsidRPr="00405C5B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405C5B">
        <w:rPr>
          <w:rFonts w:ascii="Times New Roman" w:eastAsia="Times New Roman" w:hAnsi="Times New Roman" w:cs="Times New Roman"/>
          <w:i/>
          <w:color w:val="000000"/>
        </w:rPr>
        <w:t>kaakan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 (Cuvier, 1830). Rapid Commun. Mass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Spectrom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. 3–10. </w:t>
      </w:r>
    </w:p>
    <w:p w14:paraId="0000002C" w14:textId="77777777" w:rsidR="00912F24" w:rsidRPr="00405C5B" w:rsidRDefault="00912F24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</w:p>
    <w:p w14:paraId="0000002D" w14:textId="446991FE" w:rsidR="00912F24" w:rsidRPr="00CD3A9D" w:rsidRDefault="00CD3A9D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b/>
          <w:color w:val="000000"/>
        </w:rPr>
      </w:pPr>
      <w:r w:rsidRPr="00CD3A9D">
        <w:rPr>
          <w:rFonts w:ascii="Times New Roman" w:eastAsia="新細明體" w:hAnsi="Times New Roman" w:cs="Times New Roman"/>
          <w:b/>
        </w:rPr>
        <w:t xml:space="preserve">SELECTED </w:t>
      </w:r>
      <w:r w:rsidRPr="00CD3A9D">
        <w:rPr>
          <w:rFonts w:ascii="Times New Roman" w:eastAsia="Times New Roman" w:hAnsi="Times New Roman" w:cs="Times New Roman"/>
          <w:b/>
        </w:rPr>
        <w:t>CONFERENCE PRESENTATIONS</w:t>
      </w:r>
    </w:p>
    <w:p w14:paraId="633D163C" w14:textId="4F38C9B8" w:rsidR="004E1006" w:rsidRDefault="004E1006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Submitted </w:t>
      </w:r>
      <w:r w:rsidR="00D46369" w:rsidRPr="00405C5B">
        <w:rPr>
          <w:rFonts w:ascii="Times New Roman" w:eastAsia="Times New Roman" w:hAnsi="Times New Roman" w:cs="Times New Roman"/>
          <w:b/>
          <w:color w:val="000000"/>
        </w:rPr>
        <w:t>Wang, Y.-C.</w:t>
      </w:r>
      <w:r w:rsidR="00D46369" w:rsidRPr="00405C5B">
        <w:rPr>
          <w:rFonts w:ascii="Times New Roman" w:eastAsia="Times New Roman" w:hAnsi="Times New Roman" w:cs="Times New Roman"/>
          <w:color w:val="000000"/>
        </w:rPr>
        <w:t>,</w:t>
      </w:r>
      <w:r w:rsidR="00D46369">
        <w:rPr>
          <w:rFonts w:ascii="Times New Roman" w:eastAsia="Times New Roman" w:hAnsi="Times New Roman" w:cs="Times New Roman"/>
          <w:color w:val="000000"/>
        </w:rPr>
        <w:t xml:space="preserve"> Hernandaz, E. J., Roxas, N. J., </w:t>
      </w:r>
      <w:proofErr w:type="spellStart"/>
      <w:r w:rsidR="00D46369">
        <w:rPr>
          <w:rFonts w:ascii="Times New Roman" w:eastAsia="Times New Roman" w:hAnsi="Times New Roman" w:cs="Times New Roman"/>
          <w:color w:val="000000"/>
        </w:rPr>
        <w:t>Yakal</w:t>
      </w:r>
      <w:proofErr w:type="spellEnd"/>
      <w:r w:rsidR="00D46369">
        <w:rPr>
          <w:rFonts w:ascii="Times New Roman" w:eastAsia="Times New Roman" w:hAnsi="Times New Roman" w:cs="Times New Roman"/>
          <w:color w:val="000000"/>
        </w:rPr>
        <w:t xml:space="preserve">, M., </w:t>
      </w:r>
      <w:proofErr w:type="spellStart"/>
      <w:r w:rsidR="00D46369" w:rsidRPr="00405C5B">
        <w:rPr>
          <w:rFonts w:ascii="Times New Roman" w:eastAsia="Times New Roman" w:hAnsi="Times New Roman" w:cs="Times New Roman"/>
          <w:color w:val="000000"/>
        </w:rPr>
        <w:t>Acabado</w:t>
      </w:r>
      <w:proofErr w:type="spellEnd"/>
      <w:r w:rsidR="00D46369" w:rsidRPr="00405C5B">
        <w:rPr>
          <w:rFonts w:ascii="Times New Roman" w:eastAsia="Times New Roman" w:hAnsi="Times New Roman" w:cs="Times New Roman"/>
          <w:color w:val="000000"/>
        </w:rPr>
        <w:t>, S.B.</w:t>
      </w:r>
      <w:r w:rsidR="00D46369">
        <w:rPr>
          <w:rFonts w:ascii="Times New Roman" w:eastAsia="Times New Roman" w:hAnsi="Times New Roman" w:cs="Times New Roman"/>
          <w:color w:val="000000"/>
        </w:rPr>
        <w:t xml:space="preserve"> </w:t>
      </w:r>
      <w:r w:rsidR="00D46369" w:rsidRPr="00D46369">
        <w:rPr>
          <w:rFonts w:ascii="Times New Roman" w:eastAsia="Times New Roman" w:hAnsi="Times New Roman" w:cs="Times New Roman"/>
          <w:i/>
          <w:iCs/>
          <w:color w:val="000000"/>
        </w:rPr>
        <w:t xml:space="preserve">Dating the </w:t>
      </w:r>
      <w:proofErr w:type="spellStart"/>
      <w:r w:rsidR="00D46369" w:rsidRPr="00D46369">
        <w:rPr>
          <w:rFonts w:ascii="Times New Roman" w:eastAsia="Times New Roman" w:hAnsi="Times New Roman" w:cs="Times New Roman"/>
          <w:i/>
          <w:iCs/>
          <w:color w:val="000000"/>
        </w:rPr>
        <w:t>Binanuahan</w:t>
      </w:r>
      <w:proofErr w:type="spellEnd"/>
      <w:r w:rsidR="00D46369" w:rsidRPr="00D46369"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proofErr w:type="spellStart"/>
      <w:r w:rsidR="00D46369" w:rsidRPr="00D46369">
        <w:rPr>
          <w:rFonts w:ascii="Times New Roman" w:eastAsia="Times New Roman" w:hAnsi="Times New Roman" w:cs="Times New Roman"/>
          <w:i/>
          <w:iCs/>
          <w:color w:val="000000"/>
        </w:rPr>
        <w:t>Caramoan</w:t>
      </w:r>
      <w:proofErr w:type="spellEnd"/>
      <w:r w:rsidR="00D46369" w:rsidRPr="00D46369">
        <w:rPr>
          <w:rFonts w:ascii="Times New Roman" w:eastAsia="Times New Roman" w:hAnsi="Times New Roman" w:cs="Times New Roman"/>
          <w:i/>
          <w:iCs/>
          <w:color w:val="000000"/>
        </w:rPr>
        <w:t xml:space="preserve"> (Bicol, The Philippines) via trade ceramic analysis</w:t>
      </w:r>
      <w:r w:rsidR="00D46369">
        <w:rPr>
          <w:rFonts w:ascii="Times New Roman" w:eastAsia="Times New Roman" w:hAnsi="Times New Roman" w:cs="Times New Roman"/>
          <w:color w:val="000000"/>
        </w:rPr>
        <w:t xml:space="preserve">. </w:t>
      </w:r>
      <w:r w:rsidR="00270050">
        <w:rPr>
          <w:rFonts w:ascii="Times New Roman" w:eastAsia="Times New Roman" w:hAnsi="Times New Roman" w:cs="Times New Roman"/>
          <w:color w:val="000000"/>
        </w:rPr>
        <w:t>i</w:t>
      </w:r>
      <w:r w:rsidR="00D46369">
        <w:rPr>
          <w:rFonts w:ascii="Times New Roman" w:eastAsia="Times New Roman" w:hAnsi="Times New Roman" w:cs="Times New Roman"/>
          <w:color w:val="000000"/>
        </w:rPr>
        <w:t>n the 91</w:t>
      </w:r>
      <w:r w:rsidR="00D46369" w:rsidRPr="00D46369"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 w:rsidR="00D46369">
        <w:rPr>
          <w:rFonts w:ascii="Times New Roman" w:eastAsia="Times New Roman" w:hAnsi="Times New Roman" w:cs="Times New Roman"/>
          <w:color w:val="000000"/>
        </w:rPr>
        <w:t xml:space="preserve"> Meeting of the Society of American Archaeology, San Francisco, USA.</w:t>
      </w:r>
    </w:p>
    <w:p w14:paraId="0000002E" w14:textId="666246A5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Times New Roman" w:hAnsi="Times New Roman" w:cs="Times New Roman"/>
          <w:color w:val="000000"/>
        </w:rPr>
        <w:t>2025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 Wang, Y.-C.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Acabado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, S.B. The archaeology of sugar production in Taiwan: past and </w:t>
      </w:r>
      <w:r w:rsidRPr="00405C5B">
        <w:rPr>
          <w:rFonts w:ascii="Times New Roman" w:eastAsia="Times New Roman" w:hAnsi="Times New Roman" w:cs="Times New Roman"/>
        </w:rPr>
        <w:t>prospective.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 in the </w:t>
      </w:r>
      <w:r w:rsidRPr="00405C5B">
        <w:rPr>
          <w:rFonts w:ascii="Times New Roman" w:eastAsia="Times New Roman" w:hAnsi="Times New Roman" w:cs="Times New Roman"/>
          <w:i/>
          <w:color w:val="000000"/>
        </w:rPr>
        <w:t>10</w:t>
      </w:r>
      <w:r w:rsidRPr="00405C5B">
        <w:rPr>
          <w:rFonts w:ascii="Times New Roman" w:eastAsia="Times New Roman" w:hAnsi="Times New Roman" w:cs="Times New Roman"/>
          <w:i/>
          <w:color w:val="000000"/>
          <w:vertAlign w:val="superscript"/>
        </w:rPr>
        <w:t>th</w:t>
      </w:r>
      <w:r w:rsidRPr="00405C5B">
        <w:rPr>
          <w:rFonts w:ascii="Times New Roman" w:eastAsia="Times New Roman" w:hAnsi="Times New Roman" w:cs="Times New Roman"/>
          <w:i/>
          <w:color w:val="000000"/>
        </w:rPr>
        <w:t xml:space="preserve"> World Archaeological Congress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Darwin, Australia. </w:t>
      </w:r>
    </w:p>
    <w:p w14:paraId="0000002F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Times New Roman" w:hAnsi="Times New Roman" w:cs="Times New Roman"/>
          <w:color w:val="000000"/>
        </w:rPr>
        <w:t>2022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 Wang, Y.-C.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Liu, K.-H. and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Acabado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, S.B. Porcelain consumption Pre- and Post-Japanese Colonization in a Central Taiwan Household. in the </w:t>
      </w:r>
      <w:r w:rsidRPr="00405C5B">
        <w:rPr>
          <w:rFonts w:ascii="Times New Roman" w:eastAsia="Times New Roman" w:hAnsi="Times New Roman" w:cs="Times New Roman"/>
          <w:i/>
          <w:color w:val="000000"/>
        </w:rPr>
        <w:t>22</w:t>
      </w:r>
      <w:r w:rsidRPr="00405C5B">
        <w:rPr>
          <w:rFonts w:ascii="Times New Roman" w:eastAsia="Times New Roman" w:hAnsi="Times New Roman" w:cs="Times New Roman"/>
          <w:i/>
          <w:color w:val="000000"/>
          <w:vertAlign w:val="superscript"/>
        </w:rPr>
        <w:t>nd</w:t>
      </w:r>
      <w:r w:rsidRPr="00405C5B">
        <w:rPr>
          <w:rFonts w:ascii="Times New Roman" w:eastAsia="Times New Roman" w:hAnsi="Times New Roman" w:cs="Times New Roman"/>
          <w:i/>
          <w:color w:val="000000"/>
        </w:rPr>
        <w:t xml:space="preserve"> Congress of the Indo-Pacific Prehistory Association</w:t>
      </w:r>
      <w:r w:rsidRPr="00405C5B">
        <w:rPr>
          <w:rFonts w:ascii="Times New Roman" w:eastAsia="Times New Roman" w:hAnsi="Times New Roman" w:cs="Times New Roman"/>
          <w:color w:val="000000"/>
        </w:rPr>
        <w:t>, Chiangmai, Thailand</w:t>
      </w:r>
    </w:p>
    <w:p w14:paraId="00000030" w14:textId="77777777" w:rsidR="00912F24" w:rsidRPr="00405C5B" w:rsidRDefault="00912F24" w:rsidP="00AB4900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0000031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>INVITED TALKS</w:t>
      </w:r>
    </w:p>
    <w:p w14:paraId="00000032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color w:val="000000"/>
        </w:rPr>
        <w:lastRenderedPageBreak/>
        <w:t xml:space="preserve">2025 Before and beyond state influences: Knowledge of seascapes and consumption of exotic goods in Bombon Church, Camarines Sur. in </w:t>
      </w:r>
      <w:r w:rsidRPr="00405C5B">
        <w:rPr>
          <w:rFonts w:ascii="Times New Roman" w:eastAsia="Times New Roman" w:hAnsi="Times New Roman" w:cs="Times New Roman"/>
          <w:i/>
          <w:color w:val="000000"/>
        </w:rPr>
        <w:t>UCLA Workshop on Incorporating Indigenous Knowledge, Local Knowledge, Archaeological Landscape Analysis</w:t>
      </w:r>
      <w:r w:rsidRPr="00405C5B">
        <w:rPr>
          <w:rFonts w:ascii="Times New Roman" w:eastAsia="Times New Roman" w:hAnsi="Times New Roman" w:cs="Times New Roman"/>
          <w:color w:val="000000"/>
        </w:rPr>
        <w:t>, Los Angeles, USA</w:t>
      </w:r>
    </w:p>
    <w:p w14:paraId="00000033" w14:textId="7B38D6D4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Times New Roman" w:hAnsi="Times New Roman" w:cs="Times New Roman"/>
        </w:rPr>
        <w:t>2022-202</w:t>
      </w:r>
      <w:r w:rsidR="00076C2E">
        <w:rPr>
          <w:rFonts w:ascii="Times New Roman" w:eastAsia="Times New Roman" w:hAnsi="Times New Roman" w:cs="Times New Roman"/>
        </w:rPr>
        <w:t>3</w:t>
      </w:r>
      <w:r w:rsidRPr="00405C5B">
        <w:rPr>
          <w:rFonts w:ascii="Times New Roman" w:eastAsia="Times New Roman" w:hAnsi="Times New Roman" w:cs="Times New Roman"/>
        </w:rPr>
        <w:t xml:space="preserve"> Introduction to Taiwanese archaeology. in </w:t>
      </w:r>
      <w:r w:rsidRPr="00405C5B">
        <w:rPr>
          <w:rFonts w:ascii="Times New Roman" w:eastAsia="Times New Roman" w:hAnsi="Times New Roman" w:cs="Times New Roman"/>
          <w:i/>
        </w:rPr>
        <w:t xml:space="preserve">Archaeology of Taiwan and the Southeast Asian Maritime Worlds </w:t>
      </w:r>
      <w:r w:rsidRPr="00405C5B">
        <w:rPr>
          <w:rFonts w:ascii="Times New Roman" w:eastAsia="Times New Roman" w:hAnsi="Times New Roman" w:cs="Times New Roman"/>
        </w:rPr>
        <w:t xml:space="preserve">course, National </w:t>
      </w:r>
      <w:proofErr w:type="spellStart"/>
      <w:r w:rsidRPr="00405C5B">
        <w:rPr>
          <w:rFonts w:ascii="Times New Roman" w:eastAsia="Times New Roman" w:hAnsi="Times New Roman" w:cs="Times New Roman"/>
        </w:rPr>
        <w:t>Chengchi</w:t>
      </w:r>
      <w:proofErr w:type="spellEnd"/>
      <w:r w:rsidRPr="00405C5B">
        <w:rPr>
          <w:rFonts w:ascii="Times New Roman" w:eastAsia="Times New Roman" w:hAnsi="Times New Roman" w:cs="Times New Roman"/>
        </w:rPr>
        <w:t xml:space="preserve"> University, Taiwan</w:t>
      </w:r>
    </w:p>
    <w:p w14:paraId="00000034" w14:textId="77777777" w:rsidR="00912F24" w:rsidRDefault="00912F24" w:rsidP="00AB4900">
      <w:pPr>
        <w:spacing w:line="360" w:lineRule="auto"/>
        <w:rPr>
          <w:rFonts w:ascii="Times New Roman" w:eastAsia="Times New Roman" w:hAnsi="Times New Roman" w:cs="Times New Roman"/>
        </w:rPr>
      </w:pPr>
    </w:p>
    <w:p w14:paraId="08D2D83E" w14:textId="77777777" w:rsidR="00076C2E" w:rsidRPr="00405C5B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>TEACHING EXPERIENCES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405C5B">
        <w:rPr>
          <w:rFonts w:ascii="Times New Roman" w:eastAsia="Times New Roman" w:hAnsi="Times New Roman" w:cs="Times New Roman"/>
          <w:b/>
        </w:rPr>
        <w:t>IN</w:t>
      </w:r>
      <w:r w:rsidRPr="00405C5B">
        <w:rPr>
          <w:rFonts w:ascii="Times New Roman" w:eastAsia="Times New Roman" w:hAnsi="Times New Roman" w:cs="Times New Roman"/>
          <w:b/>
          <w:color w:val="000000"/>
        </w:rPr>
        <w:t xml:space="preserve"> UCLA</w:t>
      </w:r>
    </w:p>
    <w:p w14:paraId="3EF67EE6" w14:textId="2C54209B" w:rsidR="00D46369" w:rsidRDefault="00D46369" w:rsidP="00AB4900">
      <w:pPr>
        <w:spacing w:line="360" w:lineRule="auto"/>
        <w:ind w:left="480" w:hanging="480"/>
        <w:rPr>
          <w:rFonts w:ascii="Times New Roman" w:eastAsia="新細明體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>2025</w:t>
      </w:r>
      <w:r>
        <w:rPr>
          <w:rFonts w:ascii="Times New Roman" w:eastAsia="Times New Roman" w:hAnsi="Times New Roman" w:cs="Times New Roman"/>
          <w:color w:val="000000"/>
        </w:rPr>
        <w:t xml:space="preserve"> Fall Teaching Associate, Modern Art, 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Department of </w:t>
      </w:r>
      <w:r>
        <w:rPr>
          <w:rFonts w:ascii="Times New Roman" w:eastAsia="Times New Roman" w:hAnsi="Times New Roman" w:cs="Times New Roman"/>
          <w:color w:val="000000"/>
        </w:rPr>
        <w:t>Art History</w:t>
      </w:r>
    </w:p>
    <w:p w14:paraId="1BBE6824" w14:textId="1657BCE6" w:rsidR="00076C2E" w:rsidRPr="00405C5B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2025 Spring </w:t>
      </w:r>
      <w:r w:rsidR="003623F8" w:rsidRPr="00405C5B">
        <w:rPr>
          <w:rFonts w:ascii="Times New Roman" w:eastAsia="Times New Roman" w:hAnsi="Times New Roman" w:cs="Times New Roman"/>
          <w:color w:val="000000"/>
        </w:rPr>
        <w:t xml:space="preserve">Teaching Associate </w:t>
      </w:r>
      <w:r w:rsidR="003623F8">
        <w:rPr>
          <w:rFonts w:ascii="Times New Roman" w:eastAsia="Times New Roman" w:hAnsi="Times New Roman" w:cs="Times New Roman"/>
          <w:color w:val="000000"/>
        </w:rPr>
        <w:t>(</w:t>
      </w:r>
      <w:r w:rsidRPr="00405C5B">
        <w:rPr>
          <w:rFonts w:ascii="Times New Roman" w:eastAsia="Times New Roman" w:hAnsi="Times New Roman" w:cs="Times New Roman"/>
          <w:color w:val="000000"/>
        </w:rPr>
        <w:t>Graduate Student Instructor</w:t>
      </w:r>
      <w:r w:rsidR="003623F8">
        <w:rPr>
          <w:rFonts w:ascii="Times New Roman" w:eastAsia="Times New Roman" w:hAnsi="Times New Roman" w:cs="Times New Roman"/>
          <w:color w:val="000000"/>
        </w:rPr>
        <w:t>)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, Fossils and </w:t>
      </w:r>
      <w:r w:rsidRPr="00405C5B">
        <w:rPr>
          <w:rFonts w:ascii="Times New Roman" w:eastAsia="Times New Roman" w:hAnsi="Times New Roman" w:cs="Times New Roman"/>
        </w:rPr>
        <w:t>A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rchaeological </w:t>
      </w:r>
      <w:r w:rsidRPr="00405C5B">
        <w:rPr>
          <w:rFonts w:ascii="Times New Roman" w:eastAsia="Times New Roman" w:hAnsi="Times New Roman" w:cs="Times New Roman"/>
        </w:rPr>
        <w:t>R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emains: </w:t>
      </w:r>
      <w:r w:rsidRPr="00405C5B">
        <w:rPr>
          <w:rFonts w:ascii="Times New Roman" w:eastAsia="Times New Roman" w:hAnsi="Times New Roman" w:cs="Times New Roman"/>
        </w:rPr>
        <w:t>A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ncient </w:t>
      </w:r>
      <w:r w:rsidRPr="00405C5B">
        <w:rPr>
          <w:rFonts w:ascii="Times New Roman" w:eastAsia="Times New Roman" w:hAnsi="Times New Roman" w:cs="Times New Roman"/>
        </w:rPr>
        <w:t>M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aterials for </w:t>
      </w:r>
      <w:r w:rsidRPr="00405C5B">
        <w:rPr>
          <w:rFonts w:ascii="Times New Roman" w:eastAsia="Times New Roman" w:hAnsi="Times New Roman" w:cs="Times New Roman"/>
        </w:rPr>
        <w:t>C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urrent </w:t>
      </w:r>
      <w:r w:rsidRPr="00405C5B">
        <w:rPr>
          <w:rFonts w:ascii="Times New Roman" w:eastAsia="Times New Roman" w:hAnsi="Times New Roman" w:cs="Times New Roman"/>
        </w:rPr>
        <w:t>S</w:t>
      </w:r>
      <w:r w:rsidRPr="00405C5B">
        <w:rPr>
          <w:rFonts w:ascii="Times New Roman" w:eastAsia="Times New Roman" w:hAnsi="Times New Roman" w:cs="Times New Roman"/>
          <w:color w:val="000000"/>
        </w:rPr>
        <w:t>tudies, Educational Initiatives</w:t>
      </w:r>
    </w:p>
    <w:p w14:paraId="72ADE798" w14:textId="77777777" w:rsidR="00076C2E" w:rsidRPr="00405C5B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>2025 Winter Teaching Associate, Forensic Anthropology, Department of Anthropology</w:t>
      </w:r>
    </w:p>
    <w:p w14:paraId="149AAD1B" w14:textId="77777777" w:rsidR="00076C2E" w:rsidRPr="00405C5B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>2024 Spring Teaching Assistant, Archaeology of Southeast Asia, Department of Anthropology</w:t>
      </w:r>
    </w:p>
    <w:p w14:paraId="0CEF9417" w14:textId="77777777" w:rsidR="00076C2E" w:rsidRPr="00405C5B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2024 Winter </w:t>
      </w:r>
      <w:r w:rsidRPr="00405C5B">
        <w:rPr>
          <w:rFonts w:ascii="Times New Roman" w:eastAsia="Times New Roman" w:hAnsi="Times New Roman" w:cs="Times New Roman"/>
        </w:rPr>
        <w:t>Teaching Assistant</w:t>
      </w:r>
      <w:r w:rsidRPr="00405C5B">
        <w:rPr>
          <w:rFonts w:ascii="Times New Roman" w:eastAsia="Times New Roman" w:hAnsi="Times New Roman" w:cs="Times New Roman"/>
          <w:color w:val="000000"/>
        </w:rPr>
        <w:t>, Forensic Anthropology, Department of Anthropology</w:t>
      </w:r>
    </w:p>
    <w:p w14:paraId="5E11016F" w14:textId="77777777" w:rsidR="00076C2E" w:rsidRPr="00405C5B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2023 Fall </w:t>
      </w:r>
      <w:r w:rsidRPr="00405C5B">
        <w:rPr>
          <w:rFonts w:ascii="Times New Roman" w:eastAsia="Times New Roman" w:hAnsi="Times New Roman" w:cs="Times New Roman"/>
        </w:rPr>
        <w:t>Teaching Assistant</w:t>
      </w:r>
      <w:r w:rsidRPr="00405C5B">
        <w:rPr>
          <w:rFonts w:ascii="Times New Roman" w:eastAsia="Times New Roman" w:hAnsi="Times New Roman" w:cs="Times New Roman"/>
          <w:color w:val="000000"/>
        </w:rPr>
        <w:t>, History of Asian Americans and Pacific Islanders, Asian American Studies Program</w:t>
      </w:r>
    </w:p>
    <w:p w14:paraId="4D70D950" w14:textId="77777777" w:rsidR="00076C2E" w:rsidRPr="00405C5B" w:rsidRDefault="00076C2E" w:rsidP="00AB4900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7D4DB1AB" w14:textId="77777777" w:rsidR="00076C2E" w:rsidRPr="00405C5B" w:rsidRDefault="00076C2E" w:rsidP="00AB4900">
      <w:pP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>RESEARCH EXPERIENCES</w:t>
      </w:r>
    </w:p>
    <w:p w14:paraId="28A5E4A2" w14:textId="77777777" w:rsidR="00076C2E" w:rsidRPr="00405C5B" w:rsidRDefault="00076C2E" w:rsidP="00AB4900">
      <w:pPr>
        <w:spacing w:line="360" w:lineRule="auto"/>
        <w:rPr>
          <w:rFonts w:ascii="Times New Roman" w:eastAsia="Times New Roman" w:hAnsi="Times New Roman" w:cs="Times New Roman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</w:rPr>
        <w:t>2024- Visiting Student, Museum of Prehistory, Tainan Branch of NMP, Taiwan.</w:t>
      </w:r>
    </w:p>
    <w:p w14:paraId="15550FB9" w14:textId="72F904EF" w:rsidR="00076C2E" w:rsidRPr="00076C2E" w:rsidRDefault="00076C2E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r w:rsidRPr="00405C5B">
        <w:rPr>
          <w:rFonts w:ascii="Times New Roman" w:eastAsia="新細明體" w:hAnsi="Times New Roman" w:cs="Times New Roman"/>
        </w:rPr>
        <w:t>。</w:t>
      </w:r>
      <w:r w:rsidRPr="00405C5B">
        <w:rPr>
          <w:rFonts w:ascii="Times New Roman" w:eastAsia="Times New Roman" w:hAnsi="Times New Roman" w:cs="Times New Roman"/>
          <w:color w:val="000000"/>
        </w:rPr>
        <w:t>2020-2021 Researc</w:t>
      </w:r>
      <w:r w:rsidRPr="00405C5B">
        <w:rPr>
          <w:rFonts w:ascii="Times New Roman" w:eastAsia="Times New Roman" w:hAnsi="Times New Roman" w:cs="Times New Roman"/>
        </w:rPr>
        <w:t xml:space="preserve">h </w:t>
      </w:r>
      <w:r w:rsidRPr="00405C5B">
        <w:rPr>
          <w:rFonts w:ascii="Times New Roman" w:eastAsia="Times New Roman" w:hAnsi="Times New Roman" w:cs="Times New Roman"/>
          <w:color w:val="000000"/>
        </w:rPr>
        <w:t>Assistant, Laboratory of Marine Paleontology, Biodiversity Research Center, Academia Sinica, Taiwan</w:t>
      </w:r>
    </w:p>
    <w:p w14:paraId="344CFEAC" w14:textId="77777777" w:rsidR="00076C2E" w:rsidRPr="00405C5B" w:rsidRDefault="00076C2E" w:rsidP="00AB4900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35" w14:textId="77777777" w:rsidR="00912F24" w:rsidRDefault="00000000" w:rsidP="00AB4900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05C5B">
        <w:rPr>
          <w:rFonts w:ascii="Times New Roman" w:eastAsia="Times New Roman" w:hAnsi="Times New Roman" w:cs="Times New Roman"/>
          <w:b/>
        </w:rPr>
        <w:t>PROFESSIONAL SERVICES</w:t>
      </w:r>
    </w:p>
    <w:p w14:paraId="40BF30BE" w14:textId="60DDE86B" w:rsidR="00540742" w:rsidRPr="00405C5B" w:rsidRDefault="00540742" w:rsidP="002663ED">
      <w:pPr>
        <w:spacing w:line="360" w:lineRule="auto"/>
        <w:ind w:left="283" w:hangingChars="118" w:hanging="283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Gungsuh" w:hAnsi="Times New Roman" w:cs="Times New Roman"/>
        </w:rPr>
        <w:t>。</w:t>
      </w:r>
      <w:r w:rsidRPr="002663ED">
        <w:rPr>
          <w:rFonts w:ascii="Times New Roman" w:eastAsia="Gungsuh" w:hAnsi="Times New Roman" w:cs="Times New Roman"/>
        </w:rPr>
        <w:t xml:space="preserve">2025 </w:t>
      </w:r>
      <w:r w:rsidR="002663ED" w:rsidRPr="002663ED">
        <w:rPr>
          <w:rFonts w:ascii="Times New Roman" w:eastAsia="Gungsuh" w:hAnsi="Times New Roman" w:cs="Times New Roman"/>
          <w:i/>
          <w:iCs/>
        </w:rPr>
        <w:t>NA</w:t>
      </w:r>
      <w:r w:rsidR="002663ED" w:rsidRPr="002663ED">
        <w:rPr>
          <w:rFonts w:ascii="Times New Roman" w:hAnsi="Times New Roman" w:cs="Times New Roman"/>
          <w:i/>
          <w:iCs/>
        </w:rPr>
        <w:t>G</w:t>
      </w:r>
      <w:r w:rsidR="002663ED" w:rsidRPr="002663ED">
        <w:rPr>
          <w:rFonts w:ascii="Times New Roman" w:eastAsia="Gungsuh" w:hAnsi="Times New Roman" w:cs="Times New Roman"/>
          <w:i/>
          <w:iCs/>
        </w:rPr>
        <w:t xml:space="preserve">PRA and </w:t>
      </w:r>
      <w:proofErr w:type="spellStart"/>
      <w:r w:rsidR="002663ED" w:rsidRPr="002663ED">
        <w:rPr>
          <w:rFonts w:ascii="Times New Roman" w:eastAsia="Gungsuh" w:hAnsi="Times New Roman" w:cs="Times New Roman"/>
          <w:i/>
          <w:iCs/>
        </w:rPr>
        <w:t>CalNAGPRA</w:t>
      </w:r>
      <w:proofErr w:type="spellEnd"/>
      <w:r w:rsidR="002663ED" w:rsidRPr="002663ED">
        <w:rPr>
          <w:rFonts w:ascii="Times New Roman" w:eastAsia="Gungsuh" w:hAnsi="Times New Roman" w:cs="Times New Roman"/>
          <w:i/>
          <w:iCs/>
        </w:rPr>
        <w:t>: The Repatriation of Indigenous Ancestors from the United States, and the Impact of these Laws on the Return of Human Remains  in a Global Setting</w:t>
      </w:r>
      <w:r w:rsidR="002663ED" w:rsidRPr="002663ED">
        <w:rPr>
          <w:rFonts w:ascii="Times New Roman" w:eastAsia="Gungsuh" w:hAnsi="Times New Roman" w:cs="Times New Roman"/>
        </w:rPr>
        <w:t xml:space="preserve"> </w:t>
      </w:r>
      <w:r w:rsidR="002663ED">
        <w:rPr>
          <w:rFonts w:ascii="Times New Roman" w:eastAsia="Gungsuh" w:hAnsi="Times New Roman" w:cs="Times New Roman"/>
        </w:rPr>
        <w:t xml:space="preserve">Invited talk by Jennifer Rashidi, in </w:t>
      </w:r>
      <w:r w:rsidR="002663ED" w:rsidRPr="00405C5B">
        <w:rPr>
          <w:rFonts w:ascii="Times New Roman" w:eastAsia="Times New Roman" w:hAnsi="Times New Roman" w:cs="Times New Roman"/>
        </w:rPr>
        <w:t>Museum of Prehistory, Tainan Branch of NMP, Taiwan.</w:t>
      </w:r>
      <w:r w:rsidR="002663ED">
        <w:rPr>
          <w:rFonts w:ascii="Times New Roman" w:eastAsia="Times New Roman" w:hAnsi="Times New Roman" w:cs="Times New Roman"/>
        </w:rPr>
        <w:t xml:space="preserve"> </w:t>
      </w:r>
      <w:r w:rsidR="002663ED" w:rsidRPr="002663ED">
        <w:rPr>
          <w:rFonts w:ascii="Times New Roman" w:eastAsia="Times New Roman" w:hAnsi="Times New Roman" w:cs="Times New Roman"/>
          <w:b/>
          <w:bCs/>
        </w:rPr>
        <w:t>Interpreter</w:t>
      </w:r>
      <w:r w:rsidR="002663ED">
        <w:rPr>
          <w:rFonts w:ascii="Times New Roman" w:eastAsia="Times New Roman" w:hAnsi="Times New Roman" w:cs="Times New Roman"/>
        </w:rPr>
        <w:t>.</w:t>
      </w:r>
    </w:p>
    <w:p w14:paraId="00000036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0"/>
          <w:id w:val="-1263356332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  <w:r w:rsidRPr="00405C5B">
            <w:rPr>
              <w:rFonts w:ascii="Times New Roman" w:eastAsia="Gungsuh" w:hAnsi="Times New Roman" w:cs="Times New Roman"/>
            </w:rPr>
            <w:t xml:space="preserve">2025 Bicol Archaeological Project. </w:t>
          </w:r>
          <w:r w:rsidRPr="002663ED">
            <w:rPr>
              <w:rFonts w:ascii="Times New Roman" w:eastAsia="Gungsuh" w:hAnsi="Times New Roman" w:cs="Times New Roman"/>
              <w:b/>
              <w:bCs/>
            </w:rPr>
            <w:t>Lab manager</w:t>
          </w:r>
          <w:r w:rsidRPr="00405C5B">
            <w:rPr>
              <w:rFonts w:ascii="Times New Roman" w:eastAsia="Gungsuh" w:hAnsi="Times New Roman" w:cs="Times New Roman"/>
            </w:rPr>
            <w:t>.</w:t>
          </w:r>
        </w:sdtContent>
      </w:sdt>
    </w:p>
    <w:p w14:paraId="00000037" w14:textId="2BFEADD4" w:rsidR="00912F24" w:rsidRPr="00405C5B" w:rsidRDefault="00000000" w:rsidP="00AB4900">
      <w:pPr>
        <w:spacing w:line="360" w:lineRule="auto"/>
        <w:ind w:left="425" w:hangingChars="177" w:hanging="425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1"/>
          <w:id w:val="-98665559"/>
        </w:sdtPr>
        <w:sdtContent>
          <w:r w:rsidRPr="00405C5B">
            <w:rPr>
              <w:rFonts w:ascii="Times New Roman" w:eastAsia="Gungsuh" w:hAnsi="Times New Roman" w:cs="Times New Roman" w:hint="eastAsia"/>
            </w:rPr>
            <w:t>。</w:t>
          </w:r>
          <w:r w:rsidRPr="00405C5B">
            <w:rPr>
              <w:rFonts w:ascii="Times New Roman" w:eastAsia="Gungsuh" w:hAnsi="Times New Roman" w:cs="Times New Roman"/>
            </w:rPr>
            <w:t xml:space="preserve">2025 World Archaeology Congress-10 Assembly. </w:t>
          </w:r>
          <w:r w:rsidRPr="009B4321">
            <w:rPr>
              <w:rFonts w:ascii="Times New Roman" w:eastAsia="Gungsuh" w:hAnsi="Times New Roman" w:cs="Times New Roman"/>
              <w:b/>
              <w:bCs/>
            </w:rPr>
            <w:t>National representative of Taiwan</w:t>
          </w:r>
          <w:r w:rsidRPr="00405C5B">
            <w:rPr>
              <w:rFonts w:ascii="Times New Roman" w:eastAsia="Gungsuh" w:hAnsi="Times New Roman" w:cs="Times New Roman"/>
            </w:rPr>
            <w:t>.</w:t>
          </w:r>
        </w:sdtContent>
      </w:sdt>
    </w:p>
    <w:p w14:paraId="00000038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2"/>
          <w:id w:val="-1957541965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 xml:space="preserve">2025 </w:t>
      </w:r>
      <w:r w:rsidRPr="00405C5B">
        <w:rPr>
          <w:rFonts w:ascii="Times New Roman" w:eastAsia="Times New Roman" w:hAnsi="Times New Roman" w:cs="Times New Roman"/>
          <w:i/>
          <w:color w:val="000000"/>
        </w:rPr>
        <w:t>Plural Geographies: Exploring Alternative Ecologies and Navigating the Field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 UCLA Graduate Student Archaeology Association Conference, Roundtable on </w:t>
      </w:r>
      <w:r w:rsidRPr="00405C5B">
        <w:rPr>
          <w:rFonts w:ascii="Times New Roman" w:eastAsia="Times New Roman" w:hAnsi="Times New Roman" w:cs="Times New Roman"/>
          <w:i/>
          <w:color w:val="000000"/>
        </w:rPr>
        <w:t>Indigenous knowledge and landscape ecologies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. </w:t>
      </w:r>
      <w:r w:rsidRPr="002663ED">
        <w:rPr>
          <w:rFonts w:ascii="Times New Roman" w:eastAsia="Times New Roman" w:hAnsi="Times New Roman" w:cs="Times New Roman"/>
          <w:b/>
          <w:bCs/>
          <w:color w:val="000000"/>
        </w:rPr>
        <w:t>Discussant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39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3"/>
          <w:id w:val="936203818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 xml:space="preserve">2025 </w:t>
      </w:r>
      <w:r w:rsidRPr="00405C5B">
        <w:rPr>
          <w:rFonts w:ascii="Times New Roman" w:eastAsia="Times New Roman" w:hAnsi="Times New Roman" w:cs="Times New Roman"/>
          <w:i/>
          <w:color w:val="000000"/>
        </w:rPr>
        <w:t xml:space="preserve">Longacre’s Legacy: ethnoarchaeology and studies on Philippine earthenware 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exhibition, in Museo de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Isarog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, Partido State University, the Philippines. </w:t>
      </w:r>
      <w:r w:rsidRPr="00405C5B">
        <w:rPr>
          <w:rFonts w:ascii="Times New Roman" w:eastAsia="Times New Roman" w:hAnsi="Times New Roman" w:cs="Times New Roman"/>
          <w:color w:val="FFFFFF"/>
        </w:rPr>
        <w:t>—--</w:t>
      </w:r>
      <w:r w:rsidRPr="002663ED">
        <w:rPr>
          <w:rFonts w:ascii="Times New Roman" w:eastAsia="Times New Roman" w:hAnsi="Times New Roman" w:cs="Times New Roman"/>
          <w:b/>
          <w:bCs/>
          <w:color w:val="000000"/>
        </w:rPr>
        <w:t>Curatorial team member</w:t>
      </w:r>
      <w:r w:rsidRPr="00405C5B">
        <w:rPr>
          <w:rFonts w:ascii="Times New Roman" w:eastAsia="Times New Roman" w:hAnsi="Times New Roman" w:cs="Times New Roman"/>
          <w:color w:val="000000"/>
        </w:rPr>
        <w:t>.</w:t>
      </w:r>
    </w:p>
    <w:p w14:paraId="0000003A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4"/>
          <w:id w:val="562541196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 xml:space="preserve">2023 </w:t>
      </w:r>
      <w:r w:rsidRPr="00405C5B">
        <w:rPr>
          <w:rFonts w:ascii="Times New Roman" w:eastAsia="Times New Roman" w:hAnsi="Times New Roman" w:cs="Times New Roman"/>
          <w:i/>
          <w:color w:val="000000"/>
        </w:rPr>
        <w:t>Cotabato Limestone Urns: navigating repatriation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 exhibition, in Filipino </w:t>
      </w:r>
      <w:r w:rsidRPr="00405C5B">
        <w:rPr>
          <w:rFonts w:ascii="Times New Roman" w:eastAsia="Times New Roman" w:hAnsi="Times New Roman" w:cs="Times New Roman"/>
          <w:color w:val="FFFFFF"/>
        </w:rPr>
        <w:t>—----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American Services Group Bayanihan Center, Los Angeles. </w:t>
      </w:r>
      <w:r w:rsidRPr="002663ED">
        <w:rPr>
          <w:rFonts w:ascii="Times New Roman" w:eastAsia="Times New Roman" w:hAnsi="Times New Roman" w:cs="Times New Roman"/>
          <w:b/>
          <w:bCs/>
          <w:color w:val="000000"/>
        </w:rPr>
        <w:t>Team member</w:t>
      </w:r>
      <w:r w:rsidRPr="00405C5B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3B" w14:textId="77777777" w:rsidR="00912F24" w:rsidRPr="00405C5B" w:rsidRDefault="00912F24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b/>
          <w:color w:val="000000"/>
        </w:rPr>
      </w:pPr>
    </w:p>
    <w:p w14:paraId="0000003C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b/>
          <w:color w:val="000000"/>
        </w:rPr>
      </w:pPr>
      <w:r w:rsidRPr="00405C5B">
        <w:rPr>
          <w:rFonts w:ascii="Times New Roman" w:eastAsia="Times New Roman" w:hAnsi="Times New Roman" w:cs="Times New Roman"/>
          <w:b/>
        </w:rPr>
        <w:t>SELECTED FIELD EXPERIENCES</w:t>
      </w:r>
    </w:p>
    <w:p w14:paraId="0000003E" w14:textId="04A95C2E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5"/>
          <w:id w:val="243692907"/>
        </w:sdtPr>
        <w:sdtEndPr>
          <w:rPr>
            <w:rFonts w:eastAsia="Gungsuh"/>
          </w:rPr>
        </w:sdtEndPr>
        <w:sdtContent>
          <w:r w:rsidRPr="00405C5B">
            <w:rPr>
              <w:rFonts w:ascii="Times New Roman" w:eastAsia="Gungsuh" w:hAnsi="Times New Roman" w:cs="Times New Roman" w:hint="eastAsia"/>
            </w:rPr>
            <w:t>。</w:t>
          </w:r>
          <w:r w:rsidRPr="00405C5B">
            <w:rPr>
              <w:rFonts w:ascii="Times New Roman" w:eastAsia="Gungsuh" w:hAnsi="Times New Roman" w:cs="Times New Roman"/>
            </w:rPr>
            <w:t xml:space="preserve">2025 </w:t>
          </w:r>
          <w:proofErr w:type="spellStart"/>
          <w:r w:rsidRPr="00405C5B">
            <w:rPr>
              <w:rFonts w:ascii="Times New Roman" w:eastAsia="Gungsuh" w:hAnsi="Times New Roman" w:cs="Times New Roman"/>
            </w:rPr>
            <w:t>Binanuahan</w:t>
          </w:r>
          <w:proofErr w:type="spellEnd"/>
          <w:r w:rsidRPr="00405C5B">
            <w:rPr>
              <w:rFonts w:ascii="Times New Roman" w:eastAsia="Gungsuh" w:hAnsi="Times New Roman" w:cs="Times New Roman"/>
            </w:rPr>
            <w:t xml:space="preserve"> Caramoan, Philippines (Bicol Archaeology Project)</w:t>
          </w:r>
        </w:sdtContent>
      </w:sdt>
    </w:p>
    <w:p w14:paraId="0000003F" w14:textId="77777777" w:rsidR="00912F24" w:rsidRPr="00405C5B" w:rsidRDefault="00000000" w:rsidP="00AB4900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7"/>
          <w:id w:val="1772816428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>2023 Bombon Church, Philippines (Bicol Archaeology Project)</w:t>
      </w:r>
    </w:p>
    <w:p w14:paraId="00000041" w14:textId="6B6AEABD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8"/>
          <w:id w:val="360779476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>2023 Wat Cheidei, Cambodia (Program for Early Modern Southeast Asia, UCLA field school)</w:t>
      </w:r>
    </w:p>
    <w:p w14:paraId="00000042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10"/>
          <w:id w:val="-373350208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>2022 Camaligan Church, Philippines (Program for Early Modern Southeast Asia, UCLA field school)</w:t>
      </w:r>
    </w:p>
    <w:p w14:paraId="00000043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11"/>
          <w:id w:val="975474618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 xml:space="preserve">2018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Huakanshan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 xml:space="preserve">, Taiwan (National Taiwan University field school) </w:t>
      </w:r>
    </w:p>
    <w:p w14:paraId="00000044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12"/>
          <w:id w:val="-723880027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>2018 Hamanaka II, Japan (Baikal-Hokkaido Archaeology Project)</w:t>
      </w:r>
    </w:p>
    <w:p w14:paraId="00000045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13"/>
          <w:id w:val="161648464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 xml:space="preserve">2017 </w:t>
      </w:r>
      <w:proofErr w:type="spellStart"/>
      <w:r w:rsidRPr="00405C5B">
        <w:rPr>
          <w:rFonts w:ascii="Times New Roman" w:eastAsia="Times New Roman" w:hAnsi="Times New Roman" w:cs="Times New Roman"/>
          <w:color w:val="000000"/>
        </w:rPr>
        <w:t>Suiyuanhsiaochu</w:t>
      </w:r>
      <w:proofErr w:type="spellEnd"/>
      <w:r w:rsidRPr="00405C5B">
        <w:rPr>
          <w:rFonts w:ascii="Times New Roman" w:eastAsia="Times New Roman" w:hAnsi="Times New Roman" w:cs="Times New Roman"/>
          <w:color w:val="000000"/>
        </w:rPr>
        <w:t>, Taiwan (BA thesis)</w:t>
      </w:r>
    </w:p>
    <w:p w14:paraId="00000046" w14:textId="77777777" w:rsidR="00912F24" w:rsidRPr="00405C5B" w:rsidRDefault="00000000" w:rsidP="00AB4900">
      <w:pPr>
        <w:spacing w:line="360" w:lineRule="auto"/>
        <w:ind w:left="480" w:hanging="480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14"/>
          <w:id w:val="-1969792972"/>
        </w:sdtPr>
        <w:sdtContent>
          <w:r w:rsidRPr="00405C5B">
            <w:rPr>
              <w:rFonts w:ascii="Times New Roman" w:eastAsia="Gungsuh" w:hAnsi="Times New Roman" w:cs="Times New Roman"/>
            </w:rPr>
            <w:t>。</w:t>
          </w:r>
        </w:sdtContent>
      </w:sdt>
      <w:r w:rsidRPr="00405C5B">
        <w:rPr>
          <w:rFonts w:ascii="Times New Roman" w:eastAsia="Times New Roman" w:hAnsi="Times New Roman" w:cs="Times New Roman"/>
          <w:color w:val="000000"/>
        </w:rPr>
        <w:t>2017 Hamanaka II, Japan (Baikal-Hokkaido Archaeology Project)</w:t>
      </w:r>
    </w:p>
    <w:sectPr w:rsidR="00912F24" w:rsidRPr="00405C5B"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F24"/>
    <w:rsid w:val="000549A0"/>
    <w:rsid w:val="00076C2E"/>
    <w:rsid w:val="000A7AA7"/>
    <w:rsid w:val="002663ED"/>
    <w:rsid w:val="00270050"/>
    <w:rsid w:val="003623F8"/>
    <w:rsid w:val="00405C5B"/>
    <w:rsid w:val="00427EC9"/>
    <w:rsid w:val="00476E78"/>
    <w:rsid w:val="004E1006"/>
    <w:rsid w:val="00515386"/>
    <w:rsid w:val="00531A5B"/>
    <w:rsid w:val="00540742"/>
    <w:rsid w:val="0055445E"/>
    <w:rsid w:val="0058030B"/>
    <w:rsid w:val="007E3A01"/>
    <w:rsid w:val="00863CC5"/>
    <w:rsid w:val="00912F24"/>
    <w:rsid w:val="00924DFD"/>
    <w:rsid w:val="00940967"/>
    <w:rsid w:val="009B4321"/>
    <w:rsid w:val="009D793F"/>
    <w:rsid w:val="00A52849"/>
    <w:rsid w:val="00AA1ABD"/>
    <w:rsid w:val="00AB4900"/>
    <w:rsid w:val="00AE260A"/>
    <w:rsid w:val="00B92DB1"/>
    <w:rsid w:val="00BB520E"/>
    <w:rsid w:val="00C4628C"/>
    <w:rsid w:val="00CD3A9D"/>
    <w:rsid w:val="00CE61A5"/>
    <w:rsid w:val="00D46369"/>
    <w:rsid w:val="00D50294"/>
    <w:rsid w:val="00E16519"/>
    <w:rsid w:val="00F116F1"/>
    <w:rsid w:val="00FB2A86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17988"/>
  <w15:docId w15:val="{77CBB0F5-975D-7143-B1A2-C0CB77F5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E163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07C1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註解文字 字元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24DFD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enchun@g.uc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nnF0gYNMfdSdMeZBhLIR/u3L8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DgAciExb2tEUEZ6SUYyMEJ3WmMweWV2SDg5dG1Lazc0a1drc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王彥鈞</dc:creator>
  <cp:lastModifiedBy>wangyenchun</cp:lastModifiedBy>
  <cp:revision>24</cp:revision>
  <dcterms:created xsi:type="dcterms:W3CDTF">2024-05-22T21:52:00Z</dcterms:created>
  <dcterms:modified xsi:type="dcterms:W3CDTF">2025-09-25T17:17:00Z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http://www.zotero.org/styles/journal-of-anthropological-archaeology</vt:lpwstr>
  </property>
  <property fmtid="{D5CDD505-2E9C-101B-9397-08002B2CF9AE}" pid="15" name="Mendeley Recent Style Name 6_1">
    <vt:lpwstr>Journal of Anthropological Archaeology</vt:lpwstr>
  </property>
  <property fmtid="{D5CDD505-2E9C-101B-9397-08002B2CF9AE}" pid="16" name="Mendeley Recent Style Id 7_1">
    <vt:lpwstr>http://www.zotero.org/styles/journal-of-archaeological-science-reports</vt:lpwstr>
  </property>
  <property fmtid="{D5CDD505-2E9C-101B-9397-08002B2CF9AE}" pid="17" name="Mendeley Recent Style Name 7_1">
    <vt:lpwstr>Journal of Archaeological Science: Reports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2b19fe3b-a7a2-3add-b69e-bdb8f23d0d5c</vt:lpwstr>
  </property>
  <property fmtid="{D5CDD505-2E9C-101B-9397-08002B2CF9AE}" pid="24" name="Mendeley Citation Style_1">
    <vt:lpwstr>http://www.zotero.org/styles/journal-of-anthropological-archaeology</vt:lpwstr>
  </property>
</Properties>
</file>