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ABA" w:rsidRDefault="005D283D" w:rsidP="005D283D">
      <w:pPr>
        <w:pStyle w:val="1"/>
      </w:pPr>
      <w:r>
        <w:t>Фаза 1. Выбор концепции проекта</w:t>
      </w:r>
    </w:p>
    <w:p w:rsidR="005D283D" w:rsidRDefault="005D283D" w:rsidP="005D283D">
      <w:pPr>
        <w:pStyle w:val="2"/>
        <w:numPr>
          <w:ilvl w:val="0"/>
          <w:numId w:val="1"/>
        </w:numPr>
      </w:pPr>
      <w:r>
        <w:t>Потенциальные концепции проектов</w:t>
      </w:r>
    </w:p>
    <w:p w:rsidR="005D283D" w:rsidRDefault="005D283D" w:rsidP="005D283D">
      <w:pPr>
        <w:ind w:firstLine="360"/>
        <w:rPr>
          <w:sz w:val="28"/>
          <w:szCs w:val="28"/>
        </w:rPr>
      </w:pPr>
      <w:r>
        <w:rPr>
          <w:sz w:val="28"/>
          <w:szCs w:val="28"/>
        </w:rPr>
        <w:t>Для анализа были предложены четыре потенциальные концепции проектов. Каждая из них соответствует требованию компактности.</w:t>
      </w:r>
    </w:p>
    <w:p w:rsidR="005D283D" w:rsidRDefault="005D283D" w:rsidP="005D283D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LifeTracker</w:t>
      </w:r>
      <w:proofErr w:type="spellEnd"/>
      <w:r w:rsidRPr="005D283D">
        <w:rPr>
          <w:sz w:val="28"/>
          <w:szCs w:val="28"/>
        </w:rPr>
        <w:t xml:space="preserve"> – </w:t>
      </w:r>
      <w:r>
        <w:rPr>
          <w:sz w:val="28"/>
          <w:szCs w:val="28"/>
        </w:rPr>
        <w:t>мобильное приложения для учета задач, анализа времени и привычек с поддержкой оффлайн-режима</w:t>
      </w:r>
      <w:r w:rsidRPr="005D283D">
        <w:rPr>
          <w:sz w:val="28"/>
          <w:szCs w:val="28"/>
        </w:rPr>
        <w:t>;</w:t>
      </w:r>
    </w:p>
    <w:p w:rsidR="005D283D" w:rsidRDefault="005D283D" w:rsidP="005D283D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Auto</w:t>
      </w:r>
      <w:r w:rsidRPr="005D28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Import</w:t>
      </w:r>
      <w:r w:rsidRPr="005D28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Catalog</w:t>
      </w:r>
      <w:r w:rsidRPr="005D283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каталог автомобилей с возможностью фильтрации, интеграцией с внешней </w:t>
      </w:r>
      <w:r>
        <w:rPr>
          <w:sz w:val="28"/>
          <w:szCs w:val="28"/>
          <w:lang w:val="en-US"/>
        </w:rPr>
        <w:t>CRM</w:t>
      </w:r>
      <w:r w:rsidRPr="005D28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парсингом</w:t>
      </w:r>
      <w:proofErr w:type="spellEnd"/>
      <w:r>
        <w:rPr>
          <w:sz w:val="28"/>
          <w:szCs w:val="28"/>
        </w:rPr>
        <w:t xml:space="preserve"> внешних данных</w:t>
      </w:r>
      <w:r w:rsidRPr="005D283D">
        <w:rPr>
          <w:sz w:val="28"/>
          <w:szCs w:val="28"/>
        </w:rPr>
        <w:t>;</w:t>
      </w:r>
    </w:p>
    <w:p w:rsidR="005D283D" w:rsidRDefault="005D283D" w:rsidP="005D283D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Shader</w:t>
      </w:r>
      <w:r w:rsidRPr="005D28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Generator</w:t>
      </w:r>
      <w:r w:rsidRPr="005D28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</w:t>
      </w:r>
      <w:r w:rsidRPr="005D283D">
        <w:rPr>
          <w:sz w:val="28"/>
          <w:szCs w:val="28"/>
        </w:rPr>
        <w:t xml:space="preserve"> – </w:t>
      </w:r>
      <w:r>
        <w:rPr>
          <w:sz w:val="28"/>
          <w:szCs w:val="28"/>
        </w:rPr>
        <w:t>Инструмент</w:t>
      </w:r>
      <w:r w:rsidRPr="005D283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D28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Unity</w:t>
      </w:r>
      <w:r w:rsidRPr="005D283D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позволяющий автоматически генерировать шейдеры, в зависимости от задаваемых параметров</w:t>
      </w:r>
      <w:r w:rsidRPr="005D283D">
        <w:rPr>
          <w:sz w:val="28"/>
          <w:szCs w:val="28"/>
        </w:rPr>
        <w:t>;</w:t>
      </w:r>
    </w:p>
    <w:p w:rsidR="005D283D" w:rsidRDefault="005D283D" w:rsidP="005D283D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Ecos</w:t>
      </w:r>
      <w:proofErr w:type="spellEnd"/>
      <w:r w:rsidRPr="005D283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мобильное приложение по поиску пунктов переработки отходов и получению информации о конкретных видах мусора с помощью </w:t>
      </w:r>
      <w:r>
        <w:rPr>
          <w:sz w:val="28"/>
          <w:szCs w:val="28"/>
          <w:lang w:val="en-US"/>
        </w:rPr>
        <w:t>QR-</w:t>
      </w:r>
      <w:r>
        <w:rPr>
          <w:sz w:val="28"/>
          <w:szCs w:val="28"/>
        </w:rPr>
        <w:t>кода</w:t>
      </w:r>
      <w:r w:rsidR="00362A97">
        <w:rPr>
          <w:sz w:val="28"/>
          <w:szCs w:val="28"/>
        </w:rPr>
        <w:t>.</w:t>
      </w:r>
    </w:p>
    <w:p w:rsidR="00362A97" w:rsidRPr="00362A97" w:rsidRDefault="00362A97" w:rsidP="00362A97">
      <w:pPr>
        <w:ind w:left="700"/>
        <w:rPr>
          <w:sz w:val="28"/>
          <w:szCs w:val="28"/>
        </w:rPr>
      </w:pPr>
    </w:p>
    <w:p w:rsidR="005D283D" w:rsidRDefault="00362A97" w:rsidP="005D283D">
      <w:pPr>
        <w:pStyle w:val="2"/>
        <w:numPr>
          <w:ilvl w:val="0"/>
          <w:numId w:val="1"/>
        </w:numPr>
      </w:pPr>
      <w:r>
        <w:t>Критерии</w:t>
      </w:r>
    </w:p>
    <w:p w:rsidR="00362A97" w:rsidRDefault="00362A97" w:rsidP="00362A9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Для оценки концепции определены следующие критерии. </w:t>
      </w:r>
    </w:p>
    <w:p w:rsidR="00362A97" w:rsidRDefault="00362A97" w:rsidP="00362A97">
      <w:pPr>
        <w:rPr>
          <w:sz w:val="28"/>
          <w:szCs w:val="28"/>
        </w:rPr>
      </w:pPr>
      <w:r>
        <w:rPr>
          <w:sz w:val="28"/>
          <w:szCs w:val="28"/>
        </w:rPr>
        <w:t>Часть из них относится к продукту, часть – к учебной ценности и реализуемости.</w:t>
      </w:r>
    </w:p>
    <w:p w:rsidR="00362A97" w:rsidRDefault="00362A97" w:rsidP="00362A9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Ценность для портфолио/карьеры (</w:t>
      </w:r>
      <w:r>
        <w:rPr>
          <w:sz w:val="28"/>
          <w:szCs w:val="28"/>
          <w:lang w:val="en-US"/>
        </w:rPr>
        <w:t>benefit</w:t>
      </w:r>
      <w:r>
        <w:rPr>
          <w:sz w:val="28"/>
          <w:szCs w:val="28"/>
        </w:rPr>
        <w:t>)</w:t>
      </w:r>
      <w:r w:rsidRPr="00362A97">
        <w:rPr>
          <w:sz w:val="28"/>
          <w:szCs w:val="28"/>
        </w:rPr>
        <w:t>;</w:t>
      </w:r>
    </w:p>
    <w:p w:rsidR="00362A97" w:rsidRDefault="00362A97" w:rsidP="00362A9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Сложность реализации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</w:rPr>
        <w:t>)</w:t>
      </w:r>
      <w:r w:rsidRPr="00362A97">
        <w:rPr>
          <w:sz w:val="28"/>
          <w:szCs w:val="28"/>
        </w:rPr>
        <w:t>;</w:t>
      </w:r>
    </w:p>
    <w:p w:rsidR="00362A97" w:rsidRDefault="00362A97" w:rsidP="00362A9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Вау-эффект демо/защиты</w:t>
      </w:r>
      <w:r w:rsidRPr="00362A9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benefit</w:t>
      </w:r>
      <w:r>
        <w:rPr>
          <w:sz w:val="28"/>
          <w:szCs w:val="28"/>
        </w:rPr>
        <w:t>)</w:t>
      </w:r>
      <w:r w:rsidRPr="00362A97">
        <w:rPr>
          <w:sz w:val="28"/>
          <w:szCs w:val="28"/>
        </w:rPr>
        <w:t>;</w:t>
      </w:r>
    </w:p>
    <w:p w:rsidR="00362A97" w:rsidRDefault="00362A97" w:rsidP="00362A97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Вписываемость</w:t>
      </w:r>
      <w:proofErr w:type="spellEnd"/>
      <w:r>
        <w:rPr>
          <w:sz w:val="28"/>
          <w:szCs w:val="28"/>
        </w:rPr>
        <w:t xml:space="preserve"> в сроки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benefit</w:t>
      </w:r>
      <w:r>
        <w:rPr>
          <w:sz w:val="28"/>
          <w:szCs w:val="28"/>
        </w:rPr>
        <w:t>)</w:t>
      </w:r>
      <w:r w:rsidRPr="00362A97">
        <w:rPr>
          <w:sz w:val="28"/>
          <w:szCs w:val="28"/>
        </w:rPr>
        <w:t>;</w:t>
      </w:r>
    </w:p>
    <w:p w:rsidR="00362A97" w:rsidRDefault="00362A97" w:rsidP="00362A9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Обучающий охват тем предмета</w:t>
      </w:r>
      <w:r w:rsidRPr="00362A9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benefit</w:t>
      </w:r>
      <w:r>
        <w:rPr>
          <w:sz w:val="28"/>
          <w:szCs w:val="28"/>
        </w:rPr>
        <w:t>)</w:t>
      </w:r>
      <w:r w:rsidRPr="00362A97">
        <w:rPr>
          <w:sz w:val="28"/>
          <w:szCs w:val="28"/>
        </w:rPr>
        <w:t>;</w:t>
      </w:r>
    </w:p>
    <w:p w:rsidR="00362A97" w:rsidRPr="00362A97" w:rsidRDefault="00362A97" w:rsidP="00362A9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Простота декомпозиции и </w:t>
      </w:r>
      <w:r>
        <w:rPr>
          <w:sz w:val="28"/>
          <w:szCs w:val="28"/>
          <w:lang w:val="en-US"/>
        </w:rPr>
        <w:t>RACI</w:t>
      </w:r>
      <w:r w:rsidRPr="00362A9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benefit</w:t>
      </w:r>
      <w:r>
        <w:rPr>
          <w:sz w:val="28"/>
          <w:szCs w:val="28"/>
        </w:rPr>
        <w:t>)</w:t>
      </w:r>
      <w:r w:rsidRPr="00362A97">
        <w:rPr>
          <w:sz w:val="28"/>
          <w:szCs w:val="28"/>
        </w:rPr>
        <w:t>.</w:t>
      </w:r>
    </w:p>
    <w:p w:rsidR="00362A97" w:rsidRDefault="00362A97" w:rsidP="00362A97">
      <w:pPr>
        <w:ind w:left="700"/>
        <w:rPr>
          <w:sz w:val="28"/>
          <w:szCs w:val="28"/>
          <w:lang w:val="en-US"/>
        </w:rPr>
      </w:pPr>
    </w:p>
    <w:p w:rsidR="00362A97" w:rsidRDefault="00362A97" w:rsidP="00362A97">
      <w:pPr>
        <w:pStyle w:val="2"/>
        <w:numPr>
          <w:ilvl w:val="0"/>
          <w:numId w:val="1"/>
        </w:numPr>
      </w:pPr>
      <w:r>
        <w:t>Экспертные оценки</w:t>
      </w:r>
    </w:p>
    <w:p w:rsidR="00362A97" w:rsidRDefault="00362A97" w:rsidP="00B0134E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 работе участвовали три эксперта:</w:t>
      </w:r>
    </w:p>
    <w:p w:rsidR="00B0134E" w:rsidRDefault="00B0134E" w:rsidP="00B0134E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B0134E">
        <w:rPr>
          <w:sz w:val="28"/>
          <w:szCs w:val="28"/>
        </w:rPr>
        <w:t>1 (</w:t>
      </w:r>
      <w:r>
        <w:rPr>
          <w:sz w:val="28"/>
          <w:szCs w:val="28"/>
          <w:lang w:val="en-US"/>
        </w:rPr>
        <w:t>Responsible</w:t>
      </w:r>
      <w:r w:rsidRPr="00B0134E">
        <w:rPr>
          <w:sz w:val="28"/>
          <w:szCs w:val="28"/>
        </w:rPr>
        <w:t xml:space="preserve">) – </w:t>
      </w:r>
      <w:r>
        <w:rPr>
          <w:sz w:val="28"/>
          <w:szCs w:val="28"/>
        </w:rPr>
        <w:t>основной исполнитель, акцент на сроках и сложности</w:t>
      </w:r>
      <w:r w:rsidRPr="00B0134E">
        <w:rPr>
          <w:sz w:val="28"/>
          <w:szCs w:val="28"/>
        </w:rPr>
        <w:t>;</w:t>
      </w:r>
    </w:p>
    <w:p w:rsidR="00B0134E" w:rsidRDefault="00B0134E" w:rsidP="00B0134E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B0134E">
        <w:rPr>
          <w:sz w:val="28"/>
          <w:szCs w:val="28"/>
        </w:rPr>
        <w:t>2 (</w:t>
      </w:r>
      <w:r>
        <w:rPr>
          <w:sz w:val="28"/>
          <w:szCs w:val="28"/>
          <w:lang w:val="en-US"/>
        </w:rPr>
        <w:t>Consulted</w:t>
      </w:r>
      <w:r w:rsidRPr="00B0134E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консультант, акцент на обучающем охвате и рисках</w:t>
      </w:r>
      <w:r w:rsidRPr="00B0134E">
        <w:rPr>
          <w:sz w:val="28"/>
          <w:szCs w:val="28"/>
        </w:rPr>
        <w:t>;</w:t>
      </w:r>
    </w:p>
    <w:p w:rsidR="00B0134E" w:rsidRDefault="00B0134E" w:rsidP="00B0134E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B0134E">
        <w:rPr>
          <w:sz w:val="28"/>
          <w:szCs w:val="28"/>
        </w:rPr>
        <w:t>3 (</w:t>
      </w:r>
      <w:r>
        <w:rPr>
          <w:sz w:val="28"/>
          <w:szCs w:val="28"/>
          <w:lang w:val="en-US"/>
        </w:rPr>
        <w:t>Accountable</w:t>
      </w:r>
      <w:r w:rsidRPr="00B0134E">
        <w:rPr>
          <w:sz w:val="28"/>
          <w:szCs w:val="28"/>
        </w:rPr>
        <w:t xml:space="preserve">) –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ревьювер</w:t>
      </w:r>
      <w:proofErr w:type="spellEnd"/>
      <w:r>
        <w:rPr>
          <w:sz w:val="28"/>
          <w:szCs w:val="28"/>
        </w:rPr>
        <w:t>», акцент на портфолио и эффекте демонстрации.</w:t>
      </w:r>
    </w:p>
    <w:p w:rsidR="00B0134E" w:rsidRPr="00B0134E" w:rsidRDefault="00B0134E" w:rsidP="00B0134E">
      <w:pPr>
        <w:rPr>
          <w:sz w:val="28"/>
          <w:szCs w:val="28"/>
        </w:rPr>
      </w:pPr>
    </w:p>
    <w:p w:rsidR="00B0134E" w:rsidRDefault="00B0134E" w:rsidP="00B0134E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Каждый критерий и каждая альтернатива оценивалась по шкале 1-9 с тремя значениями</w:t>
      </w:r>
      <w:r>
        <w:rPr>
          <w:sz w:val="28"/>
          <w:szCs w:val="28"/>
        </w:rPr>
        <w:t>:</w:t>
      </w:r>
    </w:p>
    <w:p w:rsidR="00B0134E" w:rsidRDefault="00B0134E" w:rsidP="00B0134E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 (</w:t>
      </w:r>
      <w:r>
        <w:rPr>
          <w:sz w:val="28"/>
          <w:szCs w:val="28"/>
        </w:rPr>
        <w:t>пессимистичная</w:t>
      </w:r>
      <w:r>
        <w:rPr>
          <w:sz w:val="28"/>
          <w:szCs w:val="28"/>
          <w:lang w:val="en-US"/>
        </w:rPr>
        <w:t>);</w:t>
      </w:r>
    </w:p>
    <w:p w:rsidR="00B0134E" w:rsidRDefault="00B0134E" w:rsidP="00B0134E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 (</w:t>
      </w:r>
      <w:r>
        <w:rPr>
          <w:sz w:val="28"/>
          <w:szCs w:val="28"/>
        </w:rPr>
        <w:t>ожидаемая</w:t>
      </w:r>
      <w:r>
        <w:rPr>
          <w:sz w:val="28"/>
          <w:szCs w:val="28"/>
          <w:lang w:val="en-US"/>
        </w:rPr>
        <w:t>);</w:t>
      </w:r>
    </w:p>
    <w:p w:rsidR="00B0134E" w:rsidRPr="00B0134E" w:rsidRDefault="00B0134E" w:rsidP="00B0134E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 (</w:t>
      </w:r>
      <w:r>
        <w:rPr>
          <w:sz w:val="28"/>
          <w:szCs w:val="28"/>
        </w:rPr>
        <w:t>оптимистичная</w:t>
      </w:r>
      <w:r>
        <w:rPr>
          <w:sz w:val="28"/>
          <w:szCs w:val="28"/>
          <w:lang w:val="en-US"/>
        </w:rPr>
        <w:t>).</w:t>
      </w:r>
    </w:p>
    <w:p w:rsidR="00362A97" w:rsidRDefault="00362A97" w:rsidP="00362A97">
      <w:pPr>
        <w:rPr>
          <w:sz w:val="28"/>
          <w:szCs w:val="28"/>
          <w:lang w:val="en-US"/>
        </w:rPr>
      </w:pPr>
    </w:p>
    <w:p w:rsidR="00B0134E" w:rsidRDefault="00B0134E" w:rsidP="00B0134E">
      <w:pPr>
        <w:pStyle w:val="2"/>
        <w:numPr>
          <w:ilvl w:val="0"/>
          <w:numId w:val="1"/>
        </w:numPr>
        <w:rPr>
          <w:lang w:val="en-US"/>
        </w:rPr>
      </w:pPr>
      <w:r>
        <w:t xml:space="preserve">Метод нечеткого коллективного </w:t>
      </w:r>
      <w:r>
        <w:rPr>
          <w:lang w:val="en-US"/>
        </w:rPr>
        <w:t>TOPSIS</w:t>
      </w:r>
    </w:p>
    <w:p w:rsidR="00B0134E" w:rsidRDefault="00B0134E" w:rsidP="00B0134E">
      <w:pPr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B0134E" w:rsidRPr="00B0134E" w:rsidRDefault="00B0134E" w:rsidP="00B0134E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Агрегация оценок от трех экспертов в треугольные числа (</w:t>
      </w:r>
      <w:r>
        <w:rPr>
          <w:sz w:val="28"/>
          <w:szCs w:val="28"/>
          <w:lang w:val="en-US"/>
        </w:rPr>
        <w:t>L</w:t>
      </w:r>
      <w:r w:rsidRPr="00B013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B013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</w:t>
      </w:r>
      <w:r w:rsidRPr="00B0134E">
        <w:rPr>
          <w:sz w:val="28"/>
          <w:szCs w:val="28"/>
        </w:rPr>
        <w:t>;</w:t>
      </w:r>
    </w:p>
    <w:p w:rsidR="00B0134E" w:rsidRPr="00B0134E" w:rsidRDefault="00B0134E" w:rsidP="00B0134E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Нормализация значений по каждому критерию</w:t>
      </w:r>
      <w:r w:rsidRPr="00B0134E">
        <w:rPr>
          <w:sz w:val="28"/>
          <w:szCs w:val="28"/>
        </w:rPr>
        <w:t>;</w:t>
      </w:r>
    </w:p>
    <w:p w:rsidR="00B0134E" w:rsidRPr="00B0134E" w:rsidRDefault="00B0134E" w:rsidP="00B0134E">
      <w:pPr>
        <w:pStyle w:val="a7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benefit</w:t>
      </w:r>
      <w:r w:rsidRPr="00B0134E">
        <w:rPr>
          <w:sz w:val="28"/>
          <w:szCs w:val="28"/>
        </w:rPr>
        <w:t>-</w:t>
      </w:r>
      <w:r>
        <w:rPr>
          <w:sz w:val="28"/>
          <w:szCs w:val="28"/>
        </w:rPr>
        <w:t xml:space="preserve">критериев: </w:t>
      </w:r>
      <w:proofErr w:type="spellStart"/>
      <w:r w:rsidRPr="00B0134E">
        <w:rPr>
          <w:rStyle w:val="mord"/>
          <w:i/>
          <w:iCs/>
          <w:color w:val="000000"/>
          <w:sz w:val="28"/>
          <w:szCs w:val="28"/>
        </w:rPr>
        <w:t>xij</w:t>
      </w:r>
      <w:proofErr w:type="spellEnd"/>
      <w:r w:rsidRPr="00B0134E">
        <w:rPr>
          <w:rStyle w:val="vlist-s"/>
          <w:rFonts w:ascii="Arial" w:hAnsi="Arial" w:cs="Arial"/>
          <w:i/>
          <w:iCs/>
          <w:color w:val="000000"/>
          <w:sz w:val="28"/>
          <w:szCs w:val="28"/>
        </w:rPr>
        <w:t>​</w:t>
      </w:r>
      <w:r w:rsidRPr="00B0134E">
        <w:rPr>
          <w:rStyle w:val="mord"/>
          <w:i/>
          <w:iCs/>
          <w:color w:val="000000"/>
          <w:sz w:val="28"/>
          <w:szCs w:val="28"/>
        </w:rPr>
        <w:t>/</w:t>
      </w:r>
      <w:proofErr w:type="spellStart"/>
      <w:r w:rsidRPr="00B0134E">
        <w:rPr>
          <w:rStyle w:val="mop"/>
          <w:i/>
          <w:iCs/>
          <w:color w:val="000000"/>
          <w:sz w:val="28"/>
          <w:szCs w:val="28"/>
        </w:rPr>
        <w:t>max</w:t>
      </w:r>
      <w:proofErr w:type="spellEnd"/>
      <w:r w:rsidRPr="00B0134E">
        <w:rPr>
          <w:rStyle w:val="mopen"/>
          <w:i/>
          <w:iCs/>
          <w:color w:val="000000"/>
          <w:sz w:val="28"/>
          <w:szCs w:val="28"/>
        </w:rPr>
        <w:t>(</w:t>
      </w:r>
      <w:proofErr w:type="spellStart"/>
      <w:r w:rsidRPr="00B0134E">
        <w:rPr>
          <w:rStyle w:val="mord"/>
          <w:i/>
          <w:iCs/>
          <w:color w:val="000000"/>
          <w:sz w:val="28"/>
          <w:szCs w:val="28"/>
        </w:rPr>
        <w:t>xj</w:t>
      </w:r>
      <w:proofErr w:type="spellEnd"/>
      <w:r w:rsidRPr="00B0134E">
        <w:rPr>
          <w:rStyle w:val="vlist-s"/>
          <w:rFonts w:ascii="Arial" w:hAnsi="Arial" w:cs="Arial"/>
          <w:i/>
          <w:iCs/>
          <w:color w:val="000000"/>
          <w:sz w:val="28"/>
          <w:szCs w:val="28"/>
        </w:rPr>
        <w:t>​</w:t>
      </w:r>
      <w:r w:rsidRPr="00B0134E">
        <w:rPr>
          <w:rStyle w:val="mclose"/>
          <w:i/>
          <w:iCs/>
          <w:color w:val="000000"/>
          <w:sz w:val="28"/>
          <w:szCs w:val="28"/>
        </w:rPr>
        <w:t>)</w:t>
      </w:r>
      <w:r w:rsidRPr="00B0134E">
        <w:rPr>
          <w:i/>
          <w:iCs/>
          <w:color w:val="000000"/>
          <w:sz w:val="28"/>
          <w:szCs w:val="28"/>
        </w:rPr>
        <w:t>.</w:t>
      </w:r>
    </w:p>
    <w:p w:rsidR="00B0134E" w:rsidRPr="00B0134E" w:rsidRDefault="00B0134E" w:rsidP="00B0134E">
      <w:pPr>
        <w:pStyle w:val="a7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cost</w:t>
      </w:r>
      <w:r w:rsidRPr="00B0134E">
        <w:rPr>
          <w:sz w:val="28"/>
          <w:szCs w:val="28"/>
        </w:rPr>
        <w:t>-</w:t>
      </w:r>
      <w:r>
        <w:rPr>
          <w:sz w:val="28"/>
          <w:szCs w:val="28"/>
        </w:rPr>
        <w:t xml:space="preserve">критериев: </w:t>
      </w:r>
      <w:proofErr w:type="spellStart"/>
      <w:r w:rsidRPr="00B0134E">
        <w:rPr>
          <w:rStyle w:val="mop"/>
          <w:i/>
          <w:iCs/>
          <w:color w:val="000000"/>
          <w:sz w:val="28"/>
          <w:szCs w:val="28"/>
        </w:rPr>
        <w:t>min</w:t>
      </w:r>
      <w:proofErr w:type="spellEnd"/>
      <w:r w:rsidRPr="00B0134E">
        <w:rPr>
          <w:rStyle w:val="mopen"/>
          <w:i/>
          <w:iCs/>
          <w:color w:val="000000"/>
          <w:sz w:val="28"/>
          <w:szCs w:val="28"/>
        </w:rPr>
        <w:t>(</w:t>
      </w:r>
      <w:proofErr w:type="spellStart"/>
      <w:r w:rsidRPr="00B0134E">
        <w:rPr>
          <w:rStyle w:val="mord"/>
          <w:i/>
          <w:iCs/>
          <w:color w:val="000000"/>
          <w:sz w:val="28"/>
          <w:szCs w:val="28"/>
        </w:rPr>
        <w:t>xj</w:t>
      </w:r>
      <w:proofErr w:type="spellEnd"/>
      <w:r w:rsidRPr="00B0134E">
        <w:rPr>
          <w:rStyle w:val="vlist-s"/>
          <w:rFonts w:ascii="Arial" w:hAnsi="Arial" w:cs="Arial"/>
          <w:i/>
          <w:iCs/>
          <w:color w:val="000000"/>
          <w:sz w:val="28"/>
          <w:szCs w:val="28"/>
        </w:rPr>
        <w:t>​</w:t>
      </w:r>
      <w:r w:rsidRPr="00B0134E">
        <w:rPr>
          <w:rStyle w:val="mclose"/>
          <w:i/>
          <w:iCs/>
          <w:color w:val="000000"/>
          <w:sz w:val="28"/>
          <w:szCs w:val="28"/>
        </w:rPr>
        <w:t>)</w:t>
      </w:r>
      <w:r w:rsidRPr="00B0134E">
        <w:rPr>
          <w:rStyle w:val="mord"/>
          <w:i/>
          <w:iCs/>
          <w:color w:val="000000"/>
          <w:sz w:val="28"/>
          <w:szCs w:val="28"/>
        </w:rPr>
        <w:t>/</w:t>
      </w:r>
      <w:proofErr w:type="spellStart"/>
      <w:r w:rsidRPr="00B0134E">
        <w:rPr>
          <w:rStyle w:val="mord"/>
          <w:i/>
          <w:iCs/>
          <w:color w:val="000000"/>
          <w:sz w:val="28"/>
          <w:szCs w:val="28"/>
        </w:rPr>
        <w:t>xij</w:t>
      </w:r>
      <w:proofErr w:type="spellEnd"/>
      <w:r w:rsidRPr="00B0134E">
        <w:rPr>
          <w:rStyle w:val="vlist-s"/>
          <w:rFonts w:ascii="Arial" w:hAnsi="Arial" w:cs="Arial"/>
          <w:i/>
          <w:iCs/>
          <w:color w:val="000000"/>
          <w:sz w:val="28"/>
          <w:szCs w:val="28"/>
        </w:rPr>
        <w:t>​</w:t>
      </w:r>
      <w:r w:rsidRPr="00B0134E">
        <w:rPr>
          <w:i/>
          <w:iCs/>
          <w:color w:val="000000"/>
          <w:sz w:val="28"/>
          <w:szCs w:val="28"/>
        </w:rPr>
        <w:t>.</w:t>
      </w:r>
    </w:p>
    <w:p w:rsidR="00B0134E" w:rsidRPr="00B0134E" w:rsidRDefault="00B0134E" w:rsidP="00B0134E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Взвешивание нормализованных значений по модальным весам критериев</w:t>
      </w:r>
      <w:r w:rsidRPr="00B0134E">
        <w:rPr>
          <w:color w:val="000000"/>
          <w:sz w:val="28"/>
          <w:szCs w:val="28"/>
        </w:rPr>
        <w:t>;</w:t>
      </w:r>
    </w:p>
    <w:p w:rsidR="00B0134E" w:rsidRPr="00B0134E" w:rsidRDefault="00B0134E" w:rsidP="00B0134E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Определение идеального решения (</w:t>
      </w:r>
      <w:r>
        <w:rPr>
          <w:color w:val="000000"/>
          <w:sz w:val="28"/>
          <w:szCs w:val="28"/>
          <w:lang w:val="en-US"/>
        </w:rPr>
        <w:t>FPIS</w:t>
      </w:r>
      <w:r>
        <w:rPr>
          <w:color w:val="000000"/>
          <w:sz w:val="28"/>
          <w:szCs w:val="28"/>
        </w:rPr>
        <w:t>)</w:t>
      </w:r>
      <w:r w:rsidRPr="00B013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</w:rPr>
        <w:t>антиидеального</w:t>
      </w:r>
      <w:proofErr w:type="spellEnd"/>
      <w:r>
        <w:rPr>
          <w:color w:val="000000"/>
          <w:sz w:val="28"/>
          <w:szCs w:val="28"/>
        </w:rPr>
        <w:t xml:space="preserve"> решения (</w:t>
      </w:r>
      <w:r>
        <w:rPr>
          <w:color w:val="000000"/>
          <w:sz w:val="28"/>
          <w:szCs w:val="28"/>
          <w:lang w:val="en-US"/>
        </w:rPr>
        <w:t>FNIS</w:t>
      </w:r>
      <w:r>
        <w:rPr>
          <w:color w:val="000000"/>
          <w:sz w:val="28"/>
          <w:szCs w:val="28"/>
        </w:rPr>
        <w:t>)</w:t>
      </w:r>
      <w:r w:rsidRPr="00B0134E">
        <w:rPr>
          <w:color w:val="000000"/>
          <w:sz w:val="28"/>
          <w:szCs w:val="28"/>
        </w:rPr>
        <w:t>;</w:t>
      </w:r>
    </w:p>
    <w:p w:rsidR="00B0134E" w:rsidRPr="00B0134E" w:rsidRDefault="00B0134E" w:rsidP="00B0134E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Расчет расстояния каждой альтернативы до </w:t>
      </w:r>
      <w:r>
        <w:rPr>
          <w:color w:val="000000"/>
          <w:sz w:val="28"/>
          <w:szCs w:val="28"/>
          <w:lang w:val="en-US"/>
        </w:rPr>
        <w:t>FPIS</w:t>
      </w:r>
      <w:r w:rsidRPr="00B013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FNIS</w:t>
      </w:r>
      <w:r w:rsidRPr="00B0134E">
        <w:rPr>
          <w:color w:val="000000"/>
          <w:sz w:val="28"/>
          <w:szCs w:val="28"/>
        </w:rPr>
        <w:t>;</w:t>
      </w:r>
    </w:p>
    <w:p w:rsidR="00B0134E" w:rsidRPr="008D36EF" w:rsidRDefault="00B0134E" w:rsidP="00B0134E">
      <w:pPr>
        <w:pStyle w:val="a7"/>
        <w:numPr>
          <w:ilvl w:val="0"/>
          <w:numId w:val="8"/>
        </w:numPr>
        <w:rPr>
          <w:rStyle w:val="mclose"/>
          <w:sz w:val="28"/>
          <w:szCs w:val="28"/>
        </w:rPr>
      </w:pPr>
      <w:r>
        <w:rPr>
          <w:color w:val="000000"/>
          <w:sz w:val="28"/>
          <w:szCs w:val="28"/>
        </w:rPr>
        <w:t xml:space="preserve">Индекс близости: </w:t>
      </w:r>
      <w:proofErr w:type="spellStart"/>
      <w:r w:rsidRPr="00B0134E">
        <w:rPr>
          <w:rStyle w:val="mord"/>
          <w:i/>
          <w:iCs/>
          <w:color w:val="000000"/>
          <w:sz w:val="28"/>
          <w:szCs w:val="28"/>
        </w:rPr>
        <w:t>CCi</w:t>
      </w:r>
      <w:proofErr w:type="spellEnd"/>
      <w:r w:rsidRPr="00B0134E">
        <w:rPr>
          <w:rStyle w:val="vlist-s"/>
          <w:rFonts w:ascii="Arial" w:hAnsi="Arial" w:cs="Arial"/>
          <w:i/>
          <w:iCs/>
          <w:color w:val="000000"/>
          <w:sz w:val="28"/>
          <w:szCs w:val="28"/>
        </w:rPr>
        <w:t>​</w:t>
      </w:r>
      <w:r>
        <w:rPr>
          <w:rStyle w:val="vlist-s"/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r w:rsidRPr="00B0134E">
        <w:rPr>
          <w:rStyle w:val="mrel"/>
          <w:i/>
          <w:iCs/>
          <w:color w:val="000000"/>
          <w:sz w:val="28"/>
          <w:szCs w:val="28"/>
        </w:rPr>
        <w:t>=</w:t>
      </w:r>
      <w:r>
        <w:rPr>
          <w:rStyle w:val="mrel"/>
          <w:i/>
          <w:iCs/>
          <w:color w:val="000000"/>
          <w:sz w:val="28"/>
          <w:szCs w:val="28"/>
        </w:rPr>
        <w:t xml:space="preserve"> </w:t>
      </w:r>
      <w:r w:rsidRPr="00B0134E">
        <w:rPr>
          <w:rStyle w:val="mord"/>
          <w:i/>
          <w:iCs/>
          <w:color w:val="000000"/>
          <w:sz w:val="28"/>
          <w:szCs w:val="28"/>
        </w:rPr>
        <w:t>D</w:t>
      </w:r>
      <w:r w:rsidRPr="00B0134E">
        <w:rPr>
          <w:rStyle w:val="mbin"/>
          <w:i/>
          <w:iCs/>
          <w:color w:val="000000"/>
          <w:sz w:val="28"/>
          <w:szCs w:val="28"/>
        </w:rPr>
        <w:t>−</w:t>
      </w:r>
      <w:r>
        <w:rPr>
          <w:rStyle w:val="mbin"/>
          <w:i/>
          <w:iCs/>
          <w:color w:val="000000"/>
          <w:sz w:val="28"/>
          <w:szCs w:val="28"/>
        </w:rPr>
        <w:t xml:space="preserve"> </w:t>
      </w:r>
      <w:r w:rsidRPr="00B0134E">
        <w:rPr>
          <w:rStyle w:val="mord"/>
          <w:i/>
          <w:iCs/>
          <w:color w:val="000000"/>
          <w:sz w:val="28"/>
          <w:szCs w:val="28"/>
        </w:rPr>
        <w:t>/</w:t>
      </w:r>
      <w:r>
        <w:rPr>
          <w:rStyle w:val="mord"/>
          <w:i/>
          <w:iCs/>
          <w:color w:val="000000"/>
          <w:sz w:val="28"/>
          <w:szCs w:val="28"/>
        </w:rPr>
        <w:t xml:space="preserve"> </w:t>
      </w:r>
      <w:r w:rsidRPr="00B0134E">
        <w:rPr>
          <w:rStyle w:val="mopen"/>
          <w:i/>
          <w:iCs/>
          <w:color w:val="000000"/>
          <w:sz w:val="28"/>
          <w:szCs w:val="28"/>
        </w:rPr>
        <w:t>(</w:t>
      </w:r>
      <w:r w:rsidRPr="00B0134E">
        <w:rPr>
          <w:rStyle w:val="mord"/>
          <w:i/>
          <w:iCs/>
          <w:color w:val="000000"/>
          <w:sz w:val="28"/>
          <w:szCs w:val="28"/>
        </w:rPr>
        <w:t>D</w:t>
      </w:r>
      <w:r w:rsidRPr="00B0134E">
        <w:rPr>
          <w:rStyle w:val="mbin"/>
          <w:i/>
          <w:iCs/>
          <w:color w:val="000000"/>
          <w:sz w:val="28"/>
          <w:szCs w:val="28"/>
        </w:rPr>
        <w:t>+</w:t>
      </w:r>
      <w:r>
        <w:rPr>
          <w:rStyle w:val="mbin"/>
          <w:i/>
          <w:iCs/>
          <w:color w:val="000000"/>
          <w:sz w:val="28"/>
          <w:szCs w:val="28"/>
        </w:rPr>
        <w:t xml:space="preserve"> </w:t>
      </w:r>
      <w:r w:rsidRPr="00B0134E">
        <w:rPr>
          <w:rStyle w:val="mbin"/>
          <w:i/>
          <w:iCs/>
          <w:color w:val="000000"/>
          <w:sz w:val="28"/>
          <w:szCs w:val="28"/>
        </w:rPr>
        <w:t>+</w:t>
      </w:r>
      <w:r>
        <w:rPr>
          <w:rStyle w:val="mbin"/>
          <w:i/>
          <w:iCs/>
          <w:color w:val="000000"/>
          <w:sz w:val="28"/>
          <w:szCs w:val="28"/>
        </w:rPr>
        <w:t xml:space="preserve"> </w:t>
      </w:r>
      <w:r w:rsidRPr="00B0134E">
        <w:rPr>
          <w:rStyle w:val="mord"/>
          <w:i/>
          <w:iCs/>
          <w:color w:val="000000"/>
          <w:sz w:val="28"/>
          <w:szCs w:val="28"/>
        </w:rPr>
        <w:t>D</w:t>
      </w:r>
      <w:r w:rsidRPr="00B0134E">
        <w:rPr>
          <w:rStyle w:val="mbin"/>
          <w:i/>
          <w:iCs/>
          <w:color w:val="000000"/>
          <w:sz w:val="28"/>
          <w:szCs w:val="28"/>
        </w:rPr>
        <w:t>−</w:t>
      </w:r>
      <w:r w:rsidRPr="00B0134E">
        <w:rPr>
          <w:rStyle w:val="mclose"/>
          <w:i/>
          <w:iCs/>
          <w:color w:val="000000"/>
          <w:sz w:val="28"/>
          <w:szCs w:val="28"/>
        </w:rPr>
        <w:t>)</w:t>
      </w:r>
      <w:r w:rsidR="008D36EF" w:rsidRPr="008D36EF">
        <w:rPr>
          <w:rStyle w:val="mclose"/>
          <w:i/>
          <w:iCs/>
          <w:color w:val="000000"/>
          <w:sz w:val="28"/>
          <w:szCs w:val="28"/>
        </w:rPr>
        <w:t>.</w:t>
      </w:r>
    </w:p>
    <w:p w:rsidR="008D36EF" w:rsidRPr="008D36EF" w:rsidRDefault="008D36EF" w:rsidP="008D36EF">
      <w:pPr>
        <w:rPr>
          <w:sz w:val="28"/>
          <w:szCs w:val="28"/>
        </w:rPr>
      </w:pPr>
    </w:p>
    <w:p w:rsidR="008D36EF" w:rsidRDefault="008D36EF" w:rsidP="008D36EF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Результаты</w:t>
      </w:r>
      <w:r>
        <w:rPr>
          <w:sz w:val="28"/>
          <w:szCs w:val="28"/>
        </w:rPr>
        <w:t>: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36EF" w:rsidTr="008D3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D36EF" w:rsidRDefault="008D36EF" w:rsidP="008D36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Альтернатива</w:t>
            </w:r>
          </w:p>
        </w:tc>
        <w:tc>
          <w:tcPr>
            <w:tcW w:w="3115" w:type="dxa"/>
          </w:tcPr>
          <w:p w:rsidR="008D36EF" w:rsidRPr="008D36EF" w:rsidRDefault="008D36EF" w:rsidP="008D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CC (</w:t>
            </w:r>
            <w:r>
              <w:rPr>
                <w:sz w:val="28"/>
                <w:szCs w:val="28"/>
              </w:rPr>
              <w:t>индекс близости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8D36EF" w:rsidRPr="008D36EF" w:rsidRDefault="008D36EF" w:rsidP="008D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Ранг</w:t>
            </w:r>
          </w:p>
        </w:tc>
      </w:tr>
      <w:tr w:rsidR="008D36EF" w:rsidTr="008D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D36EF" w:rsidRPr="00C775E9" w:rsidRDefault="008D36EF" w:rsidP="008D36EF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>LifeTracker</w:t>
            </w:r>
            <w:proofErr w:type="spellEnd"/>
          </w:p>
        </w:tc>
        <w:tc>
          <w:tcPr>
            <w:tcW w:w="3115" w:type="dxa"/>
          </w:tcPr>
          <w:p w:rsidR="008D36EF" w:rsidRPr="008D36EF" w:rsidRDefault="008D36EF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3115" w:type="dxa"/>
          </w:tcPr>
          <w:p w:rsidR="008D36EF" w:rsidRPr="008D36EF" w:rsidRDefault="008D36EF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D36EF" w:rsidTr="008D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D36EF" w:rsidRPr="00C775E9" w:rsidRDefault="008D36EF" w:rsidP="008D36EF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>Ecos</w:t>
            </w:r>
            <w:proofErr w:type="spellEnd"/>
          </w:p>
        </w:tc>
        <w:tc>
          <w:tcPr>
            <w:tcW w:w="3115" w:type="dxa"/>
          </w:tcPr>
          <w:p w:rsidR="008D36EF" w:rsidRPr="008D36EF" w:rsidRDefault="008D36EF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0.69</w:t>
            </w:r>
          </w:p>
        </w:tc>
        <w:tc>
          <w:tcPr>
            <w:tcW w:w="3115" w:type="dxa"/>
          </w:tcPr>
          <w:p w:rsidR="008D36EF" w:rsidRPr="008D36EF" w:rsidRDefault="008D36EF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D36EF" w:rsidTr="008D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D36EF" w:rsidRPr="00C775E9" w:rsidRDefault="008D36EF" w:rsidP="008D36EF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 xml:space="preserve">Shader </w:t>
            </w:r>
            <w:proofErr w:type="spellStart"/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>Generator.Pro</w:t>
            </w:r>
            <w:proofErr w:type="spellEnd"/>
          </w:p>
        </w:tc>
        <w:tc>
          <w:tcPr>
            <w:tcW w:w="3115" w:type="dxa"/>
          </w:tcPr>
          <w:p w:rsidR="008D36EF" w:rsidRPr="008D36EF" w:rsidRDefault="008D36EF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</w:t>
            </w:r>
          </w:p>
        </w:tc>
        <w:tc>
          <w:tcPr>
            <w:tcW w:w="3115" w:type="dxa"/>
          </w:tcPr>
          <w:p w:rsidR="008D36EF" w:rsidRPr="008D36EF" w:rsidRDefault="008D36EF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D36EF" w:rsidTr="008D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D36EF" w:rsidRPr="00C775E9" w:rsidRDefault="008D36EF" w:rsidP="008D36EF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>Auto Import Catalog</w:t>
            </w:r>
          </w:p>
        </w:tc>
        <w:tc>
          <w:tcPr>
            <w:tcW w:w="3115" w:type="dxa"/>
          </w:tcPr>
          <w:p w:rsidR="008D36EF" w:rsidRPr="008D36EF" w:rsidRDefault="008D36EF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0.54</w:t>
            </w:r>
          </w:p>
        </w:tc>
        <w:tc>
          <w:tcPr>
            <w:tcW w:w="3115" w:type="dxa"/>
          </w:tcPr>
          <w:p w:rsidR="008D36EF" w:rsidRPr="008D36EF" w:rsidRDefault="008D36EF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8D36EF" w:rsidRDefault="008D36EF" w:rsidP="008D36EF">
      <w:pPr>
        <w:ind w:left="360"/>
        <w:rPr>
          <w:sz w:val="28"/>
          <w:szCs w:val="28"/>
          <w:lang w:val="en-US"/>
        </w:rPr>
      </w:pPr>
    </w:p>
    <w:p w:rsidR="008D36EF" w:rsidRPr="008D36EF" w:rsidRDefault="008D36EF" w:rsidP="008D36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Лидером стал </w:t>
      </w:r>
      <w:proofErr w:type="spellStart"/>
      <w:r>
        <w:rPr>
          <w:sz w:val="28"/>
          <w:szCs w:val="28"/>
          <w:lang w:val="en-US"/>
        </w:rPr>
        <w:t>LifeTracker</w:t>
      </w:r>
      <w:proofErr w:type="spellEnd"/>
      <w:r>
        <w:rPr>
          <w:sz w:val="28"/>
          <w:szCs w:val="28"/>
          <w:lang w:val="en-US"/>
        </w:rPr>
        <w:t>.</w:t>
      </w:r>
    </w:p>
    <w:p w:rsidR="00B0134E" w:rsidRDefault="00B0134E" w:rsidP="00362A97">
      <w:pPr>
        <w:rPr>
          <w:sz w:val="28"/>
          <w:szCs w:val="28"/>
          <w:lang w:val="en-US"/>
        </w:rPr>
      </w:pPr>
    </w:p>
    <w:p w:rsidR="008D36EF" w:rsidRDefault="008D36EF" w:rsidP="008D36EF">
      <w:pPr>
        <w:pStyle w:val="2"/>
        <w:numPr>
          <w:ilvl w:val="0"/>
          <w:numId w:val="1"/>
        </w:numPr>
        <w:rPr>
          <w:lang w:val="en-US"/>
        </w:rPr>
      </w:pPr>
      <w:r>
        <w:t xml:space="preserve">Метод </w:t>
      </w:r>
      <w:r>
        <w:t>четкого</w:t>
      </w:r>
      <w:r>
        <w:t xml:space="preserve"> коллективного </w:t>
      </w:r>
      <w:r>
        <w:rPr>
          <w:lang w:val="en-US"/>
        </w:rPr>
        <w:t>AHP</w:t>
      </w:r>
    </w:p>
    <w:p w:rsidR="008D36EF" w:rsidRDefault="008D36EF" w:rsidP="008D36E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Шаги: </w:t>
      </w:r>
    </w:p>
    <w:p w:rsidR="008D36EF" w:rsidRDefault="008D36EF" w:rsidP="008D36EF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каждой тройки (</w:t>
      </w:r>
      <w:r>
        <w:rPr>
          <w:sz w:val="28"/>
          <w:szCs w:val="28"/>
          <w:lang w:val="en-US"/>
        </w:rPr>
        <w:t>L</w:t>
      </w:r>
      <w:r w:rsidRPr="008D36E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8D36E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</w:t>
      </w:r>
      <w:r w:rsidRPr="008D36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математическое ожидание по формуле </w:t>
      </w:r>
      <w:r>
        <w:rPr>
          <w:sz w:val="28"/>
          <w:szCs w:val="28"/>
          <w:lang w:val="en-US"/>
        </w:rPr>
        <w:t>PERT</w:t>
      </w:r>
      <w:r>
        <w:rPr>
          <w:sz w:val="28"/>
          <w:szCs w:val="28"/>
        </w:rPr>
        <w:t>:</w:t>
      </w:r>
    </w:p>
    <w:p w:rsidR="008D36EF" w:rsidRPr="008D36EF" w:rsidRDefault="008D36EF" w:rsidP="008D36EF">
      <w:pPr>
        <w:ind w:left="1416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=(L+4M+U)/6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8D36EF" w:rsidRPr="008D36EF" w:rsidRDefault="008D36EF" w:rsidP="008D36EF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Строятся матрицы парных сравнений для критериев и альтернатив</w:t>
      </w:r>
      <w:r w:rsidRPr="008D36EF">
        <w:rPr>
          <w:sz w:val="28"/>
          <w:szCs w:val="28"/>
        </w:rPr>
        <w:t>;</w:t>
      </w:r>
    </w:p>
    <w:p w:rsidR="008D36EF" w:rsidRPr="008D36EF" w:rsidRDefault="008D36EF" w:rsidP="008D36EF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Рассчитываются локальные приоритеты альтернатив по каждому критерию</w:t>
      </w:r>
      <w:r w:rsidRPr="008D36EF">
        <w:rPr>
          <w:sz w:val="28"/>
          <w:szCs w:val="28"/>
        </w:rPr>
        <w:t>;</w:t>
      </w:r>
    </w:p>
    <w:p w:rsidR="008D36EF" w:rsidRDefault="008D36EF" w:rsidP="008D36EF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Рассчитываются глобальные приоритеты через синтез по весам критериев</w:t>
      </w:r>
      <w:r w:rsidRPr="008D36EF">
        <w:rPr>
          <w:sz w:val="28"/>
          <w:szCs w:val="28"/>
        </w:rPr>
        <w:t>;</w:t>
      </w:r>
    </w:p>
    <w:p w:rsidR="008D36EF" w:rsidRPr="008D36EF" w:rsidRDefault="008D36EF" w:rsidP="008D36EF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Проверяется согласованность матриц (</w:t>
      </w:r>
      <w:r>
        <w:rPr>
          <w:sz w:val="28"/>
          <w:szCs w:val="28"/>
          <w:lang w:val="en-US"/>
        </w:rPr>
        <w:t xml:space="preserve">CR </w:t>
      </w:r>
      <w:proofErr w:type="gramStart"/>
      <w:r>
        <w:rPr>
          <w:sz w:val="28"/>
          <w:szCs w:val="28"/>
          <w:lang w:val="en-US"/>
        </w:rPr>
        <w:t>&lt; 0.1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8D36EF" w:rsidRDefault="008D36EF" w:rsidP="008D36EF">
      <w:pPr>
        <w:rPr>
          <w:sz w:val="28"/>
          <w:szCs w:val="28"/>
          <w:lang w:val="en-US"/>
        </w:rPr>
      </w:pPr>
    </w:p>
    <w:p w:rsidR="008D36EF" w:rsidRDefault="008D36EF" w:rsidP="008D36E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Коллективные веса критериев</w:t>
      </w:r>
      <w:r>
        <w:rPr>
          <w:sz w:val="28"/>
          <w:szCs w:val="28"/>
        </w:rPr>
        <w:t>: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946"/>
        <w:gridCol w:w="2399"/>
      </w:tblGrid>
      <w:tr w:rsidR="008D36EF" w:rsidTr="008D3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8D36EF" w:rsidRDefault="008D36EF" w:rsidP="008D3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2399" w:type="dxa"/>
          </w:tcPr>
          <w:p w:rsidR="008D36EF" w:rsidRDefault="008D36EF" w:rsidP="008D3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</w:tr>
      <w:tr w:rsidR="008D36EF" w:rsidTr="008D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8D36EF" w:rsidRPr="008D36EF" w:rsidRDefault="008D36EF" w:rsidP="008D36EF">
            <w:pPr>
              <w:rPr>
                <w:b w:val="0"/>
                <w:bCs w:val="0"/>
                <w:sz w:val="28"/>
                <w:szCs w:val="28"/>
              </w:rPr>
            </w:pPr>
            <w:r w:rsidRPr="008D36EF">
              <w:rPr>
                <w:b w:val="0"/>
                <w:bCs w:val="0"/>
                <w:sz w:val="28"/>
                <w:szCs w:val="28"/>
              </w:rPr>
              <w:t>Ценность для портфолио/карьеры</w:t>
            </w:r>
          </w:p>
        </w:tc>
        <w:tc>
          <w:tcPr>
            <w:tcW w:w="2399" w:type="dxa"/>
          </w:tcPr>
          <w:p w:rsidR="008D36EF" w:rsidRPr="00C775E9" w:rsidRDefault="00C775E9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0.22</w:t>
            </w:r>
          </w:p>
        </w:tc>
      </w:tr>
      <w:tr w:rsidR="008D36EF" w:rsidTr="008D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8D36EF" w:rsidRPr="00C775E9" w:rsidRDefault="008D36EF" w:rsidP="008D36E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775E9">
              <w:rPr>
                <w:b w:val="0"/>
                <w:bCs w:val="0"/>
                <w:sz w:val="28"/>
                <w:szCs w:val="28"/>
              </w:rPr>
              <w:t>Вписываемость</w:t>
            </w:r>
            <w:proofErr w:type="spellEnd"/>
            <w:r w:rsidRPr="00C775E9">
              <w:rPr>
                <w:b w:val="0"/>
                <w:bCs w:val="0"/>
                <w:sz w:val="28"/>
                <w:szCs w:val="28"/>
              </w:rPr>
              <w:t xml:space="preserve"> в сроки</w:t>
            </w:r>
          </w:p>
        </w:tc>
        <w:tc>
          <w:tcPr>
            <w:tcW w:w="2399" w:type="dxa"/>
          </w:tcPr>
          <w:p w:rsidR="008D36EF" w:rsidRPr="00C775E9" w:rsidRDefault="00C775E9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</w:t>
            </w:r>
          </w:p>
        </w:tc>
      </w:tr>
      <w:tr w:rsidR="008D36EF" w:rsidTr="008D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8D36EF" w:rsidRPr="00C775E9" w:rsidRDefault="00C775E9" w:rsidP="008D36EF">
            <w:pPr>
              <w:rPr>
                <w:b w:val="0"/>
                <w:bCs w:val="0"/>
                <w:sz w:val="28"/>
                <w:szCs w:val="28"/>
              </w:rPr>
            </w:pPr>
            <w:r w:rsidRPr="00C775E9">
              <w:rPr>
                <w:b w:val="0"/>
                <w:bCs w:val="0"/>
                <w:sz w:val="28"/>
                <w:szCs w:val="28"/>
              </w:rPr>
              <w:t>Вау-эффект демо/защиты</w:t>
            </w:r>
          </w:p>
        </w:tc>
        <w:tc>
          <w:tcPr>
            <w:tcW w:w="2399" w:type="dxa"/>
          </w:tcPr>
          <w:p w:rsidR="008D36EF" w:rsidRPr="00C775E9" w:rsidRDefault="00C775E9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0.18</w:t>
            </w:r>
          </w:p>
        </w:tc>
      </w:tr>
      <w:tr w:rsidR="008D36EF" w:rsidTr="008D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8D36EF" w:rsidRPr="00C775E9" w:rsidRDefault="00C775E9" w:rsidP="008D36EF">
            <w:pPr>
              <w:rPr>
                <w:b w:val="0"/>
                <w:bCs w:val="0"/>
                <w:sz w:val="28"/>
                <w:szCs w:val="28"/>
              </w:rPr>
            </w:pPr>
            <w:r w:rsidRPr="00C775E9">
              <w:rPr>
                <w:b w:val="0"/>
                <w:bCs w:val="0"/>
                <w:sz w:val="28"/>
                <w:szCs w:val="28"/>
              </w:rPr>
              <w:t>Обучающий охват</w:t>
            </w:r>
          </w:p>
        </w:tc>
        <w:tc>
          <w:tcPr>
            <w:tcW w:w="2399" w:type="dxa"/>
          </w:tcPr>
          <w:p w:rsidR="008D36EF" w:rsidRPr="00C775E9" w:rsidRDefault="00C775E9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</w:t>
            </w:r>
          </w:p>
        </w:tc>
      </w:tr>
      <w:tr w:rsidR="008D36EF" w:rsidTr="008D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8D36EF" w:rsidRPr="00C775E9" w:rsidRDefault="00C775E9" w:rsidP="008D36EF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C775E9">
              <w:rPr>
                <w:b w:val="0"/>
                <w:bCs w:val="0"/>
                <w:sz w:val="28"/>
                <w:szCs w:val="28"/>
              </w:rPr>
              <w:t xml:space="preserve">Простота декомпозиции и </w:t>
            </w:r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>RACI</w:t>
            </w:r>
          </w:p>
        </w:tc>
        <w:tc>
          <w:tcPr>
            <w:tcW w:w="2399" w:type="dxa"/>
          </w:tcPr>
          <w:p w:rsidR="008D36EF" w:rsidRPr="00C775E9" w:rsidRDefault="00C775E9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0.14</w:t>
            </w:r>
          </w:p>
        </w:tc>
      </w:tr>
      <w:tr w:rsidR="008D36EF" w:rsidTr="008D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8D36EF" w:rsidRPr="00C775E9" w:rsidRDefault="00C775E9" w:rsidP="008D36EF">
            <w:pPr>
              <w:rPr>
                <w:b w:val="0"/>
                <w:bCs w:val="0"/>
                <w:sz w:val="28"/>
                <w:szCs w:val="28"/>
              </w:rPr>
            </w:pPr>
            <w:r w:rsidRPr="00C775E9">
              <w:rPr>
                <w:b w:val="0"/>
                <w:bCs w:val="0"/>
                <w:sz w:val="28"/>
                <w:szCs w:val="28"/>
              </w:rPr>
              <w:t>Сложность реализации</w:t>
            </w:r>
          </w:p>
        </w:tc>
        <w:tc>
          <w:tcPr>
            <w:tcW w:w="2399" w:type="dxa"/>
          </w:tcPr>
          <w:p w:rsidR="008D36EF" w:rsidRPr="00C775E9" w:rsidRDefault="00C775E9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0.11</w:t>
            </w:r>
          </w:p>
        </w:tc>
      </w:tr>
    </w:tbl>
    <w:p w:rsidR="008D36EF" w:rsidRDefault="008D36EF" w:rsidP="008D36EF">
      <w:pPr>
        <w:ind w:left="360"/>
        <w:rPr>
          <w:sz w:val="28"/>
          <w:szCs w:val="28"/>
        </w:rPr>
      </w:pPr>
    </w:p>
    <w:p w:rsidR="00C775E9" w:rsidRDefault="00C775E9" w:rsidP="00C775E9">
      <w:pPr>
        <w:ind w:left="360"/>
        <w:rPr>
          <w:sz w:val="28"/>
          <w:szCs w:val="28"/>
        </w:rPr>
      </w:pPr>
      <w:r>
        <w:rPr>
          <w:sz w:val="28"/>
          <w:szCs w:val="28"/>
        </w:rPr>
        <w:t>Глобальные приоритеты альтернатив</w:t>
      </w:r>
      <w:r>
        <w:rPr>
          <w:sz w:val="28"/>
          <w:szCs w:val="28"/>
        </w:rPr>
        <w:t>: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75E9" w:rsidTr="00C77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775E9" w:rsidRPr="00C775E9" w:rsidRDefault="00C775E9" w:rsidP="008D3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Альтернатива</w:t>
            </w:r>
          </w:p>
        </w:tc>
        <w:tc>
          <w:tcPr>
            <w:tcW w:w="3115" w:type="dxa"/>
          </w:tcPr>
          <w:p w:rsidR="00C775E9" w:rsidRPr="00C775E9" w:rsidRDefault="00C775E9" w:rsidP="008D3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3115" w:type="dxa"/>
          </w:tcPr>
          <w:p w:rsidR="00C775E9" w:rsidRPr="00C775E9" w:rsidRDefault="00C775E9" w:rsidP="008D3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Ранг</w:t>
            </w:r>
          </w:p>
        </w:tc>
      </w:tr>
      <w:tr w:rsidR="00C775E9" w:rsidTr="00C7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775E9" w:rsidRPr="00C775E9" w:rsidRDefault="00C775E9" w:rsidP="008D36EF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>LifeTracker</w:t>
            </w:r>
            <w:proofErr w:type="spellEnd"/>
          </w:p>
        </w:tc>
        <w:tc>
          <w:tcPr>
            <w:tcW w:w="3115" w:type="dxa"/>
          </w:tcPr>
          <w:p w:rsidR="00C775E9" w:rsidRDefault="00C775E9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</w:t>
            </w:r>
          </w:p>
        </w:tc>
        <w:tc>
          <w:tcPr>
            <w:tcW w:w="3115" w:type="dxa"/>
          </w:tcPr>
          <w:p w:rsidR="00C775E9" w:rsidRDefault="00C775E9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75E9" w:rsidTr="00C7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775E9" w:rsidRPr="00C775E9" w:rsidRDefault="00C775E9" w:rsidP="008D36EF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>Ecos</w:t>
            </w:r>
            <w:proofErr w:type="spellEnd"/>
          </w:p>
        </w:tc>
        <w:tc>
          <w:tcPr>
            <w:tcW w:w="3115" w:type="dxa"/>
          </w:tcPr>
          <w:p w:rsidR="00C775E9" w:rsidRDefault="00C775E9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0.28</w:t>
            </w:r>
          </w:p>
        </w:tc>
        <w:tc>
          <w:tcPr>
            <w:tcW w:w="3115" w:type="dxa"/>
          </w:tcPr>
          <w:p w:rsidR="00C775E9" w:rsidRDefault="00C775E9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775E9" w:rsidTr="00C7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775E9" w:rsidRPr="00C775E9" w:rsidRDefault="00C775E9" w:rsidP="008D36EF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 xml:space="preserve">Shader </w:t>
            </w:r>
            <w:proofErr w:type="spellStart"/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>Generator.Pro</w:t>
            </w:r>
            <w:proofErr w:type="spellEnd"/>
          </w:p>
        </w:tc>
        <w:tc>
          <w:tcPr>
            <w:tcW w:w="3115" w:type="dxa"/>
          </w:tcPr>
          <w:p w:rsidR="00C775E9" w:rsidRDefault="00C775E9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</w:t>
            </w:r>
          </w:p>
        </w:tc>
        <w:tc>
          <w:tcPr>
            <w:tcW w:w="3115" w:type="dxa"/>
          </w:tcPr>
          <w:p w:rsidR="00C775E9" w:rsidRDefault="00C775E9" w:rsidP="008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775E9" w:rsidTr="00C7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775E9" w:rsidRPr="00C775E9" w:rsidRDefault="00C775E9" w:rsidP="008D36EF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C775E9">
              <w:rPr>
                <w:b w:val="0"/>
                <w:bCs w:val="0"/>
                <w:sz w:val="28"/>
                <w:szCs w:val="28"/>
                <w:lang w:val="en-US"/>
              </w:rPr>
              <w:t>Auto Import Catalog</w:t>
            </w:r>
          </w:p>
        </w:tc>
        <w:tc>
          <w:tcPr>
            <w:tcW w:w="3115" w:type="dxa"/>
          </w:tcPr>
          <w:p w:rsidR="00C775E9" w:rsidRDefault="00C775E9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</w:t>
            </w:r>
          </w:p>
        </w:tc>
        <w:tc>
          <w:tcPr>
            <w:tcW w:w="3115" w:type="dxa"/>
          </w:tcPr>
          <w:p w:rsidR="00C775E9" w:rsidRDefault="00C775E9" w:rsidP="008D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8D36EF" w:rsidRDefault="008D36EF" w:rsidP="008D36EF">
      <w:pPr>
        <w:rPr>
          <w:sz w:val="28"/>
          <w:szCs w:val="28"/>
          <w:lang w:val="en-US"/>
        </w:rPr>
      </w:pPr>
    </w:p>
    <w:p w:rsidR="00C775E9" w:rsidRDefault="00C775E9" w:rsidP="00C775E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Лидером также стал </w:t>
      </w:r>
      <w:proofErr w:type="spellStart"/>
      <w:r>
        <w:rPr>
          <w:sz w:val="28"/>
          <w:szCs w:val="28"/>
          <w:lang w:val="en-US"/>
        </w:rPr>
        <w:t>LifeTracker</w:t>
      </w:r>
      <w:proofErr w:type="spellEnd"/>
      <w:r>
        <w:rPr>
          <w:sz w:val="28"/>
          <w:szCs w:val="28"/>
          <w:lang w:val="en-US"/>
        </w:rPr>
        <w:t>.</w:t>
      </w:r>
    </w:p>
    <w:p w:rsidR="00C775E9" w:rsidRPr="00C775E9" w:rsidRDefault="00C775E9" w:rsidP="00C775E9">
      <w:pPr>
        <w:ind w:left="360"/>
        <w:rPr>
          <w:sz w:val="28"/>
          <w:szCs w:val="28"/>
        </w:rPr>
      </w:pPr>
    </w:p>
    <w:p w:rsidR="00C775E9" w:rsidRDefault="00C775E9" w:rsidP="00C775E9">
      <w:pPr>
        <w:pStyle w:val="2"/>
        <w:numPr>
          <w:ilvl w:val="0"/>
          <w:numId w:val="1"/>
        </w:numPr>
        <w:rPr>
          <w:lang w:val="en-US"/>
        </w:rPr>
      </w:pPr>
      <w:r>
        <w:t>Анализ и выводы</w:t>
      </w:r>
    </w:p>
    <w:p w:rsidR="00C775E9" w:rsidRDefault="00C775E9" w:rsidP="00C775E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Оба метода (</w:t>
      </w:r>
      <w:r>
        <w:rPr>
          <w:sz w:val="28"/>
          <w:szCs w:val="28"/>
          <w:lang w:val="en-US"/>
        </w:rPr>
        <w:t>TOPSIS</w:t>
      </w:r>
      <w:r w:rsidRPr="00C775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AHP</w:t>
      </w:r>
      <w:r>
        <w:rPr>
          <w:sz w:val="28"/>
          <w:szCs w:val="28"/>
        </w:rPr>
        <w:t>)</w:t>
      </w:r>
      <w:r w:rsidRPr="00C775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показали совпадение: </w:t>
      </w:r>
      <w:proofErr w:type="spellStart"/>
      <w:r>
        <w:rPr>
          <w:sz w:val="28"/>
          <w:szCs w:val="28"/>
          <w:lang w:val="en-US"/>
        </w:rPr>
        <w:t>LifeTracker</w:t>
      </w:r>
      <w:proofErr w:type="spellEnd"/>
      <w:r w:rsidRPr="00C775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775E9">
        <w:rPr>
          <w:sz w:val="28"/>
          <w:szCs w:val="28"/>
        </w:rPr>
        <w:t xml:space="preserve"> </w:t>
      </w:r>
      <w:r>
        <w:rPr>
          <w:sz w:val="28"/>
          <w:szCs w:val="28"/>
        </w:rPr>
        <w:t>оптимальный вариант для реализации.</w:t>
      </w:r>
    </w:p>
    <w:p w:rsidR="00C775E9" w:rsidRDefault="00C775E9" w:rsidP="00C775E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Второе место стабильно занимает </w:t>
      </w:r>
      <w:proofErr w:type="spellStart"/>
      <w:r>
        <w:rPr>
          <w:sz w:val="28"/>
          <w:szCs w:val="28"/>
          <w:lang w:val="en-US"/>
        </w:rPr>
        <w:t>Ecos</w:t>
      </w:r>
      <w:proofErr w:type="spellEnd"/>
      <w:r w:rsidRPr="00C775E9">
        <w:rPr>
          <w:sz w:val="28"/>
          <w:szCs w:val="28"/>
        </w:rPr>
        <w:t xml:space="preserve">, </w:t>
      </w:r>
      <w:r>
        <w:rPr>
          <w:sz w:val="28"/>
          <w:szCs w:val="28"/>
        </w:rPr>
        <w:t>что указывает на его перспективность, но немного более высокий риск по срокам и сложности.</w:t>
      </w:r>
    </w:p>
    <w:p w:rsidR="00C775E9" w:rsidRDefault="00C775E9" w:rsidP="00C775E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Shader</w:t>
      </w:r>
      <w:r w:rsidRPr="00C775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Generator</w:t>
      </w:r>
      <w:r w:rsidRPr="00C775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</w:t>
      </w:r>
      <w:r w:rsidRPr="00C775E9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интересен для демонстрации, но имеет высокий порог по сложности.</w:t>
      </w:r>
    </w:p>
    <w:p w:rsidR="00C775E9" w:rsidRDefault="00C775E9" w:rsidP="00C775E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Auto</w:t>
      </w:r>
      <w:r w:rsidRPr="00C775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Import</w:t>
      </w:r>
      <w:r w:rsidRPr="00C775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Catalog</w:t>
      </w:r>
      <w:r w:rsidRPr="00C775E9">
        <w:rPr>
          <w:sz w:val="28"/>
          <w:szCs w:val="28"/>
        </w:rPr>
        <w:t xml:space="preserve"> </w:t>
      </w:r>
      <w:r>
        <w:rPr>
          <w:sz w:val="28"/>
          <w:szCs w:val="28"/>
        </w:rPr>
        <w:t>оказался последним из-за больших зависимостей 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CRM</w:t>
      </w:r>
      <w:r w:rsidRPr="00C775E9">
        <w:rPr>
          <w:sz w:val="28"/>
          <w:szCs w:val="28"/>
        </w:rPr>
        <w:t>-</w:t>
      </w:r>
      <w:r>
        <w:rPr>
          <w:sz w:val="28"/>
          <w:szCs w:val="28"/>
        </w:rPr>
        <w:t>интеграция) и рисков.</w:t>
      </w:r>
    </w:p>
    <w:p w:rsidR="00C775E9" w:rsidRDefault="00C775E9" w:rsidP="00C775E9">
      <w:pPr>
        <w:rPr>
          <w:sz w:val="28"/>
          <w:szCs w:val="28"/>
        </w:rPr>
      </w:pPr>
    </w:p>
    <w:p w:rsidR="00C775E9" w:rsidRPr="00C775E9" w:rsidRDefault="00C775E9" w:rsidP="00C775E9">
      <w:pPr>
        <w:rPr>
          <w:sz w:val="28"/>
          <w:szCs w:val="28"/>
        </w:rPr>
      </w:pPr>
      <w:r>
        <w:rPr>
          <w:sz w:val="28"/>
          <w:szCs w:val="28"/>
        </w:rPr>
        <w:t xml:space="preserve">Для дальнейшей работы выбрана концепция </w:t>
      </w:r>
      <w:proofErr w:type="spellStart"/>
      <w:r>
        <w:rPr>
          <w:sz w:val="28"/>
          <w:szCs w:val="28"/>
          <w:lang w:val="en-US"/>
        </w:rPr>
        <w:t>LifeTracker</w:t>
      </w:r>
      <w:proofErr w:type="spellEnd"/>
      <w:r w:rsidRPr="00C775E9">
        <w:rPr>
          <w:sz w:val="28"/>
          <w:szCs w:val="28"/>
        </w:rPr>
        <w:t xml:space="preserve">. </w:t>
      </w:r>
      <w:r>
        <w:rPr>
          <w:sz w:val="28"/>
          <w:szCs w:val="28"/>
        </w:rPr>
        <w:t>Она сочетает ценность для портфолио, реализуемость в сроки, простоту декомпозиции и достаточный вау-эффект.</w:t>
      </w:r>
    </w:p>
    <w:sectPr w:rsidR="00C775E9" w:rsidRPr="00C77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7D7E"/>
    <w:multiLevelType w:val="hybridMultilevel"/>
    <w:tmpl w:val="60FAD5DA"/>
    <w:lvl w:ilvl="0" w:tplc="337A5A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CA3ABE"/>
    <w:multiLevelType w:val="hybridMultilevel"/>
    <w:tmpl w:val="CE565E76"/>
    <w:lvl w:ilvl="0" w:tplc="73C02DEA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275E1"/>
    <w:multiLevelType w:val="hybridMultilevel"/>
    <w:tmpl w:val="08D2A5AE"/>
    <w:lvl w:ilvl="0" w:tplc="73C02DEA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8644B"/>
    <w:multiLevelType w:val="hybridMultilevel"/>
    <w:tmpl w:val="70807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6739"/>
    <w:multiLevelType w:val="hybridMultilevel"/>
    <w:tmpl w:val="828E0F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84638D"/>
    <w:multiLevelType w:val="hybridMultilevel"/>
    <w:tmpl w:val="DDB61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077B2"/>
    <w:multiLevelType w:val="hybridMultilevel"/>
    <w:tmpl w:val="B630D81A"/>
    <w:lvl w:ilvl="0" w:tplc="73C02DE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D67620B"/>
    <w:multiLevelType w:val="hybridMultilevel"/>
    <w:tmpl w:val="3BD6E798"/>
    <w:lvl w:ilvl="0" w:tplc="73C02DEA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8" w15:restartNumberingAfterBreak="0">
    <w:nsid w:val="73141039"/>
    <w:multiLevelType w:val="hybridMultilevel"/>
    <w:tmpl w:val="5E566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E7E73"/>
    <w:multiLevelType w:val="hybridMultilevel"/>
    <w:tmpl w:val="C228213C"/>
    <w:lvl w:ilvl="0" w:tplc="73C02DEA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39425">
    <w:abstractNumId w:val="8"/>
  </w:num>
  <w:num w:numId="2" w16cid:durableId="624046724">
    <w:abstractNumId w:val="3"/>
  </w:num>
  <w:num w:numId="3" w16cid:durableId="788402263">
    <w:abstractNumId w:val="0"/>
  </w:num>
  <w:num w:numId="4" w16cid:durableId="1551652800">
    <w:abstractNumId w:val="6"/>
  </w:num>
  <w:num w:numId="5" w16cid:durableId="1048139273">
    <w:abstractNumId w:val="7"/>
  </w:num>
  <w:num w:numId="6" w16cid:durableId="1417479442">
    <w:abstractNumId w:val="2"/>
  </w:num>
  <w:num w:numId="7" w16cid:durableId="2029796363">
    <w:abstractNumId w:val="4"/>
  </w:num>
  <w:num w:numId="8" w16cid:durableId="757409977">
    <w:abstractNumId w:val="9"/>
  </w:num>
  <w:num w:numId="9" w16cid:durableId="569384588">
    <w:abstractNumId w:val="1"/>
  </w:num>
  <w:num w:numId="10" w16cid:durableId="32074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3D"/>
    <w:rsid w:val="00362A97"/>
    <w:rsid w:val="003C03BE"/>
    <w:rsid w:val="005D283D"/>
    <w:rsid w:val="00827ABA"/>
    <w:rsid w:val="008D36EF"/>
    <w:rsid w:val="00941171"/>
    <w:rsid w:val="00B0134E"/>
    <w:rsid w:val="00BB55F1"/>
    <w:rsid w:val="00C775E9"/>
    <w:rsid w:val="00E768F2"/>
    <w:rsid w:val="00F8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6250C4"/>
  <w15:chartTrackingRefBased/>
  <w15:docId w15:val="{BD8AFBCD-6B1F-DB43-9DB9-96F07D40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D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8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8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8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8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D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28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28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28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28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28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28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28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28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28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28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28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28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28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283D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B0134E"/>
  </w:style>
  <w:style w:type="character" w:customStyle="1" w:styleId="vlist-s">
    <w:name w:val="vlist-s"/>
    <w:basedOn w:val="a0"/>
    <w:rsid w:val="00B0134E"/>
  </w:style>
  <w:style w:type="character" w:customStyle="1" w:styleId="mop">
    <w:name w:val="mop"/>
    <w:basedOn w:val="a0"/>
    <w:rsid w:val="00B0134E"/>
  </w:style>
  <w:style w:type="character" w:customStyle="1" w:styleId="mopen">
    <w:name w:val="mopen"/>
    <w:basedOn w:val="a0"/>
    <w:rsid w:val="00B0134E"/>
  </w:style>
  <w:style w:type="character" w:customStyle="1" w:styleId="mclose">
    <w:name w:val="mclose"/>
    <w:basedOn w:val="a0"/>
    <w:rsid w:val="00B0134E"/>
  </w:style>
  <w:style w:type="character" w:customStyle="1" w:styleId="mrel">
    <w:name w:val="mrel"/>
    <w:basedOn w:val="a0"/>
    <w:rsid w:val="00B0134E"/>
  </w:style>
  <w:style w:type="character" w:customStyle="1" w:styleId="mbin">
    <w:name w:val="mbin"/>
    <w:basedOn w:val="a0"/>
    <w:rsid w:val="00B0134E"/>
  </w:style>
  <w:style w:type="table" w:styleId="ac">
    <w:name w:val="Table Grid"/>
    <w:basedOn w:val="a1"/>
    <w:uiPriority w:val="39"/>
    <w:rsid w:val="008D3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8D36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">
    <w:name w:val="Grid Table 2"/>
    <w:basedOn w:val="a1"/>
    <w:uiPriority w:val="47"/>
    <w:rsid w:val="008D36E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d">
    <w:name w:val="Placeholder Text"/>
    <w:basedOn w:val="a0"/>
    <w:uiPriority w:val="99"/>
    <w:semiHidden/>
    <w:rsid w:val="008D36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Александр Павлов</cp:lastModifiedBy>
  <cp:revision>1</cp:revision>
  <dcterms:created xsi:type="dcterms:W3CDTF">2025-09-17T23:15:00Z</dcterms:created>
  <dcterms:modified xsi:type="dcterms:W3CDTF">2025-09-18T00:07:00Z</dcterms:modified>
</cp:coreProperties>
</file>