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22" w:rsidRPr="0060548B" w:rsidRDefault="007B1622" w:rsidP="007B1622">
      <w:pPr>
        <w:tabs>
          <w:tab w:val="left" w:pos="2552"/>
        </w:tabs>
        <w:spacing w:line="240" w:lineRule="auto"/>
        <w:ind w:left="2552" w:hanging="2552"/>
        <w:contextualSpacing/>
        <w:jc w:val="both"/>
        <w:rPr>
          <w:rFonts w:ascii="Times New Roman" w:eastAsia="Calibri" w:hAnsi="Times New Roman" w:cs="Times New Roman"/>
        </w:rPr>
      </w:pPr>
      <w:r w:rsidRPr="0060548B">
        <w:rPr>
          <w:rFonts w:ascii="Times New Roman" w:eastAsia="Calibri" w:hAnsi="Times New Roman" w:cs="Times New Roman"/>
        </w:rPr>
        <w:t>Nama Sekolah</w:t>
      </w:r>
      <w:r w:rsidRPr="0060548B">
        <w:rPr>
          <w:rFonts w:ascii="Times New Roman" w:eastAsia="Calibri" w:hAnsi="Times New Roman" w:cs="Times New Roman"/>
        </w:rPr>
        <w:tab/>
        <w:t xml:space="preserve">: </w:t>
      </w:r>
      <w:r w:rsidRPr="0060548B">
        <w:rPr>
          <w:rFonts w:ascii="Times New Roman" w:eastAsia="Calibri" w:hAnsi="Times New Roman" w:cs="Times New Roman"/>
          <w:b/>
        </w:rPr>
        <w:t>SMK MARITIM NUSANTARA</w:t>
      </w:r>
    </w:p>
    <w:p w:rsidR="007B1622" w:rsidRPr="0060548B" w:rsidRDefault="007B1622" w:rsidP="007B1622">
      <w:pPr>
        <w:tabs>
          <w:tab w:val="left" w:pos="2552"/>
        </w:tabs>
        <w:spacing w:line="240" w:lineRule="auto"/>
        <w:ind w:left="2552" w:hanging="2552"/>
        <w:contextualSpacing/>
        <w:jc w:val="both"/>
        <w:rPr>
          <w:rFonts w:ascii="Times New Roman" w:eastAsia="Calibri" w:hAnsi="Times New Roman" w:cs="Times New Roman"/>
          <w:lang w:val="en-US"/>
        </w:rPr>
      </w:pPr>
      <w:r w:rsidRPr="0060548B">
        <w:rPr>
          <w:rFonts w:ascii="Times New Roman" w:eastAsia="Calibri" w:hAnsi="Times New Roman" w:cs="Times New Roman"/>
        </w:rPr>
        <w:t>Bidang Keahlian</w:t>
      </w:r>
      <w:r w:rsidRPr="0060548B">
        <w:rPr>
          <w:rFonts w:ascii="Times New Roman" w:eastAsia="Calibri" w:hAnsi="Times New Roman" w:cs="Times New Roman"/>
        </w:rPr>
        <w:tab/>
        <w:t xml:space="preserve">: </w:t>
      </w:r>
      <w:r w:rsidRPr="0060548B">
        <w:rPr>
          <w:rFonts w:ascii="Times New Roman" w:hAnsi="Times New Roman" w:cs="Times New Roman"/>
          <w:lang w:val="en-US"/>
        </w:rPr>
        <w:t>Semua Bidang Keahliam</w:t>
      </w:r>
    </w:p>
    <w:p w:rsidR="007B1622" w:rsidRPr="0060548B" w:rsidRDefault="007B1622" w:rsidP="007B1622">
      <w:pPr>
        <w:tabs>
          <w:tab w:val="left" w:pos="2552"/>
        </w:tabs>
        <w:spacing w:line="240" w:lineRule="auto"/>
        <w:ind w:left="2552" w:hanging="2552"/>
        <w:contextualSpacing/>
        <w:jc w:val="both"/>
        <w:rPr>
          <w:rFonts w:ascii="Times New Roman" w:eastAsia="Calibri" w:hAnsi="Times New Roman" w:cs="Times New Roman"/>
          <w:lang w:val="en-US"/>
        </w:rPr>
      </w:pPr>
      <w:r w:rsidRPr="0060548B">
        <w:rPr>
          <w:rFonts w:ascii="Times New Roman" w:eastAsia="Calibri" w:hAnsi="Times New Roman" w:cs="Times New Roman"/>
        </w:rPr>
        <w:t>Kompetensi Keahlian</w:t>
      </w:r>
      <w:r w:rsidRPr="0060548B">
        <w:rPr>
          <w:rFonts w:ascii="Times New Roman" w:eastAsia="Calibri" w:hAnsi="Times New Roman" w:cs="Times New Roman"/>
        </w:rPr>
        <w:tab/>
        <w:t xml:space="preserve">: </w:t>
      </w:r>
      <w:r w:rsidRPr="0060548B">
        <w:rPr>
          <w:rFonts w:ascii="Times New Roman" w:eastAsia="Bookman Old Style" w:hAnsi="Times New Roman" w:cs="Times New Roman"/>
          <w:lang w:val="en-US"/>
        </w:rPr>
        <w:t>Semua Kompetensi Keahlian</w:t>
      </w:r>
    </w:p>
    <w:p w:rsidR="007B1622" w:rsidRPr="0060548B" w:rsidRDefault="007B1622" w:rsidP="007B1622">
      <w:pPr>
        <w:tabs>
          <w:tab w:val="left" w:pos="2552"/>
        </w:tabs>
        <w:spacing w:line="240" w:lineRule="auto"/>
        <w:ind w:left="2552" w:hanging="2552"/>
        <w:contextualSpacing/>
        <w:jc w:val="both"/>
        <w:rPr>
          <w:rFonts w:ascii="Times New Roman" w:hAnsi="Times New Roman" w:cs="Times New Roman"/>
          <w:lang w:val="en-US"/>
        </w:rPr>
      </w:pPr>
      <w:r w:rsidRPr="0060548B">
        <w:rPr>
          <w:rFonts w:ascii="Times New Roman" w:eastAsia="Calibri" w:hAnsi="Times New Roman" w:cs="Times New Roman"/>
        </w:rPr>
        <w:t>Mata Pelajaran</w:t>
      </w:r>
      <w:r w:rsidRPr="0060548B">
        <w:rPr>
          <w:rFonts w:ascii="Times New Roman" w:eastAsia="Calibri" w:hAnsi="Times New Roman" w:cs="Times New Roman"/>
        </w:rPr>
        <w:tab/>
        <w:t xml:space="preserve">: </w:t>
      </w:r>
      <w:r w:rsidR="0060548B">
        <w:rPr>
          <w:rFonts w:ascii="Times New Roman" w:hAnsi="Times New Roman" w:cs="Times New Roman"/>
        </w:rPr>
        <w:t xml:space="preserve">Sejarah </w:t>
      </w:r>
      <w:r w:rsidRPr="0060548B">
        <w:rPr>
          <w:rFonts w:ascii="Times New Roman" w:hAnsi="Times New Roman" w:cs="Times New Roman"/>
          <w:lang w:val="en-US"/>
        </w:rPr>
        <w:t xml:space="preserve"> Indonesia</w:t>
      </w:r>
    </w:p>
    <w:p w:rsidR="007B1622" w:rsidRPr="0060548B" w:rsidRDefault="007B1622" w:rsidP="007B1622">
      <w:pPr>
        <w:tabs>
          <w:tab w:val="left" w:pos="2552"/>
        </w:tabs>
        <w:spacing w:line="240" w:lineRule="auto"/>
        <w:ind w:left="2552" w:hanging="2552"/>
        <w:contextualSpacing/>
        <w:jc w:val="both"/>
        <w:rPr>
          <w:rFonts w:ascii="Times New Roman" w:hAnsi="Times New Roman" w:cs="Times New Roman"/>
        </w:rPr>
      </w:pPr>
      <w:r w:rsidRPr="0060548B">
        <w:rPr>
          <w:rFonts w:ascii="Times New Roman" w:hAnsi="Times New Roman" w:cs="Times New Roman"/>
        </w:rPr>
        <w:t>Kelas</w:t>
      </w:r>
      <w:r w:rsidRPr="0060548B">
        <w:rPr>
          <w:rFonts w:ascii="Times New Roman" w:eastAsia="Calibri" w:hAnsi="Times New Roman" w:cs="Times New Roman"/>
        </w:rPr>
        <w:tab/>
        <w:t xml:space="preserve">: </w:t>
      </w:r>
      <w:r w:rsidRPr="0060548B">
        <w:rPr>
          <w:rFonts w:ascii="Times New Roman" w:hAnsi="Times New Roman" w:cs="Times New Roman"/>
        </w:rPr>
        <w:t>X</w:t>
      </w:r>
    </w:p>
    <w:p w:rsidR="007B1622" w:rsidRPr="0060548B" w:rsidRDefault="007B1622" w:rsidP="007B1622">
      <w:pPr>
        <w:tabs>
          <w:tab w:val="left" w:pos="2552"/>
        </w:tabs>
        <w:spacing w:line="240" w:lineRule="auto"/>
        <w:ind w:left="2552" w:hanging="2552"/>
        <w:contextualSpacing/>
        <w:jc w:val="both"/>
        <w:rPr>
          <w:rFonts w:ascii="Times New Roman" w:hAnsi="Times New Roman" w:cs="Times New Roman"/>
        </w:rPr>
      </w:pPr>
      <w:r w:rsidRPr="0060548B">
        <w:rPr>
          <w:rFonts w:ascii="Times New Roman" w:eastAsia="Calibri" w:hAnsi="Times New Roman" w:cs="Times New Roman"/>
        </w:rPr>
        <w:t>Durasi (Waktu)</w:t>
      </w:r>
      <w:r w:rsidRPr="0060548B">
        <w:rPr>
          <w:rFonts w:ascii="Times New Roman" w:eastAsia="Calibri" w:hAnsi="Times New Roman" w:cs="Times New Roman"/>
        </w:rPr>
        <w:tab/>
        <w:t xml:space="preserve">: </w:t>
      </w:r>
    </w:p>
    <w:p w:rsidR="007B1622" w:rsidRPr="0060548B" w:rsidRDefault="007B1622" w:rsidP="007B1622">
      <w:pPr>
        <w:tabs>
          <w:tab w:val="left" w:pos="2552"/>
        </w:tabs>
        <w:spacing w:line="240" w:lineRule="auto"/>
        <w:ind w:left="2552" w:hanging="2552"/>
        <w:contextualSpacing/>
        <w:jc w:val="both"/>
        <w:rPr>
          <w:rFonts w:ascii="Times New Roman" w:hAnsi="Times New Roman" w:cs="Times New Roman"/>
          <w:lang w:val="en-US"/>
        </w:rPr>
      </w:pPr>
    </w:p>
    <w:tbl>
      <w:tblPr>
        <w:tblW w:w="0" w:type="auto"/>
        <w:tblInd w:w="85" w:type="dxa"/>
        <w:tblLayout w:type="fixed"/>
        <w:tblLook w:val="04A0"/>
      </w:tblPr>
      <w:tblGrid>
        <w:gridCol w:w="635"/>
        <w:gridCol w:w="254"/>
        <w:gridCol w:w="14302"/>
      </w:tblGrid>
      <w:tr w:rsidR="007B1622" w:rsidRPr="0060548B" w:rsidTr="00EA36A1">
        <w:trPr>
          <w:trHeight w:val="149"/>
        </w:trPr>
        <w:tc>
          <w:tcPr>
            <w:tcW w:w="635" w:type="dxa"/>
            <w:shd w:val="clear" w:color="auto" w:fill="auto"/>
          </w:tcPr>
          <w:p w:rsidR="007B1622" w:rsidRPr="0060548B" w:rsidRDefault="007B1622" w:rsidP="00EA36A1">
            <w:pPr>
              <w:tabs>
                <w:tab w:val="left" w:pos="2835"/>
                <w:tab w:val="left" w:pos="3119"/>
              </w:tabs>
              <w:jc w:val="both"/>
              <w:rPr>
                <w:rFonts w:ascii="Times New Roman" w:hAnsi="Times New Roman" w:cs="Times New Roman"/>
              </w:rPr>
            </w:pPr>
            <w:r w:rsidRPr="0060548B">
              <w:rPr>
                <w:rFonts w:ascii="Times New Roman" w:hAnsi="Times New Roman" w:cs="Times New Roman"/>
              </w:rPr>
              <w:t>KI 3</w:t>
            </w:r>
          </w:p>
        </w:tc>
        <w:tc>
          <w:tcPr>
            <w:tcW w:w="254" w:type="dxa"/>
            <w:shd w:val="clear" w:color="auto" w:fill="auto"/>
          </w:tcPr>
          <w:p w:rsidR="007B1622" w:rsidRPr="0060548B" w:rsidRDefault="007B1622" w:rsidP="00EA36A1">
            <w:pPr>
              <w:tabs>
                <w:tab w:val="left" w:pos="2835"/>
                <w:tab w:val="left" w:pos="3119"/>
              </w:tabs>
              <w:jc w:val="both"/>
              <w:rPr>
                <w:rFonts w:ascii="Times New Roman" w:hAnsi="Times New Roman" w:cs="Times New Roman"/>
              </w:rPr>
            </w:pPr>
            <w:r w:rsidRPr="0060548B">
              <w:rPr>
                <w:rFonts w:ascii="Times New Roman" w:hAnsi="Times New Roman" w:cs="Times New Roman"/>
              </w:rPr>
              <w:t>:</w:t>
            </w:r>
          </w:p>
        </w:tc>
        <w:tc>
          <w:tcPr>
            <w:tcW w:w="14302" w:type="dxa"/>
            <w:shd w:val="clear" w:color="auto" w:fill="auto"/>
          </w:tcPr>
          <w:p w:rsidR="007B1622" w:rsidRPr="0060548B" w:rsidRDefault="007B1622" w:rsidP="007B1622">
            <w:pPr>
              <w:widowControl w:val="0"/>
              <w:autoSpaceDE w:val="0"/>
              <w:autoSpaceDN w:val="0"/>
              <w:adjustRightInd w:val="0"/>
              <w:spacing w:before="39" w:after="0" w:line="240" w:lineRule="auto"/>
              <w:ind w:right="82"/>
              <w:jc w:val="both"/>
              <w:rPr>
                <w:rFonts w:ascii="Times New Roman" w:hAnsi="Times New Roman" w:cs="Times New Roman"/>
                <w:lang w:val="en-US"/>
              </w:rPr>
            </w:pPr>
            <w:r w:rsidRPr="0060548B">
              <w:rPr>
                <w:rFonts w:ascii="Times New Roman" w:hAnsi="Times New Roman" w:cs="Times New Roman"/>
              </w:rPr>
              <w:t xml:space="preserve">Memahami, </w:t>
            </w:r>
            <w:r w:rsidRPr="0060548B">
              <w:rPr>
                <w:rFonts w:ascii="Times New Roman" w:hAnsi="Times New Roman" w:cs="Times New Roman"/>
                <w:spacing w:val="1"/>
              </w:rPr>
              <w:t>m</w:t>
            </w:r>
            <w:r w:rsidRPr="0060548B">
              <w:rPr>
                <w:rFonts w:ascii="Times New Roman" w:hAnsi="Times New Roman" w:cs="Times New Roman"/>
              </w:rPr>
              <w:t>enerapkan, menganalisis, dan mengevaluasi</w:t>
            </w:r>
            <w:r w:rsidRPr="0060548B">
              <w:rPr>
                <w:rFonts w:ascii="Times New Roman" w:hAnsi="Times New Roman" w:cs="Times New Roman"/>
                <w:spacing w:val="1"/>
              </w:rPr>
              <w:t xml:space="preserve"> </w:t>
            </w:r>
            <w:r w:rsidRPr="0060548B">
              <w:rPr>
                <w:rFonts w:ascii="Times New Roman" w:hAnsi="Times New Roman" w:cs="Times New Roman"/>
              </w:rPr>
              <w:t>tentang pengetahuan faktual, konseptual, prosedura</w:t>
            </w:r>
            <w:r w:rsidRPr="0060548B">
              <w:rPr>
                <w:rFonts w:ascii="Times New Roman" w:hAnsi="Times New Roman" w:cs="Times New Roman"/>
                <w:spacing w:val="1"/>
              </w:rPr>
              <w:t>l</w:t>
            </w:r>
            <w:r w:rsidRPr="0060548B">
              <w:rPr>
                <w:rFonts w:ascii="Times New Roman" w:hAnsi="Times New Roman" w:cs="Times New Roman"/>
              </w:rPr>
              <w:t>, dan metakognitif sesuai dengan bidang dan lingkup</w:t>
            </w:r>
            <w:r w:rsidRPr="0060548B">
              <w:rPr>
                <w:rFonts w:ascii="Times New Roman" w:hAnsi="Times New Roman" w:cs="Times New Roman"/>
                <w:spacing w:val="1"/>
              </w:rPr>
              <w:t xml:space="preserve"> </w:t>
            </w:r>
            <w:r w:rsidRPr="0060548B">
              <w:rPr>
                <w:rFonts w:ascii="Times New Roman" w:hAnsi="Times New Roman" w:cs="Times New Roman"/>
              </w:rPr>
              <w:t xml:space="preserve">kajian Bahasa </w:t>
            </w:r>
            <w:r w:rsidRPr="0060548B">
              <w:rPr>
                <w:rFonts w:ascii="Times New Roman" w:hAnsi="Times New Roman" w:cs="Times New Roman"/>
                <w:spacing w:val="2"/>
              </w:rPr>
              <w:t>I</w:t>
            </w:r>
            <w:r w:rsidRPr="0060548B">
              <w:rPr>
                <w:rFonts w:ascii="Times New Roman" w:hAnsi="Times New Roman" w:cs="Times New Roman"/>
              </w:rPr>
              <w:t>ndonesia</w:t>
            </w:r>
            <w:r w:rsidRPr="0060548B">
              <w:rPr>
                <w:rFonts w:ascii="Times New Roman" w:hAnsi="Times New Roman" w:cs="Times New Roman"/>
                <w:spacing w:val="1"/>
              </w:rPr>
              <w:t xml:space="preserve"> </w:t>
            </w:r>
            <w:r w:rsidRPr="0060548B">
              <w:rPr>
                <w:rFonts w:ascii="Times New Roman" w:hAnsi="Times New Roman" w:cs="Times New Roman"/>
                <w:spacing w:val="-2"/>
              </w:rPr>
              <w:t>p</w:t>
            </w:r>
            <w:r w:rsidRPr="0060548B">
              <w:rPr>
                <w:rFonts w:ascii="Times New Roman" w:hAnsi="Times New Roman" w:cs="Times New Roman"/>
              </w:rPr>
              <w:t>ada tingkat teknis, spesifik, detil, dan kompleks, berkenaan dengan ilmu pengetahuan, teknologi, seni, budaya, dan humaniora dalam konteks pengembangan potensi diri sebagai bagian</w:t>
            </w:r>
            <w:r w:rsidRPr="0060548B">
              <w:rPr>
                <w:rFonts w:ascii="Times New Roman" w:hAnsi="Times New Roman" w:cs="Times New Roman"/>
                <w:lang w:val="en-US"/>
              </w:rPr>
              <w:t xml:space="preserve"> </w:t>
            </w:r>
            <w:r w:rsidRPr="0060548B">
              <w:rPr>
                <w:rFonts w:ascii="Times New Roman" w:hAnsi="Times New Roman" w:cs="Times New Roman"/>
              </w:rPr>
              <w:t>dari keluarga, sekolah, dunia</w:t>
            </w:r>
            <w:r w:rsidRPr="0060548B">
              <w:rPr>
                <w:rFonts w:ascii="Times New Roman" w:hAnsi="Times New Roman" w:cs="Times New Roman"/>
                <w:lang w:val="en-US"/>
              </w:rPr>
              <w:t xml:space="preserve"> </w:t>
            </w:r>
            <w:r w:rsidRPr="0060548B">
              <w:rPr>
                <w:rFonts w:ascii="Times New Roman" w:hAnsi="Times New Roman" w:cs="Times New Roman"/>
              </w:rPr>
              <w:t>kerja, warga masyarakat</w:t>
            </w:r>
            <w:r w:rsidRPr="0060548B">
              <w:rPr>
                <w:rFonts w:ascii="Times New Roman" w:hAnsi="Times New Roman" w:cs="Times New Roman"/>
                <w:lang w:val="en-US"/>
              </w:rPr>
              <w:t xml:space="preserve"> </w:t>
            </w:r>
            <w:r w:rsidRPr="0060548B">
              <w:rPr>
                <w:rFonts w:ascii="Times New Roman" w:hAnsi="Times New Roman" w:cs="Times New Roman"/>
              </w:rPr>
              <w:t>nasional, regional, dan internasional</w:t>
            </w:r>
          </w:p>
        </w:tc>
      </w:tr>
      <w:tr w:rsidR="007B1622" w:rsidRPr="0060548B" w:rsidTr="00EA36A1">
        <w:trPr>
          <w:trHeight w:val="149"/>
        </w:trPr>
        <w:tc>
          <w:tcPr>
            <w:tcW w:w="635" w:type="dxa"/>
            <w:shd w:val="clear" w:color="auto" w:fill="auto"/>
          </w:tcPr>
          <w:p w:rsidR="007B1622" w:rsidRPr="0060548B" w:rsidRDefault="007B1622" w:rsidP="00EA36A1">
            <w:pPr>
              <w:tabs>
                <w:tab w:val="left" w:pos="2835"/>
                <w:tab w:val="left" w:pos="3119"/>
              </w:tabs>
              <w:jc w:val="both"/>
              <w:rPr>
                <w:rFonts w:ascii="Times New Roman" w:hAnsi="Times New Roman" w:cs="Times New Roman"/>
              </w:rPr>
            </w:pPr>
            <w:r w:rsidRPr="0060548B">
              <w:rPr>
                <w:rFonts w:ascii="Times New Roman" w:hAnsi="Times New Roman" w:cs="Times New Roman"/>
              </w:rPr>
              <w:t>KI 4</w:t>
            </w:r>
          </w:p>
        </w:tc>
        <w:tc>
          <w:tcPr>
            <w:tcW w:w="254" w:type="dxa"/>
            <w:shd w:val="clear" w:color="auto" w:fill="auto"/>
          </w:tcPr>
          <w:p w:rsidR="007B1622" w:rsidRPr="0060548B" w:rsidRDefault="007B1622" w:rsidP="00EA36A1">
            <w:pPr>
              <w:tabs>
                <w:tab w:val="left" w:pos="2835"/>
                <w:tab w:val="left" w:pos="3119"/>
              </w:tabs>
              <w:jc w:val="both"/>
              <w:rPr>
                <w:rFonts w:ascii="Times New Roman" w:hAnsi="Times New Roman" w:cs="Times New Roman"/>
              </w:rPr>
            </w:pPr>
            <w:r w:rsidRPr="0060548B">
              <w:rPr>
                <w:rFonts w:ascii="Times New Roman" w:hAnsi="Times New Roman" w:cs="Times New Roman"/>
              </w:rPr>
              <w:t>:</w:t>
            </w:r>
          </w:p>
        </w:tc>
        <w:tc>
          <w:tcPr>
            <w:tcW w:w="14302" w:type="dxa"/>
            <w:shd w:val="clear" w:color="auto" w:fill="auto"/>
          </w:tcPr>
          <w:p w:rsidR="007B1622" w:rsidRPr="0060548B" w:rsidRDefault="007B1622" w:rsidP="007B1622">
            <w:pPr>
              <w:widowControl w:val="0"/>
              <w:autoSpaceDE w:val="0"/>
              <w:autoSpaceDN w:val="0"/>
              <w:adjustRightInd w:val="0"/>
              <w:spacing w:after="0" w:line="280" w:lineRule="exact"/>
              <w:ind w:right="493"/>
              <w:jc w:val="both"/>
              <w:rPr>
                <w:rFonts w:ascii="Times New Roman" w:hAnsi="Times New Roman" w:cs="Times New Roman"/>
              </w:rPr>
            </w:pPr>
            <w:r w:rsidRPr="0060548B">
              <w:rPr>
                <w:rFonts w:ascii="Times New Roman" w:hAnsi="Times New Roman" w:cs="Times New Roman"/>
              </w:rPr>
              <w:t>Melaksanakan tugas spesifik dengan menggunakan alat, informasi, dan prosedur kerja yang lazim dilakukan</w:t>
            </w:r>
            <w:r w:rsidRPr="0060548B">
              <w:rPr>
                <w:rFonts w:ascii="Times New Roman" w:hAnsi="Times New Roman" w:cs="Times New Roman"/>
                <w:lang w:val="en-US"/>
              </w:rPr>
              <w:t xml:space="preserve"> </w:t>
            </w:r>
            <w:r w:rsidRPr="0060548B">
              <w:rPr>
                <w:rFonts w:ascii="Times New Roman" w:hAnsi="Times New Roman" w:cs="Times New Roman"/>
              </w:rPr>
              <w:t>serta memecahkan masalah sesuai dengan bidang kajian</w:t>
            </w:r>
            <w:r w:rsidRPr="0060548B">
              <w:rPr>
                <w:rFonts w:ascii="Times New Roman" w:hAnsi="Times New Roman" w:cs="Times New Roman"/>
                <w:spacing w:val="1"/>
              </w:rPr>
              <w:t xml:space="preserve"> </w:t>
            </w:r>
            <w:r w:rsidRPr="0060548B">
              <w:rPr>
                <w:rFonts w:ascii="Times New Roman" w:hAnsi="Times New Roman" w:cs="Times New Roman"/>
              </w:rPr>
              <w:t xml:space="preserve">bahasa </w:t>
            </w:r>
            <w:r w:rsidRPr="0060548B">
              <w:rPr>
                <w:rFonts w:ascii="Times New Roman" w:hAnsi="Times New Roman" w:cs="Times New Roman"/>
                <w:spacing w:val="2"/>
              </w:rPr>
              <w:t>I</w:t>
            </w:r>
            <w:r w:rsidRPr="0060548B">
              <w:rPr>
                <w:rFonts w:ascii="Times New Roman" w:hAnsi="Times New Roman" w:cs="Times New Roman"/>
              </w:rPr>
              <w:t>ndonesia.</w:t>
            </w:r>
            <w:r w:rsidRPr="0060548B">
              <w:rPr>
                <w:rFonts w:ascii="Times New Roman" w:hAnsi="Times New Roman" w:cs="Times New Roman"/>
                <w:lang w:val="en-US"/>
              </w:rPr>
              <w:t xml:space="preserve"> </w:t>
            </w:r>
            <w:r w:rsidRPr="0060548B">
              <w:rPr>
                <w:rFonts w:ascii="Times New Roman" w:hAnsi="Times New Roman" w:cs="Times New Roman"/>
              </w:rPr>
              <w:t>Menampilkan kinerja di bawah bimbingan dengan mutu dan kuantitas yang terukur sesuai dengan standar kompetensi kerj</w:t>
            </w:r>
            <w:r w:rsidRPr="0060548B">
              <w:rPr>
                <w:rFonts w:ascii="Times New Roman" w:hAnsi="Times New Roman" w:cs="Times New Roman"/>
                <w:spacing w:val="1"/>
              </w:rPr>
              <w:t>a</w:t>
            </w:r>
            <w:r w:rsidRPr="0060548B">
              <w:rPr>
                <w:rFonts w:ascii="Times New Roman" w:hAnsi="Times New Roman" w:cs="Times New Roman"/>
              </w:rPr>
              <w:t>.</w:t>
            </w:r>
            <w:r w:rsidRPr="0060548B">
              <w:rPr>
                <w:rFonts w:ascii="Times New Roman" w:hAnsi="Times New Roman" w:cs="Times New Roman"/>
                <w:lang w:val="en-US"/>
              </w:rPr>
              <w:t xml:space="preserve"> </w:t>
            </w:r>
            <w:r w:rsidRPr="0060548B">
              <w:rPr>
                <w:rFonts w:ascii="Times New Roman" w:hAnsi="Times New Roman" w:cs="Times New Roman"/>
              </w:rPr>
              <w:t>Menunjukkan keterampilan menalar, mengolah, dan menyaji secara efektif, kreatif,</w:t>
            </w:r>
            <w:r w:rsidRPr="0060548B">
              <w:rPr>
                <w:rFonts w:ascii="Times New Roman" w:hAnsi="Times New Roman" w:cs="Times New Roman"/>
                <w:spacing w:val="1"/>
              </w:rPr>
              <w:t xml:space="preserve"> </w:t>
            </w:r>
            <w:r w:rsidRPr="0060548B">
              <w:rPr>
                <w:rFonts w:ascii="Times New Roman" w:hAnsi="Times New Roman" w:cs="Times New Roman"/>
              </w:rPr>
              <w:t>produktif, kritis, mandiri, kolaboratif, komunikatif, dan solutif dalam ranah abstrak terkait dengan</w:t>
            </w:r>
            <w:r w:rsidRPr="0060548B">
              <w:rPr>
                <w:rFonts w:ascii="Times New Roman" w:hAnsi="Times New Roman" w:cs="Times New Roman"/>
                <w:lang w:val="en-US"/>
              </w:rPr>
              <w:t xml:space="preserve"> </w:t>
            </w:r>
            <w:r w:rsidRPr="0060548B">
              <w:rPr>
                <w:rFonts w:ascii="Times New Roman" w:hAnsi="Times New Roman" w:cs="Times New Roman"/>
              </w:rPr>
              <w:t>pengembangan dari yang dipelajarinya di sekolah, serta mampu melaksanakan tugas spesifik di bawah pengawasan langsung.</w:t>
            </w:r>
            <w:r w:rsidRPr="0060548B">
              <w:rPr>
                <w:rFonts w:ascii="Times New Roman" w:hAnsi="Times New Roman" w:cs="Times New Roman"/>
                <w:lang w:val="en-US"/>
              </w:rPr>
              <w:t xml:space="preserve"> </w:t>
            </w:r>
            <w:r w:rsidRPr="0060548B">
              <w:rPr>
                <w:rFonts w:ascii="Times New Roman" w:hAnsi="Times New Roman" w:cs="Times New Roman"/>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245"/>
        <w:gridCol w:w="1441"/>
        <w:gridCol w:w="992"/>
        <w:gridCol w:w="4962"/>
        <w:gridCol w:w="2409"/>
        <w:gridCol w:w="1179"/>
      </w:tblGrid>
      <w:tr w:rsidR="007B1622" w:rsidRPr="0060548B" w:rsidTr="00BF41B7">
        <w:trPr>
          <w:trHeight w:val="616"/>
        </w:trPr>
        <w:tc>
          <w:tcPr>
            <w:tcW w:w="2093" w:type="dxa"/>
            <w:shd w:val="clear" w:color="000000" w:fill="DBE5F1"/>
            <w:vAlign w:val="center"/>
            <w:hideMark/>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val="en-US" w:eastAsia="id-ID"/>
              </w:rPr>
              <w:t xml:space="preserve">Kompetensi </w:t>
            </w:r>
            <w:r w:rsidRPr="0060548B">
              <w:rPr>
                <w:rFonts w:ascii="Times New Roman" w:eastAsia="Times New Roman" w:hAnsi="Times New Roman" w:cs="Times New Roman"/>
                <w:b/>
                <w:bCs/>
                <w:color w:val="000000"/>
                <w:lang w:eastAsia="id-ID"/>
              </w:rPr>
              <w:t>D</w:t>
            </w:r>
            <w:r w:rsidRPr="0060548B">
              <w:rPr>
                <w:rFonts w:ascii="Times New Roman" w:eastAsia="Times New Roman" w:hAnsi="Times New Roman" w:cs="Times New Roman"/>
                <w:b/>
                <w:bCs/>
                <w:color w:val="000000"/>
                <w:lang w:val="en-US" w:eastAsia="id-ID"/>
              </w:rPr>
              <w:t>asar</w:t>
            </w:r>
          </w:p>
        </w:tc>
        <w:tc>
          <w:tcPr>
            <w:tcW w:w="2245" w:type="dxa"/>
            <w:shd w:val="clear" w:color="000000" w:fill="DBE5F1"/>
            <w:vAlign w:val="center"/>
            <w:hideMark/>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eastAsia="id-ID"/>
              </w:rPr>
              <w:t>IPK</w:t>
            </w:r>
          </w:p>
        </w:tc>
        <w:tc>
          <w:tcPr>
            <w:tcW w:w="1441" w:type="dxa"/>
            <w:shd w:val="clear" w:color="000000" w:fill="DBE5F1"/>
            <w:vAlign w:val="center"/>
            <w:hideMark/>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val="en-US" w:eastAsia="id-ID"/>
              </w:rPr>
              <w:t xml:space="preserve">Materi </w:t>
            </w:r>
            <w:r w:rsidRPr="0060548B">
              <w:rPr>
                <w:rFonts w:ascii="Times New Roman" w:eastAsia="Times New Roman" w:hAnsi="Times New Roman" w:cs="Times New Roman"/>
                <w:b/>
                <w:bCs/>
                <w:color w:val="000000"/>
                <w:lang w:eastAsia="id-ID"/>
              </w:rPr>
              <w:t>Pokok</w:t>
            </w:r>
          </w:p>
        </w:tc>
        <w:tc>
          <w:tcPr>
            <w:tcW w:w="992" w:type="dxa"/>
            <w:shd w:val="clear" w:color="000000" w:fill="DBE5F1"/>
            <w:vAlign w:val="center"/>
          </w:tcPr>
          <w:p w:rsidR="007B1622" w:rsidRPr="0060548B" w:rsidRDefault="007B1622" w:rsidP="004C1449">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eastAsia="id-ID"/>
              </w:rPr>
              <w:t>Alokasi Waktu (JP)</w:t>
            </w:r>
          </w:p>
        </w:tc>
        <w:tc>
          <w:tcPr>
            <w:tcW w:w="4962" w:type="dxa"/>
            <w:shd w:val="clear" w:color="000000" w:fill="DBE5F1"/>
            <w:vAlign w:val="center"/>
            <w:hideMark/>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val="en-US" w:eastAsia="id-ID"/>
              </w:rPr>
              <w:t xml:space="preserve">Kegiatan </w:t>
            </w:r>
            <w:r w:rsidRPr="0060548B">
              <w:rPr>
                <w:rFonts w:ascii="Times New Roman" w:eastAsia="Times New Roman" w:hAnsi="Times New Roman" w:cs="Times New Roman"/>
                <w:b/>
                <w:bCs/>
                <w:color w:val="000000"/>
                <w:lang w:eastAsia="id-ID"/>
              </w:rPr>
              <w:t>P</w:t>
            </w:r>
            <w:r w:rsidRPr="0060548B">
              <w:rPr>
                <w:rFonts w:ascii="Times New Roman" w:eastAsia="Times New Roman" w:hAnsi="Times New Roman" w:cs="Times New Roman"/>
                <w:b/>
                <w:bCs/>
                <w:color w:val="000000"/>
                <w:lang w:val="en-US" w:eastAsia="id-ID"/>
              </w:rPr>
              <w:t>embelajaran</w:t>
            </w:r>
          </w:p>
        </w:tc>
        <w:tc>
          <w:tcPr>
            <w:tcW w:w="2409" w:type="dxa"/>
            <w:shd w:val="clear" w:color="000000" w:fill="DBE5F1"/>
            <w:vAlign w:val="center"/>
            <w:hideMark/>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val="en-US" w:eastAsia="id-ID"/>
              </w:rPr>
              <w:t>Penilaian</w:t>
            </w:r>
          </w:p>
        </w:tc>
        <w:tc>
          <w:tcPr>
            <w:tcW w:w="1179" w:type="dxa"/>
            <w:shd w:val="clear" w:color="000000" w:fill="DBE5F1"/>
            <w:vAlign w:val="center"/>
          </w:tcPr>
          <w:p w:rsidR="007B1622" w:rsidRPr="0060548B" w:rsidRDefault="007B1622" w:rsidP="00EA36A1">
            <w:pPr>
              <w:spacing w:after="0" w:line="240" w:lineRule="auto"/>
              <w:jc w:val="center"/>
              <w:rPr>
                <w:rFonts w:ascii="Times New Roman" w:eastAsia="Times New Roman" w:hAnsi="Times New Roman" w:cs="Times New Roman"/>
                <w:b/>
                <w:bCs/>
                <w:color w:val="000000"/>
                <w:lang w:eastAsia="id-ID"/>
              </w:rPr>
            </w:pPr>
            <w:r w:rsidRPr="0060548B">
              <w:rPr>
                <w:rFonts w:ascii="Times New Roman" w:eastAsia="Times New Roman" w:hAnsi="Times New Roman" w:cs="Times New Roman"/>
                <w:b/>
                <w:bCs/>
                <w:color w:val="000000"/>
                <w:lang w:eastAsia="id-ID"/>
              </w:rPr>
              <w:t>Sumber Belajar</w:t>
            </w:r>
          </w:p>
        </w:tc>
      </w:tr>
      <w:tr w:rsidR="007B1622" w:rsidRPr="0060548B" w:rsidTr="00BF41B7">
        <w:trPr>
          <w:trHeight w:val="308"/>
        </w:trPr>
        <w:tc>
          <w:tcPr>
            <w:tcW w:w="2093" w:type="dxa"/>
            <w:shd w:val="clear" w:color="auto" w:fill="auto"/>
          </w:tcPr>
          <w:p w:rsidR="007B1622" w:rsidRPr="0060548B" w:rsidRDefault="003518C3" w:rsidP="007B1622">
            <w:pPr>
              <w:spacing w:after="0"/>
              <w:rPr>
                <w:rFonts w:ascii="Times New Roman" w:hAnsi="Times New Roman" w:cs="Times New Roman"/>
              </w:rPr>
            </w:pPr>
            <w:r w:rsidRPr="0060548B">
              <w:rPr>
                <w:rFonts w:ascii="Times New Roman" w:hAnsi="Times New Roman" w:cs="Times New Roman"/>
              </w:rPr>
              <w:t>3.1. Memahami dan menerapkan konsep berpikir kronologis (diakronik),  sinkronik, ruang dan waktu  dalam sejarah</w:t>
            </w:r>
          </w:p>
          <w:p w:rsidR="003518C3" w:rsidRPr="0060548B" w:rsidRDefault="003518C3" w:rsidP="007B1622">
            <w:pPr>
              <w:spacing w:after="0"/>
              <w:rPr>
                <w:rFonts w:ascii="Times New Roman" w:hAnsi="Times New Roman" w:cs="Times New Roman"/>
                <w:lang w:val="en-US"/>
              </w:rPr>
            </w:pPr>
          </w:p>
          <w:p w:rsidR="003518C3" w:rsidRPr="0060548B" w:rsidRDefault="003518C3" w:rsidP="003518C3">
            <w:pPr>
              <w:rPr>
                <w:rFonts w:ascii="Times New Roman" w:hAnsi="Times New Roman" w:cs="Times New Roman"/>
              </w:rPr>
            </w:pPr>
            <w:r w:rsidRPr="0060548B">
              <w:rPr>
                <w:rFonts w:ascii="Times New Roman" w:hAnsi="Times New Roman" w:cs="Times New Roman"/>
              </w:rPr>
              <w:t xml:space="preserve">4.1. </w:t>
            </w:r>
            <w:r w:rsidR="007B1622" w:rsidRPr="0060548B">
              <w:rPr>
                <w:rFonts w:ascii="Times New Roman" w:hAnsi="Times New Roman" w:cs="Times New Roman"/>
                <w:spacing w:val="25"/>
              </w:rPr>
              <w:t xml:space="preserve"> </w:t>
            </w:r>
            <w:r w:rsidRPr="0060548B">
              <w:rPr>
                <w:rFonts w:ascii="Times New Roman" w:hAnsi="Times New Roman" w:cs="Times New Roman"/>
              </w:rPr>
              <w:t xml:space="preserve"> Menyajikan informasi mengenai keterkaitan antara konsep berpikir kronologis    ( diakronik ), sinkronik, ruang dan waktu dalam sejarah  </w:t>
            </w:r>
          </w:p>
          <w:p w:rsidR="007B1622" w:rsidRPr="0060548B" w:rsidRDefault="007B1622" w:rsidP="007B1622">
            <w:pPr>
              <w:spacing w:after="0"/>
              <w:rPr>
                <w:rFonts w:ascii="Times New Roman" w:hAnsi="Times New Roman" w:cs="Times New Roman"/>
                <w:lang w:val="en-US"/>
              </w:rPr>
            </w:pPr>
          </w:p>
        </w:tc>
        <w:tc>
          <w:tcPr>
            <w:tcW w:w="2245" w:type="dxa"/>
            <w:shd w:val="clear" w:color="auto" w:fill="auto"/>
          </w:tcPr>
          <w:p w:rsidR="00645A62" w:rsidRDefault="00645A62" w:rsidP="00C61166">
            <w:pPr>
              <w:pStyle w:val="ListParagraph"/>
              <w:numPr>
                <w:ilvl w:val="2"/>
                <w:numId w:val="5"/>
              </w:numPr>
              <w:tabs>
                <w:tab w:val="left" w:pos="1080"/>
              </w:tabs>
              <w:spacing w:after="0"/>
              <w:ind w:left="247" w:hanging="360"/>
              <w:jc w:val="both"/>
              <w:rPr>
                <w:rFonts w:ascii="Times New Roman" w:hAnsi="Times New Roman" w:cs="Times New Roman"/>
                <w:sz w:val="24"/>
                <w:szCs w:val="24"/>
              </w:rPr>
            </w:pPr>
            <w:r w:rsidRPr="00941024">
              <w:rPr>
                <w:rFonts w:ascii="Times New Roman" w:hAnsi="Times New Roman" w:cs="Times New Roman"/>
                <w:sz w:val="24"/>
                <w:szCs w:val="24"/>
              </w:rPr>
              <w:t>Menjelaskan pengertian diakronis dan sinkronis.</w:t>
            </w:r>
          </w:p>
          <w:p w:rsidR="00645A62" w:rsidRDefault="00645A62" w:rsidP="00C61166">
            <w:pPr>
              <w:pStyle w:val="ListParagraph"/>
              <w:numPr>
                <w:ilvl w:val="2"/>
                <w:numId w:val="5"/>
              </w:numPr>
              <w:tabs>
                <w:tab w:val="left" w:pos="1080"/>
              </w:tabs>
              <w:spacing w:after="0"/>
              <w:ind w:left="247" w:hanging="360"/>
              <w:jc w:val="both"/>
              <w:rPr>
                <w:rFonts w:ascii="Times New Roman" w:hAnsi="Times New Roman" w:cs="Times New Roman"/>
                <w:sz w:val="24"/>
                <w:szCs w:val="24"/>
              </w:rPr>
            </w:pPr>
            <w:r w:rsidRPr="00645A62">
              <w:rPr>
                <w:rFonts w:ascii="Times New Roman" w:hAnsi="Times New Roman" w:cs="Times New Roman"/>
                <w:sz w:val="24"/>
                <w:szCs w:val="24"/>
              </w:rPr>
              <w:t>Menerapkan berfikir diakronis dan sinkronis dalam memahami dan merekontruksi  sejarah yang dipelajari.</w:t>
            </w:r>
          </w:p>
          <w:p w:rsidR="00645A62" w:rsidRPr="00645A62" w:rsidRDefault="00645A62" w:rsidP="00C61166">
            <w:pPr>
              <w:pStyle w:val="ListParagraph"/>
              <w:numPr>
                <w:ilvl w:val="2"/>
                <w:numId w:val="5"/>
              </w:numPr>
              <w:tabs>
                <w:tab w:val="left" w:pos="1080"/>
              </w:tabs>
              <w:spacing w:after="0"/>
              <w:ind w:left="247" w:hanging="360"/>
              <w:jc w:val="both"/>
              <w:rPr>
                <w:rFonts w:ascii="Times New Roman" w:hAnsi="Times New Roman" w:cs="Times New Roman"/>
                <w:sz w:val="24"/>
                <w:szCs w:val="24"/>
              </w:rPr>
            </w:pPr>
            <w:r w:rsidRPr="00645A62">
              <w:rPr>
                <w:rFonts w:ascii="Times New Roman" w:hAnsi="Times New Roman" w:cs="Times New Roman"/>
                <w:sz w:val="24"/>
                <w:szCs w:val="24"/>
              </w:rPr>
              <w:t>Menjelaskan pengertian praaksara.</w:t>
            </w:r>
          </w:p>
          <w:p w:rsidR="007B1622" w:rsidRPr="0060548B" w:rsidRDefault="007B1622" w:rsidP="00645A62">
            <w:pPr>
              <w:pStyle w:val="ListParagraph"/>
              <w:tabs>
                <w:tab w:val="left" w:pos="247"/>
              </w:tabs>
              <w:spacing w:before="120" w:after="0"/>
              <w:ind w:left="247"/>
              <w:rPr>
                <w:rFonts w:ascii="Times New Roman" w:eastAsia="Times New Roman" w:hAnsi="Times New Roman" w:cs="Times New Roman"/>
                <w:color w:val="000000"/>
                <w:lang w:val="en-US" w:eastAsia="id-ID"/>
              </w:rPr>
            </w:pPr>
          </w:p>
        </w:tc>
        <w:tc>
          <w:tcPr>
            <w:tcW w:w="1441" w:type="dxa"/>
            <w:shd w:val="clear" w:color="auto" w:fill="auto"/>
          </w:tcPr>
          <w:p w:rsidR="00BF41B7" w:rsidRPr="0060548B" w:rsidRDefault="00BF41B7" w:rsidP="00BF41B7">
            <w:pPr>
              <w:spacing w:before="120" w:after="0"/>
              <w:rPr>
                <w:rFonts w:ascii="Times New Roman" w:eastAsia="Calibri" w:hAnsi="Times New Roman" w:cs="Times New Roman"/>
              </w:rPr>
            </w:pPr>
            <w:r w:rsidRPr="0060548B">
              <w:rPr>
                <w:rFonts w:ascii="Times New Roman" w:eastAsia="Calibri" w:hAnsi="Times New Roman" w:cs="Times New Roman"/>
              </w:rPr>
              <w:lastRenderedPageBreak/>
              <w:t>Cara Berfikir Kronologis dan Sinkronik dalam mempelajari Sejarah</w:t>
            </w:r>
          </w:p>
          <w:p w:rsidR="007B1622" w:rsidRPr="0060548B" w:rsidRDefault="007B1622" w:rsidP="007B1622">
            <w:pPr>
              <w:spacing w:after="0" w:line="240" w:lineRule="auto"/>
              <w:rPr>
                <w:rFonts w:ascii="Times New Roman" w:eastAsia="Times New Roman" w:hAnsi="Times New Roman" w:cs="Times New Roman"/>
                <w:color w:val="000000"/>
                <w:lang w:val="en-US" w:eastAsia="id-ID"/>
              </w:rPr>
            </w:pPr>
          </w:p>
        </w:tc>
        <w:tc>
          <w:tcPr>
            <w:tcW w:w="992" w:type="dxa"/>
          </w:tcPr>
          <w:p w:rsidR="007B1622" w:rsidRPr="0060548B" w:rsidRDefault="00C1040B" w:rsidP="004C1449">
            <w:pPr>
              <w:spacing w:after="0" w:line="240" w:lineRule="auto"/>
              <w:jc w:val="center"/>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val="en-US" w:eastAsia="id-ID"/>
              </w:rPr>
              <w:t>2</w:t>
            </w:r>
          </w:p>
        </w:tc>
        <w:tc>
          <w:tcPr>
            <w:tcW w:w="4962" w:type="dxa"/>
          </w:tcPr>
          <w:p w:rsidR="003518C3" w:rsidRPr="0060548B" w:rsidRDefault="003518C3" w:rsidP="003518C3">
            <w:pPr>
              <w:spacing w:after="0" w:line="276" w:lineRule="auto"/>
              <w:rPr>
                <w:rFonts w:ascii="Times New Roman" w:hAnsi="Times New Roman" w:cs="Times New Roman"/>
              </w:rPr>
            </w:pPr>
            <w:r w:rsidRPr="0060548B">
              <w:rPr>
                <w:rFonts w:ascii="Times New Roman" w:hAnsi="Times New Roman" w:cs="Times New Roman"/>
              </w:rPr>
              <w:t xml:space="preserve">Mengamati:                     </w:t>
            </w:r>
          </w:p>
          <w:p w:rsidR="007B1622" w:rsidRPr="0060548B" w:rsidRDefault="003518C3" w:rsidP="00C61166">
            <w:pPr>
              <w:pStyle w:val="ListParagraph"/>
              <w:numPr>
                <w:ilvl w:val="0"/>
                <w:numId w:val="2"/>
              </w:numPr>
              <w:spacing w:after="0"/>
              <w:ind w:left="249"/>
              <w:rPr>
                <w:rFonts w:ascii="Times New Roman" w:hAnsi="Times New Roman" w:cs="Times New Roman"/>
              </w:rPr>
            </w:pPr>
            <w:r w:rsidRPr="0060548B">
              <w:rPr>
                <w:rFonts w:ascii="Times New Roman" w:hAnsi="Times New Roman" w:cs="Times New Roman"/>
              </w:rPr>
              <w:t xml:space="preserve">membaca buku teks tentang cara berfikir kronologis, sinkronik, dan konsep waktu  dan ruang dalam sejarah  </w:t>
            </w:r>
            <w:r w:rsidR="00C1040B" w:rsidRPr="0060548B">
              <w:rPr>
                <w:rFonts w:ascii="Times New Roman" w:hAnsi="Times New Roman" w:cs="Times New Roman"/>
                <w:bCs/>
                <w:iCs/>
              </w:rPr>
              <w:t>mengucapkan salam</w:t>
            </w:r>
          </w:p>
          <w:p w:rsidR="003518C3" w:rsidRPr="0060548B" w:rsidRDefault="003518C3" w:rsidP="003518C3">
            <w:pPr>
              <w:pStyle w:val="ListParagraph"/>
              <w:spacing w:after="0"/>
              <w:ind w:left="249"/>
              <w:rPr>
                <w:rFonts w:ascii="Times New Roman" w:hAnsi="Times New Roman" w:cs="Times New Roman"/>
              </w:rPr>
            </w:pPr>
            <w:r w:rsidRPr="0060548B">
              <w:rPr>
                <w:rFonts w:ascii="Times New Roman" w:hAnsi="Times New Roman" w:cs="Times New Roman"/>
              </w:rPr>
              <w:t xml:space="preserve">Menanya: </w:t>
            </w:r>
          </w:p>
          <w:p w:rsidR="003518C3" w:rsidRPr="0060548B" w:rsidRDefault="003518C3" w:rsidP="00C61166">
            <w:pPr>
              <w:pStyle w:val="ListParagraph"/>
              <w:numPr>
                <w:ilvl w:val="0"/>
                <w:numId w:val="2"/>
              </w:numPr>
              <w:spacing w:after="0"/>
              <w:ind w:left="249"/>
              <w:rPr>
                <w:rFonts w:ascii="Times New Roman" w:hAnsi="Times New Roman" w:cs="Times New Roman"/>
              </w:rPr>
            </w:pPr>
            <w:r w:rsidRPr="0060548B">
              <w:rPr>
                <w:rFonts w:ascii="Times New Roman" w:hAnsi="Times New Roman" w:cs="Times New Roman"/>
              </w:rPr>
              <w:t>berdiskusi untuk mendapatkan pendalaman pengertian tentang cara berfikir kronologis, sinkronik, dan konsep waktu dan ruang dalam  sejarah</w:t>
            </w:r>
          </w:p>
          <w:p w:rsidR="008A2CFD" w:rsidRPr="0060548B" w:rsidRDefault="008A2CFD" w:rsidP="008A2CFD">
            <w:pPr>
              <w:pStyle w:val="ListParagraph"/>
              <w:spacing w:after="0"/>
              <w:ind w:left="249"/>
              <w:rPr>
                <w:rFonts w:ascii="Times New Roman" w:hAnsi="Times New Roman" w:cs="Times New Roman"/>
              </w:rPr>
            </w:pPr>
            <w:r w:rsidRPr="0060548B">
              <w:rPr>
                <w:rFonts w:ascii="Times New Roman" w:hAnsi="Times New Roman" w:cs="Times New Roman"/>
              </w:rPr>
              <w:t xml:space="preserve">Mengeksplorasikan: </w:t>
            </w:r>
          </w:p>
          <w:p w:rsidR="008A2CFD" w:rsidRPr="0060548B" w:rsidRDefault="008A2CFD" w:rsidP="00C61166">
            <w:pPr>
              <w:pStyle w:val="ListParagraph"/>
              <w:numPr>
                <w:ilvl w:val="0"/>
                <w:numId w:val="2"/>
              </w:numPr>
              <w:spacing w:after="0"/>
              <w:ind w:left="249"/>
              <w:rPr>
                <w:rFonts w:ascii="Times New Roman" w:hAnsi="Times New Roman" w:cs="Times New Roman"/>
              </w:rPr>
            </w:pPr>
            <w:r w:rsidRPr="0060548B">
              <w:rPr>
                <w:rFonts w:ascii="Times New Roman" w:hAnsi="Times New Roman" w:cs="Times New Roman"/>
              </w:rPr>
              <w:t>mengumpulkan informasi terkait dengan pertanyaan mengenai cara berfikir kronologis, sinkronik, konsep ruang dan waktu  dari sumber tertulis, sumber lainnya  dan atau internet.</w:t>
            </w:r>
          </w:p>
          <w:p w:rsidR="008A2CFD" w:rsidRPr="0060548B" w:rsidRDefault="008A2CFD" w:rsidP="008A2CFD">
            <w:pPr>
              <w:pStyle w:val="ListParagraph"/>
              <w:spacing w:after="0"/>
              <w:ind w:left="249"/>
              <w:rPr>
                <w:rFonts w:ascii="Times New Roman" w:hAnsi="Times New Roman" w:cs="Times New Roman"/>
              </w:rPr>
            </w:pPr>
            <w:r w:rsidRPr="0060548B">
              <w:rPr>
                <w:rFonts w:ascii="Times New Roman" w:hAnsi="Times New Roman" w:cs="Times New Roman"/>
              </w:rPr>
              <w:t xml:space="preserve">Mengasosiasikan:                           </w:t>
            </w:r>
          </w:p>
          <w:p w:rsidR="008A2CFD" w:rsidRPr="0060548B" w:rsidRDefault="008A2CFD" w:rsidP="00C61166">
            <w:pPr>
              <w:pStyle w:val="ListParagraph"/>
              <w:numPr>
                <w:ilvl w:val="0"/>
                <w:numId w:val="2"/>
              </w:numPr>
              <w:spacing w:after="0"/>
              <w:ind w:left="249"/>
              <w:rPr>
                <w:rFonts w:ascii="Times New Roman" w:hAnsi="Times New Roman" w:cs="Times New Roman"/>
              </w:rPr>
            </w:pPr>
            <w:r w:rsidRPr="0060548B">
              <w:rPr>
                <w:rFonts w:ascii="Times New Roman" w:hAnsi="Times New Roman" w:cs="Times New Roman"/>
              </w:rPr>
              <w:t xml:space="preserve">menganalisis hasil informasi yang didapat dari </w:t>
            </w:r>
            <w:r w:rsidRPr="0060548B">
              <w:rPr>
                <w:rFonts w:ascii="Times New Roman" w:hAnsi="Times New Roman" w:cs="Times New Roman"/>
              </w:rPr>
              <w:lastRenderedPageBreak/>
              <w:t>sumber tertulis dan atau internet untuk mendapatkan  kesimpulan tentang keterkaitan antara  cara  berfikir kronologis, sinkronik dengan konsep ruang dan waktu  dalam sejarah</w:t>
            </w:r>
          </w:p>
          <w:p w:rsidR="008A2CFD" w:rsidRPr="0060548B" w:rsidRDefault="008A2CFD" w:rsidP="00C61166">
            <w:pPr>
              <w:pStyle w:val="ListParagraph"/>
              <w:numPr>
                <w:ilvl w:val="0"/>
                <w:numId w:val="2"/>
              </w:numPr>
              <w:spacing w:after="0"/>
              <w:ind w:left="249"/>
              <w:rPr>
                <w:rFonts w:ascii="Times New Roman" w:hAnsi="Times New Roman" w:cs="Times New Roman"/>
              </w:rPr>
            </w:pPr>
            <w:r w:rsidRPr="0060548B">
              <w:rPr>
                <w:rFonts w:ascii="Times New Roman" w:hAnsi="Times New Roman" w:cs="Times New Roman"/>
              </w:rPr>
              <w:t xml:space="preserve">Mengomunikasikan:                  </w:t>
            </w:r>
          </w:p>
          <w:p w:rsidR="008A2CFD" w:rsidRPr="0060548B" w:rsidRDefault="008A2CFD" w:rsidP="008A2CFD">
            <w:pPr>
              <w:pStyle w:val="ListParagraph"/>
              <w:spacing w:after="0"/>
              <w:ind w:left="249"/>
              <w:rPr>
                <w:rFonts w:ascii="Times New Roman" w:hAnsi="Times New Roman" w:cs="Times New Roman"/>
              </w:rPr>
            </w:pPr>
            <w:r w:rsidRPr="0060548B">
              <w:rPr>
                <w:rFonts w:ascii="Times New Roman" w:hAnsi="Times New Roman" w:cs="Times New Roman"/>
              </w:rPr>
              <w:t>hasil analisis kemudian di laporkan dalam bentuk tulisan tentang keterkaitan antara cara berfikir kronologis, sinkronik dengan konsep ruang dan waktu dalam  sejarah.</w:t>
            </w:r>
          </w:p>
        </w:tc>
        <w:tc>
          <w:tcPr>
            <w:tcW w:w="2409" w:type="dxa"/>
          </w:tcPr>
          <w:p w:rsidR="008A2CFD" w:rsidRPr="0060548B" w:rsidRDefault="008A2CFD" w:rsidP="008A2CFD">
            <w:pPr>
              <w:spacing w:after="0"/>
              <w:jc w:val="both"/>
              <w:rPr>
                <w:rFonts w:ascii="Times New Roman" w:hAnsi="Times New Roman" w:cs="Times New Roman"/>
              </w:rPr>
            </w:pPr>
            <w:r w:rsidRPr="0060548B">
              <w:rPr>
                <w:rFonts w:ascii="Times New Roman" w:hAnsi="Times New Roman" w:cs="Times New Roman"/>
              </w:rPr>
              <w:lastRenderedPageBreak/>
              <w:t xml:space="preserve">Observasi: </w:t>
            </w:r>
          </w:p>
          <w:p w:rsidR="008A2CFD" w:rsidRPr="0060548B" w:rsidRDefault="008A2CFD" w:rsidP="008A2CFD">
            <w:pPr>
              <w:rPr>
                <w:rFonts w:ascii="Times New Roman" w:hAnsi="Times New Roman" w:cs="Times New Roman"/>
              </w:rPr>
            </w:pPr>
            <w:r w:rsidRPr="0060548B">
              <w:rPr>
                <w:rFonts w:ascii="Times New Roman" w:hAnsi="Times New Roman" w:cs="Times New Roman"/>
              </w:rPr>
              <w:t xml:space="preserve">mengamati kegiatan peserta didik dalam proses mengumpulka n data,  analisis data dan pembuatan laporan.  </w:t>
            </w:r>
          </w:p>
          <w:p w:rsidR="006F6D56" w:rsidRPr="0060548B" w:rsidRDefault="006F6D56" w:rsidP="008A2CFD">
            <w:pPr>
              <w:spacing w:after="0"/>
              <w:jc w:val="both"/>
              <w:rPr>
                <w:rFonts w:ascii="Times New Roman" w:hAnsi="Times New Roman" w:cs="Times New Roman"/>
              </w:rPr>
            </w:pPr>
            <w:r w:rsidRPr="0060548B">
              <w:rPr>
                <w:rFonts w:ascii="Times New Roman" w:hAnsi="Times New Roman" w:cs="Times New Roman"/>
              </w:rPr>
              <w:t>Portofolio</w:t>
            </w:r>
          </w:p>
          <w:p w:rsidR="006F6D56" w:rsidRPr="0060548B" w:rsidRDefault="006F6D56" w:rsidP="008A2CFD">
            <w:pPr>
              <w:spacing w:after="0"/>
              <w:jc w:val="both"/>
              <w:rPr>
                <w:rFonts w:ascii="Times New Roman" w:hAnsi="Times New Roman" w:cs="Times New Roman"/>
              </w:rPr>
            </w:pPr>
            <w:r w:rsidRPr="0060548B">
              <w:rPr>
                <w:rFonts w:ascii="Times New Roman" w:hAnsi="Times New Roman" w:cs="Times New Roman"/>
              </w:rPr>
              <w:t xml:space="preserve"> menilai laporan peserta didik tentang cara berfikir kronologis, sinkronik, ruang dan waktu  dalam  sejarah Tes tertulis:      </w:t>
            </w:r>
          </w:p>
          <w:p w:rsidR="00C1040B" w:rsidRPr="0060548B" w:rsidRDefault="006F6D56" w:rsidP="006F6D56">
            <w:pPr>
              <w:spacing w:after="0"/>
              <w:jc w:val="both"/>
              <w:rPr>
                <w:rFonts w:ascii="Times New Roman" w:hAnsi="Times New Roman" w:cs="Times New Roman"/>
              </w:rPr>
            </w:pPr>
            <w:r w:rsidRPr="0060548B">
              <w:rPr>
                <w:rFonts w:ascii="Times New Roman" w:hAnsi="Times New Roman" w:cs="Times New Roman"/>
              </w:rPr>
              <w:t xml:space="preserve">menilai kemampuan peserta didik dalam memahami dan menerapkan cara </w:t>
            </w:r>
            <w:r w:rsidRPr="0060548B">
              <w:rPr>
                <w:rFonts w:ascii="Times New Roman" w:hAnsi="Times New Roman" w:cs="Times New Roman"/>
              </w:rPr>
              <w:lastRenderedPageBreak/>
              <w:t>berfikir kronologis, sinkronik serta keterkaitannya dengan konsep ruang waktu dalam sejarah</w:t>
            </w:r>
          </w:p>
          <w:p w:rsidR="007B1622" w:rsidRPr="0060548B" w:rsidRDefault="007B1622" w:rsidP="00EA36A1">
            <w:pPr>
              <w:spacing w:after="0" w:line="240" w:lineRule="auto"/>
              <w:rPr>
                <w:rFonts w:ascii="Times New Roman" w:eastAsia="Times New Roman" w:hAnsi="Times New Roman" w:cs="Times New Roman"/>
                <w:color w:val="000000"/>
                <w:lang w:eastAsia="id-ID"/>
              </w:rPr>
            </w:pPr>
          </w:p>
        </w:tc>
        <w:tc>
          <w:tcPr>
            <w:tcW w:w="1179" w:type="dxa"/>
            <w:shd w:val="clear" w:color="auto" w:fill="auto"/>
          </w:tcPr>
          <w:p w:rsidR="007B1622" w:rsidRPr="0060548B" w:rsidRDefault="00BF41B7" w:rsidP="00EA36A1">
            <w:pPr>
              <w:spacing w:after="0" w:line="240" w:lineRule="auto"/>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eastAsia="id-ID"/>
              </w:rPr>
              <w:lastRenderedPageBreak/>
              <w:t xml:space="preserve">Buku Paket Sejarah Indonesi a kelas X.  Buku buku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lainya dan Internet (jika tersedia</w:t>
            </w:r>
          </w:p>
        </w:tc>
      </w:tr>
      <w:tr w:rsidR="007B1622" w:rsidRPr="0060548B" w:rsidTr="00BF41B7">
        <w:trPr>
          <w:trHeight w:val="4220"/>
        </w:trPr>
        <w:tc>
          <w:tcPr>
            <w:tcW w:w="2093" w:type="dxa"/>
            <w:shd w:val="clear" w:color="auto" w:fill="auto"/>
          </w:tcPr>
          <w:p w:rsidR="006F6D56" w:rsidRPr="0060548B" w:rsidRDefault="006F6D56" w:rsidP="006F6D56">
            <w:pPr>
              <w:spacing w:after="0" w:line="240" w:lineRule="auto"/>
              <w:ind w:hanging="90"/>
              <w:rPr>
                <w:rFonts w:ascii="Times New Roman" w:eastAsia="Calibri" w:hAnsi="Times New Roman" w:cs="Times New Roman"/>
              </w:rPr>
            </w:pPr>
            <w:r w:rsidRPr="0060548B">
              <w:rPr>
                <w:rFonts w:ascii="Times New Roman" w:eastAsia="Calibri" w:hAnsi="Times New Roman" w:cs="Times New Roman"/>
              </w:rPr>
              <w:lastRenderedPageBreak/>
              <w:t xml:space="preserve">3.2. Memahami corak </w:t>
            </w:r>
          </w:p>
          <w:p w:rsidR="006F6D56" w:rsidRPr="0060548B" w:rsidRDefault="006F6D56" w:rsidP="006F6D56">
            <w:pPr>
              <w:spacing w:after="0" w:line="240" w:lineRule="auto"/>
              <w:ind w:left="270"/>
              <w:rPr>
                <w:rFonts w:ascii="Times New Roman" w:eastAsia="Calibri" w:hAnsi="Times New Roman" w:cs="Times New Roman"/>
              </w:rPr>
            </w:pPr>
            <w:r w:rsidRPr="0060548B">
              <w:rPr>
                <w:rFonts w:ascii="Times New Roman" w:eastAsia="Calibri" w:hAnsi="Times New Roman" w:cs="Times New Roman"/>
              </w:rPr>
              <w:t xml:space="preserve"> kehidupan masyarakat pada zaman praaksara</w:t>
            </w:r>
          </w:p>
          <w:p w:rsidR="00C1040B" w:rsidRPr="0060548B" w:rsidRDefault="006F6D56" w:rsidP="006F6D56">
            <w:pPr>
              <w:spacing w:after="0" w:line="240" w:lineRule="auto"/>
              <w:ind w:left="270"/>
              <w:rPr>
                <w:rFonts w:ascii="Times New Roman" w:hAnsi="Times New Roman" w:cs="Times New Roman"/>
                <w:lang w:val="en-US"/>
              </w:rPr>
            </w:pPr>
            <w:r w:rsidRPr="0060548B">
              <w:rPr>
                <w:rFonts w:ascii="Times New Roman" w:eastAsia="Calibri" w:hAnsi="Times New Roman" w:cs="Times New Roman"/>
              </w:rPr>
              <w:t xml:space="preserve">  </w:t>
            </w:r>
          </w:p>
          <w:p w:rsidR="006F6D56" w:rsidRPr="0060548B" w:rsidRDefault="006F6D56" w:rsidP="006F6D56">
            <w:pPr>
              <w:spacing w:after="0" w:line="240" w:lineRule="auto"/>
              <w:ind w:left="270" w:hanging="360"/>
              <w:rPr>
                <w:rFonts w:ascii="Times New Roman" w:hAnsi="Times New Roman" w:cs="Times New Roman"/>
              </w:rPr>
            </w:pPr>
            <w:r w:rsidRPr="0060548B">
              <w:rPr>
                <w:rFonts w:ascii="Times New Roman" w:hAnsi="Times New Roman" w:cs="Times New Roman"/>
              </w:rPr>
              <w:t>3.3. Menganalisis asal-usul nenek  moyang bangsa Indonesia (Proto, Deutero Melayu dan Melanesoid)</w:t>
            </w:r>
          </w:p>
          <w:p w:rsidR="006F6D56" w:rsidRPr="0060548B" w:rsidRDefault="006F6D56" w:rsidP="006F6D56">
            <w:pPr>
              <w:spacing w:after="0" w:line="240" w:lineRule="auto"/>
              <w:ind w:left="270" w:hanging="360"/>
              <w:rPr>
                <w:rFonts w:ascii="Times New Roman" w:hAnsi="Times New Roman" w:cs="Times New Roman"/>
              </w:rPr>
            </w:pPr>
          </w:p>
          <w:p w:rsidR="006F6D56" w:rsidRPr="0060548B" w:rsidRDefault="006F6D56" w:rsidP="006F6D56">
            <w:pPr>
              <w:ind w:left="270" w:hanging="360"/>
              <w:rPr>
                <w:rFonts w:ascii="Times New Roman" w:hAnsi="Times New Roman" w:cs="Times New Roman"/>
              </w:rPr>
            </w:pPr>
            <w:r w:rsidRPr="0060548B">
              <w:rPr>
                <w:rFonts w:ascii="Times New Roman" w:hAnsi="Times New Roman" w:cs="Times New Roman"/>
              </w:rPr>
              <w:t xml:space="preserve">3.4.  Menganalisis berdasarkan tipologi hasil budaya Praaksara Indonesia termasuk yang berada di lingkungan terdekat. </w:t>
            </w:r>
          </w:p>
          <w:p w:rsidR="006F6D56" w:rsidRPr="0060548B" w:rsidRDefault="006F6D56" w:rsidP="006F6D56">
            <w:pPr>
              <w:ind w:left="270" w:hanging="360"/>
              <w:rPr>
                <w:rFonts w:ascii="Times New Roman" w:hAnsi="Times New Roman" w:cs="Times New Roman"/>
              </w:rPr>
            </w:pPr>
            <w:r w:rsidRPr="0060548B">
              <w:rPr>
                <w:rFonts w:ascii="Times New Roman" w:hAnsi="Times New Roman" w:cs="Times New Roman"/>
              </w:rPr>
              <w:t xml:space="preserve">4.2 Menyajikan hasil penalaran mengenai corak kehidupan masyarakat pada zaman praaksara dalam bentuk </w:t>
            </w:r>
            <w:r w:rsidRPr="0060548B">
              <w:rPr>
                <w:rFonts w:ascii="Times New Roman" w:hAnsi="Times New Roman" w:cs="Times New Roman"/>
              </w:rPr>
              <w:lastRenderedPageBreak/>
              <w:t xml:space="preserve">tulisan.  </w:t>
            </w:r>
          </w:p>
          <w:p w:rsidR="006F6D56" w:rsidRPr="0060548B" w:rsidRDefault="006F6D56" w:rsidP="006F6D56">
            <w:pPr>
              <w:ind w:left="270" w:hanging="360"/>
              <w:rPr>
                <w:rFonts w:ascii="Times New Roman" w:hAnsi="Times New Roman" w:cs="Times New Roman"/>
              </w:rPr>
            </w:pPr>
            <w:r w:rsidRPr="0060548B">
              <w:rPr>
                <w:rFonts w:ascii="Times New Roman" w:hAnsi="Times New Roman" w:cs="Times New Roman"/>
              </w:rPr>
              <w:t>4.3. Menyajikan kesimpulankesimpulan dari informasi mengenai asal-usul nenek  moyang bangsa Indonesia</w:t>
            </w:r>
          </w:p>
          <w:p w:rsidR="006F6D56" w:rsidRPr="0060548B" w:rsidRDefault="006F6D56" w:rsidP="00BF41B7">
            <w:pPr>
              <w:ind w:left="270" w:hanging="360"/>
              <w:rPr>
                <w:rFonts w:ascii="Times New Roman" w:hAnsi="Times New Roman" w:cs="Times New Roman"/>
              </w:rPr>
            </w:pPr>
            <w:r w:rsidRPr="0060548B">
              <w:rPr>
                <w:rFonts w:ascii="Times New Roman" w:hAnsi="Times New Roman" w:cs="Times New Roman"/>
              </w:rPr>
              <w:t>4.4. Menalar informasi mengenai hasil budaya Praaksara Indonesia termasuk yang berada di lingkungan terdekat dan  menyajikannya dalam bentuk tertulis</w:t>
            </w:r>
          </w:p>
          <w:p w:rsidR="00C1040B" w:rsidRPr="0060548B" w:rsidRDefault="00C1040B" w:rsidP="00BF41B7">
            <w:pPr>
              <w:spacing w:after="0" w:line="240" w:lineRule="auto"/>
              <w:rPr>
                <w:rFonts w:ascii="Times New Roman" w:eastAsia="Times New Roman" w:hAnsi="Times New Roman" w:cs="Times New Roman"/>
                <w:color w:val="000000"/>
                <w:lang w:eastAsia="id-ID"/>
              </w:rPr>
            </w:pPr>
          </w:p>
        </w:tc>
        <w:tc>
          <w:tcPr>
            <w:tcW w:w="2245" w:type="dxa"/>
            <w:shd w:val="clear" w:color="auto" w:fill="auto"/>
          </w:tcPr>
          <w:p w:rsidR="00645A62" w:rsidRDefault="00645A62" w:rsidP="00C61166">
            <w:pPr>
              <w:pStyle w:val="ListParagraph"/>
              <w:numPr>
                <w:ilvl w:val="0"/>
                <w:numId w:val="6"/>
              </w:numPr>
              <w:ind w:left="247"/>
              <w:rPr>
                <w:rFonts w:ascii="Times New Roman" w:hAnsi="Times New Roman" w:cs="Times New Roman"/>
                <w:sz w:val="24"/>
                <w:szCs w:val="24"/>
              </w:rPr>
            </w:pPr>
            <w:r w:rsidRPr="00645A62">
              <w:rPr>
                <w:rFonts w:ascii="Times New Roman" w:hAnsi="Times New Roman" w:cs="Times New Roman"/>
                <w:sz w:val="24"/>
                <w:szCs w:val="24"/>
              </w:rPr>
              <w:lastRenderedPageBreak/>
              <w:t>Mengidentifikasi kehidupan manusia purba melalui buku teks yang dibaca atau dari sumber lain</w:t>
            </w:r>
          </w:p>
          <w:p w:rsidR="00645A62" w:rsidRDefault="00645A62" w:rsidP="00C61166">
            <w:pPr>
              <w:pStyle w:val="ListParagraph"/>
              <w:numPr>
                <w:ilvl w:val="0"/>
                <w:numId w:val="6"/>
              </w:numPr>
              <w:ind w:left="247"/>
              <w:rPr>
                <w:rFonts w:ascii="Times New Roman" w:hAnsi="Times New Roman" w:cs="Times New Roman"/>
                <w:sz w:val="24"/>
                <w:szCs w:val="24"/>
              </w:rPr>
            </w:pPr>
            <w:r w:rsidRPr="00645A62">
              <w:rPr>
                <w:rFonts w:ascii="Times New Roman" w:hAnsi="Times New Roman" w:cs="Times New Roman"/>
                <w:sz w:val="24"/>
                <w:szCs w:val="24"/>
              </w:rPr>
              <w:t>Memahami peta persebaran asal-usul nenek moyang bangsa Indonesia</w:t>
            </w:r>
          </w:p>
          <w:p w:rsidR="00645A62" w:rsidRDefault="00645A62" w:rsidP="00C61166">
            <w:pPr>
              <w:pStyle w:val="ListParagraph"/>
              <w:numPr>
                <w:ilvl w:val="0"/>
                <w:numId w:val="6"/>
              </w:numPr>
              <w:ind w:left="247"/>
              <w:rPr>
                <w:rFonts w:ascii="Times New Roman" w:hAnsi="Times New Roman" w:cs="Times New Roman"/>
                <w:sz w:val="24"/>
                <w:szCs w:val="24"/>
              </w:rPr>
            </w:pPr>
            <w:r w:rsidRPr="00645A62">
              <w:rPr>
                <w:rFonts w:ascii="Times New Roman" w:hAnsi="Times New Roman" w:cs="Times New Roman"/>
                <w:sz w:val="24"/>
                <w:szCs w:val="24"/>
              </w:rPr>
              <w:t>Mengidentifikasi hasil-hasil budaya masyarakat praaksara</w:t>
            </w:r>
          </w:p>
          <w:p w:rsidR="00645A62" w:rsidRDefault="00645A62" w:rsidP="00C61166">
            <w:pPr>
              <w:pStyle w:val="ListParagraph"/>
              <w:numPr>
                <w:ilvl w:val="0"/>
                <w:numId w:val="6"/>
              </w:numPr>
              <w:ind w:left="247"/>
              <w:rPr>
                <w:rFonts w:ascii="Times New Roman" w:hAnsi="Times New Roman" w:cs="Times New Roman"/>
                <w:sz w:val="24"/>
                <w:szCs w:val="24"/>
              </w:rPr>
            </w:pPr>
            <w:r w:rsidRPr="00645A62">
              <w:rPr>
                <w:rFonts w:ascii="Times New Roman" w:hAnsi="Times New Roman" w:cs="Times New Roman"/>
                <w:sz w:val="24"/>
                <w:szCs w:val="24"/>
              </w:rPr>
              <w:t>Mengidentifikasi nilai-nilai budaya masyarakat Praaksara</w:t>
            </w:r>
          </w:p>
          <w:p w:rsidR="00645A62" w:rsidRPr="00645A62" w:rsidRDefault="00645A62" w:rsidP="00C61166">
            <w:pPr>
              <w:pStyle w:val="ListParagraph"/>
              <w:numPr>
                <w:ilvl w:val="0"/>
                <w:numId w:val="6"/>
              </w:numPr>
              <w:ind w:left="247"/>
              <w:rPr>
                <w:rFonts w:ascii="Times New Roman" w:hAnsi="Times New Roman" w:cs="Times New Roman"/>
                <w:sz w:val="24"/>
                <w:szCs w:val="24"/>
              </w:rPr>
            </w:pPr>
            <w:r w:rsidRPr="00645A62">
              <w:rPr>
                <w:rFonts w:ascii="Times New Roman" w:hAnsi="Times New Roman" w:cs="Times New Roman"/>
                <w:sz w:val="24"/>
                <w:szCs w:val="24"/>
              </w:rPr>
              <w:t xml:space="preserve">Menjelaskan pengaruh hasi-hasil dan nilai-nilai budaya masyarakat </w:t>
            </w:r>
            <w:r w:rsidRPr="00645A62">
              <w:rPr>
                <w:rFonts w:ascii="Times New Roman" w:hAnsi="Times New Roman" w:cs="Times New Roman"/>
                <w:sz w:val="24"/>
                <w:szCs w:val="24"/>
              </w:rPr>
              <w:lastRenderedPageBreak/>
              <w:t>Praaksara dalam lingkungan terdekat</w:t>
            </w:r>
          </w:p>
          <w:p w:rsidR="00617DC5" w:rsidRPr="0060548B" w:rsidRDefault="00617DC5" w:rsidP="00645A62">
            <w:pPr>
              <w:pStyle w:val="ListParagraph"/>
              <w:spacing w:after="0" w:line="240" w:lineRule="auto"/>
              <w:ind w:left="247" w:hanging="360"/>
              <w:rPr>
                <w:rFonts w:ascii="Times New Roman" w:hAnsi="Times New Roman" w:cs="Times New Roman"/>
              </w:rPr>
            </w:pPr>
            <w:r w:rsidRPr="0060548B">
              <w:rPr>
                <w:rFonts w:ascii="Times New Roman" w:hAnsi="Times New Roman" w:cs="Times New Roman"/>
              </w:rPr>
              <w:t xml:space="preserve"> </w:t>
            </w:r>
          </w:p>
          <w:p w:rsidR="00617DC5" w:rsidRPr="0060548B" w:rsidRDefault="00617DC5" w:rsidP="00617DC5">
            <w:pPr>
              <w:pStyle w:val="ListParagraph"/>
              <w:spacing w:after="0" w:line="240" w:lineRule="auto"/>
              <w:ind w:left="360"/>
              <w:rPr>
                <w:rFonts w:ascii="Times New Roman" w:hAnsi="Times New Roman" w:cs="Times New Roman"/>
              </w:rPr>
            </w:pPr>
            <w:r w:rsidRPr="0060548B">
              <w:rPr>
                <w:rFonts w:ascii="Times New Roman" w:hAnsi="Times New Roman" w:cs="Times New Roman"/>
              </w:rPr>
              <w:t xml:space="preserve"> </w:t>
            </w:r>
          </w:p>
          <w:p w:rsidR="00617DC5" w:rsidRPr="0060548B" w:rsidRDefault="00617DC5" w:rsidP="00617DC5">
            <w:pPr>
              <w:pStyle w:val="ListParagraph"/>
              <w:spacing w:after="0" w:line="240" w:lineRule="auto"/>
              <w:ind w:left="360" w:hanging="473"/>
              <w:rPr>
                <w:rFonts w:ascii="Times New Roman" w:hAnsi="Times New Roman" w:cs="Times New Roman"/>
              </w:rPr>
            </w:pPr>
          </w:p>
        </w:tc>
        <w:tc>
          <w:tcPr>
            <w:tcW w:w="1441" w:type="dxa"/>
            <w:shd w:val="clear" w:color="auto" w:fill="auto"/>
          </w:tcPr>
          <w:p w:rsidR="00BF41B7" w:rsidRPr="0060548B" w:rsidRDefault="00BF41B7" w:rsidP="00BF41B7">
            <w:pPr>
              <w:pStyle w:val="ListParagraph"/>
              <w:spacing w:after="0" w:line="240" w:lineRule="auto"/>
              <w:ind w:left="-113"/>
              <w:rPr>
                <w:rFonts w:ascii="Times New Roman" w:hAnsi="Times New Roman" w:cs="Times New Roman"/>
              </w:rPr>
            </w:pPr>
            <w:r w:rsidRPr="0060548B">
              <w:rPr>
                <w:rFonts w:ascii="Times New Roman" w:hAnsi="Times New Roman" w:cs="Times New Roman"/>
                <w:lang w:val="en-US"/>
              </w:rPr>
              <w:lastRenderedPageBreak/>
              <w:t>Indonesia Zaman</w:t>
            </w:r>
            <w:r w:rsidRPr="0060548B">
              <w:rPr>
                <w:rFonts w:ascii="Times New Roman" w:hAnsi="Times New Roman" w:cs="Times New Roman"/>
              </w:rPr>
              <w:t xml:space="preserve"> </w:t>
            </w:r>
            <w:r w:rsidRPr="0060548B">
              <w:rPr>
                <w:rFonts w:ascii="Times New Roman" w:hAnsi="Times New Roman" w:cs="Times New Roman"/>
                <w:lang w:val="en-US"/>
              </w:rPr>
              <w:t>Praaksara: awal kehidupan Manusia Indonesia.</w:t>
            </w:r>
          </w:p>
          <w:p w:rsidR="007B1622" w:rsidRPr="0060548B" w:rsidRDefault="007B1622" w:rsidP="00EA36A1">
            <w:pPr>
              <w:spacing w:after="0" w:line="240" w:lineRule="auto"/>
              <w:rPr>
                <w:rFonts w:ascii="Times New Roman" w:eastAsia="Times New Roman" w:hAnsi="Times New Roman" w:cs="Times New Roman"/>
                <w:color w:val="000000"/>
                <w:lang w:val="en-US" w:eastAsia="id-ID"/>
              </w:rPr>
            </w:pPr>
          </w:p>
        </w:tc>
        <w:tc>
          <w:tcPr>
            <w:tcW w:w="992" w:type="dxa"/>
          </w:tcPr>
          <w:p w:rsidR="007B1622" w:rsidRPr="0060548B" w:rsidRDefault="00BC58E0" w:rsidP="004C1449">
            <w:pPr>
              <w:spacing w:after="0" w:line="240" w:lineRule="auto"/>
              <w:jc w:val="center"/>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val="en-US" w:eastAsia="id-ID"/>
              </w:rPr>
              <w:t>2</w:t>
            </w:r>
          </w:p>
        </w:tc>
        <w:tc>
          <w:tcPr>
            <w:tcW w:w="4962" w:type="dxa"/>
          </w:tcPr>
          <w:p w:rsidR="00617DC5" w:rsidRPr="0060548B" w:rsidRDefault="00617DC5" w:rsidP="00617DC5">
            <w:pPr>
              <w:spacing w:after="0" w:line="276" w:lineRule="auto"/>
              <w:ind w:left="317" w:hanging="428"/>
              <w:rPr>
                <w:rFonts w:ascii="Times New Roman" w:hAnsi="Times New Roman" w:cs="Times New Roman"/>
              </w:rPr>
            </w:pPr>
            <w:r w:rsidRPr="0060548B">
              <w:rPr>
                <w:rFonts w:ascii="Times New Roman" w:hAnsi="Times New Roman" w:cs="Times New Roman"/>
              </w:rPr>
              <w:t>Mengamati</w:t>
            </w:r>
          </w:p>
          <w:p w:rsidR="007B1622" w:rsidRPr="0060548B" w:rsidRDefault="00617DC5"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membaca buku teks dan melihat  gambar-gambar tentang aktifitas kehidupan masyarakat zaman praaksara, peta persebaran asalusul nenek moyang bangsa Indonesia dan  peninggalan hasil kebudayaan pada zaman praaksara</w:t>
            </w:r>
          </w:p>
          <w:p w:rsidR="00617DC5" w:rsidRPr="0060548B" w:rsidRDefault="00617DC5" w:rsidP="00617DC5">
            <w:pPr>
              <w:pStyle w:val="ListParagraph"/>
              <w:spacing w:after="0"/>
              <w:ind w:left="249"/>
              <w:rPr>
                <w:rFonts w:ascii="Times New Roman" w:hAnsi="Times New Roman" w:cs="Times New Roman"/>
              </w:rPr>
            </w:pPr>
            <w:r w:rsidRPr="0060548B">
              <w:rPr>
                <w:rFonts w:ascii="Times New Roman" w:hAnsi="Times New Roman" w:cs="Times New Roman"/>
              </w:rPr>
              <w:t xml:space="preserve">Menanya:                             </w:t>
            </w:r>
          </w:p>
          <w:p w:rsidR="00617DC5" w:rsidRPr="0060548B" w:rsidRDefault="00617DC5"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berdiskusi untuk mendapatkan klarifikasi tentang kehidupan masyarakat zaman praaksara, persebaran asalusul nenek moyang bangsa Indonesia dan peninggalan hasil kebudayaan pada zaman praaksara. </w:t>
            </w:r>
          </w:p>
          <w:p w:rsidR="00617DC5" w:rsidRPr="0060548B" w:rsidRDefault="00617DC5" w:rsidP="00617DC5">
            <w:pPr>
              <w:spacing w:after="0"/>
              <w:rPr>
                <w:rFonts w:ascii="Times New Roman" w:hAnsi="Times New Roman" w:cs="Times New Roman"/>
              </w:rPr>
            </w:pPr>
            <w:r w:rsidRPr="0060548B">
              <w:rPr>
                <w:rFonts w:ascii="Times New Roman" w:hAnsi="Times New Roman" w:cs="Times New Roman"/>
              </w:rPr>
              <w:t xml:space="preserve">Mengeksplorasikan:                </w:t>
            </w:r>
          </w:p>
          <w:p w:rsidR="00617DC5" w:rsidRPr="0060548B" w:rsidRDefault="00617DC5"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mengumpulkan informasi terkait dengan pertanyaan mengenai masyarakat Indonesia zaman praaksara melalui bacaan,  pengamatan terhadap sumbersumber  praaksara  yang ada di  museum  atau  peninggalanpeninggalan yang ada di lingkungan  terdekat</w:t>
            </w:r>
          </w:p>
          <w:p w:rsidR="00BF41B7" w:rsidRPr="0060548B" w:rsidRDefault="00617DC5" w:rsidP="00BF41B7">
            <w:pPr>
              <w:pStyle w:val="ListParagraph"/>
              <w:spacing w:after="0"/>
              <w:ind w:left="249"/>
              <w:rPr>
                <w:rFonts w:ascii="Times New Roman" w:hAnsi="Times New Roman" w:cs="Times New Roman"/>
              </w:rPr>
            </w:pPr>
            <w:r w:rsidRPr="0060548B">
              <w:rPr>
                <w:rFonts w:ascii="Times New Roman" w:hAnsi="Times New Roman" w:cs="Times New Roman"/>
              </w:rPr>
              <w:t>Mengasosias</w:t>
            </w:r>
            <w:r w:rsidR="00BF41B7" w:rsidRPr="0060548B">
              <w:rPr>
                <w:rFonts w:ascii="Times New Roman" w:hAnsi="Times New Roman" w:cs="Times New Roman"/>
              </w:rPr>
              <w:t xml:space="preserve">i:                         </w:t>
            </w:r>
          </w:p>
          <w:p w:rsidR="00617DC5" w:rsidRPr="0060548B" w:rsidRDefault="00617DC5"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menganalisis informasi dan datadata yang didapat</w:t>
            </w:r>
            <w:r w:rsidR="00BF41B7" w:rsidRPr="0060548B">
              <w:rPr>
                <w:rFonts w:ascii="Times New Roman" w:hAnsi="Times New Roman" w:cs="Times New Roman"/>
              </w:rPr>
              <w:t xml:space="preserve">  baik dari bacaan maupun dari  sumber-sumber  lain yang terkait untuk mendapatkan  kesimpulan tentang Indonesia pada zaman praaksara</w:t>
            </w:r>
          </w:p>
          <w:p w:rsidR="00BF41B7" w:rsidRPr="0060548B" w:rsidRDefault="00BF41B7" w:rsidP="00BF41B7">
            <w:pPr>
              <w:pStyle w:val="ListParagraph"/>
              <w:spacing w:after="0"/>
              <w:ind w:left="249"/>
              <w:rPr>
                <w:rFonts w:ascii="Times New Roman" w:hAnsi="Times New Roman" w:cs="Times New Roman"/>
              </w:rPr>
            </w:pPr>
            <w:r w:rsidRPr="0060548B">
              <w:rPr>
                <w:rFonts w:ascii="Times New Roman" w:hAnsi="Times New Roman" w:cs="Times New Roman"/>
              </w:rPr>
              <w:t xml:space="preserve">Mengkomunikasikan:  </w:t>
            </w:r>
          </w:p>
          <w:p w:rsidR="00BF41B7" w:rsidRPr="0060548B" w:rsidRDefault="00BF41B7"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hasil analisis kemudian disampaikan dalam bentuk </w:t>
            </w:r>
            <w:r w:rsidRPr="0060548B">
              <w:rPr>
                <w:rFonts w:ascii="Times New Roman" w:hAnsi="Times New Roman" w:cs="Times New Roman"/>
              </w:rPr>
              <w:lastRenderedPageBreak/>
              <w:t>laporan tertulis tentang Indonesia pada zaman praaksara</w:t>
            </w:r>
          </w:p>
        </w:tc>
        <w:tc>
          <w:tcPr>
            <w:tcW w:w="2409" w:type="dxa"/>
          </w:tcPr>
          <w:p w:rsidR="00BF41B7" w:rsidRPr="0060548B" w:rsidRDefault="00BF41B7" w:rsidP="00BF41B7">
            <w:pPr>
              <w:spacing w:after="0"/>
              <w:jc w:val="both"/>
              <w:rPr>
                <w:rFonts w:ascii="Times New Roman" w:hAnsi="Times New Roman" w:cs="Times New Roman"/>
              </w:rPr>
            </w:pPr>
            <w:r w:rsidRPr="0060548B">
              <w:rPr>
                <w:rFonts w:ascii="Times New Roman" w:hAnsi="Times New Roman" w:cs="Times New Roman"/>
              </w:rPr>
              <w:lastRenderedPageBreak/>
              <w:t xml:space="preserve">Observasi: </w:t>
            </w:r>
          </w:p>
          <w:p w:rsidR="00BF41B7" w:rsidRPr="0060548B" w:rsidRDefault="00BF41B7" w:rsidP="00BF41B7">
            <w:pPr>
              <w:rPr>
                <w:rFonts w:ascii="Times New Roman" w:hAnsi="Times New Roman" w:cs="Times New Roman"/>
              </w:rPr>
            </w:pPr>
            <w:r w:rsidRPr="0060548B">
              <w:rPr>
                <w:rFonts w:ascii="Times New Roman" w:hAnsi="Times New Roman" w:cs="Times New Roman"/>
              </w:rPr>
              <w:t xml:space="preserve">mengamati kegiatan peserta didik dalam proses mengumpulka n data,  analisis data dan pembuatan laporan.  </w:t>
            </w:r>
          </w:p>
          <w:p w:rsidR="00BF41B7" w:rsidRPr="0060548B" w:rsidRDefault="00BF41B7" w:rsidP="00BF41B7">
            <w:pPr>
              <w:spacing w:after="0"/>
              <w:jc w:val="both"/>
              <w:rPr>
                <w:rFonts w:ascii="Times New Roman" w:hAnsi="Times New Roman" w:cs="Times New Roman"/>
              </w:rPr>
            </w:pPr>
            <w:r w:rsidRPr="0060548B">
              <w:rPr>
                <w:rFonts w:ascii="Times New Roman" w:hAnsi="Times New Roman" w:cs="Times New Roman"/>
              </w:rPr>
              <w:t>Portofolio</w:t>
            </w:r>
          </w:p>
          <w:p w:rsidR="00BF41B7" w:rsidRPr="0060548B" w:rsidRDefault="00BF41B7" w:rsidP="00BF41B7">
            <w:pPr>
              <w:spacing w:after="0"/>
              <w:jc w:val="both"/>
              <w:rPr>
                <w:rFonts w:ascii="Times New Roman" w:hAnsi="Times New Roman" w:cs="Times New Roman"/>
              </w:rPr>
            </w:pPr>
            <w:r w:rsidRPr="0060548B">
              <w:rPr>
                <w:rFonts w:ascii="Times New Roman" w:hAnsi="Times New Roman" w:cs="Times New Roman"/>
              </w:rPr>
              <w:t xml:space="preserve"> menilai laporan peserta didik tentang cara berfikir kronologis, sinkronik, ruang dan waktu  dalam  sejarah Tes tertulis:      </w:t>
            </w:r>
          </w:p>
          <w:p w:rsidR="00BF41B7" w:rsidRPr="0060548B" w:rsidRDefault="00BF41B7" w:rsidP="00BF41B7">
            <w:pPr>
              <w:spacing w:after="0"/>
              <w:jc w:val="both"/>
              <w:rPr>
                <w:rFonts w:ascii="Times New Roman" w:hAnsi="Times New Roman" w:cs="Times New Roman"/>
              </w:rPr>
            </w:pPr>
            <w:r w:rsidRPr="0060548B">
              <w:rPr>
                <w:rFonts w:ascii="Times New Roman" w:hAnsi="Times New Roman" w:cs="Times New Roman"/>
              </w:rPr>
              <w:t>menilai kemampuan peserta didik dalam memahami dan menerapkan cara berfikir kronologis, sinkronik serta keterkaitannya dengan konsep ruang waktu dalam sejarah</w:t>
            </w:r>
          </w:p>
          <w:p w:rsidR="007B1622" w:rsidRPr="0060548B" w:rsidRDefault="007B1622" w:rsidP="0060548B">
            <w:pPr>
              <w:pStyle w:val="ListParagraph"/>
              <w:ind w:left="360"/>
              <w:jc w:val="both"/>
              <w:rPr>
                <w:rFonts w:ascii="Times New Roman" w:hAnsi="Times New Roman" w:cs="Times New Roman"/>
              </w:rPr>
            </w:pPr>
          </w:p>
        </w:tc>
        <w:tc>
          <w:tcPr>
            <w:tcW w:w="1179" w:type="dxa"/>
          </w:tcPr>
          <w:p w:rsidR="007B1622" w:rsidRPr="0060548B" w:rsidRDefault="00BF41B7" w:rsidP="00EA36A1">
            <w:pPr>
              <w:spacing w:after="0" w:line="240" w:lineRule="auto"/>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t xml:space="preserve">Buku Paket Sejarah Indonesi a kelas X.  Buku buku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lainya dan Internet (jika tersedia</w:t>
            </w:r>
          </w:p>
        </w:tc>
      </w:tr>
      <w:tr w:rsidR="007B1622" w:rsidRPr="0060548B" w:rsidTr="00BF41B7">
        <w:trPr>
          <w:trHeight w:val="1233"/>
        </w:trPr>
        <w:tc>
          <w:tcPr>
            <w:tcW w:w="2093" w:type="dxa"/>
            <w:shd w:val="clear" w:color="auto" w:fill="auto"/>
          </w:tcPr>
          <w:p w:rsidR="00BF41B7" w:rsidRPr="0060548B" w:rsidRDefault="00BF41B7" w:rsidP="00BF41B7">
            <w:pPr>
              <w:spacing w:after="0" w:line="240" w:lineRule="auto"/>
              <w:ind w:left="270" w:hanging="360"/>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lastRenderedPageBreak/>
              <w:t xml:space="preserve">3.5.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 xml:space="preserve">Menganalisis berbagai teori tentang proses masuk dan berkembangnya agama dan kebudayaan  Hindu-Buddha di Indonesia. </w:t>
            </w:r>
          </w:p>
          <w:p w:rsidR="00BF41B7" w:rsidRPr="0060548B" w:rsidRDefault="00BF41B7" w:rsidP="00BF41B7">
            <w:pPr>
              <w:spacing w:after="0" w:line="240" w:lineRule="auto"/>
              <w:ind w:left="270" w:hanging="360"/>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t xml:space="preserve">3.6.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 xml:space="preserve">Menganalisis karakteristik  kehidupan masyarakat, pemerintahan dan kebudayaan pada </w:t>
            </w:r>
            <w:r w:rsidRPr="0060548B">
              <w:rPr>
                <w:rFonts w:ascii="Times New Roman" w:eastAsia="Times New Roman" w:hAnsi="Times New Roman" w:cs="Times New Roman"/>
                <w:color w:val="000000"/>
                <w:lang w:eastAsia="id-ID"/>
              </w:rPr>
              <w:lastRenderedPageBreak/>
              <w:t xml:space="preserve">masa  kerajaankerajaan HinduBuddha di Indonesia dan  menunjukan contoh buktibukti yang masih berlaku pada kehidupan masyarakat Indonesia masa kini. </w:t>
            </w:r>
          </w:p>
          <w:p w:rsidR="00BF41B7" w:rsidRPr="0060548B" w:rsidRDefault="00BF41B7" w:rsidP="00BF41B7">
            <w:pPr>
              <w:spacing w:after="0" w:line="240" w:lineRule="auto"/>
              <w:ind w:left="270" w:hanging="360"/>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t xml:space="preserve">4.5.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Mengolah informasi mengenai proses masuk dan perkembangan kerajaan HinduBuddha dengan menerapkan cara berpikir kronologis, dan  pengaruhnya pada kehidupan masyarakat Indonesia masa kini serta mengemukakan nya dalam bentuk tulisan</w:t>
            </w:r>
          </w:p>
          <w:p w:rsidR="00BF41B7" w:rsidRPr="0060548B" w:rsidRDefault="00BF41B7" w:rsidP="00175FEF">
            <w:pPr>
              <w:spacing w:after="0" w:line="240" w:lineRule="auto"/>
              <w:ind w:left="270" w:hanging="360"/>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t xml:space="preserve">4.6. </w:t>
            </w:r>
            <w:r w:rsidR="00175FEF" w:rsidRPr="0060548B">
              <w:rPr>
                <w:rFonts w:ascii="Times New Roman" w:eastAsia="Times New Roman" w:hAnsi="Times New Roman" w:cs="Times New Roman"/>
                <w:color w:val="000000"/>
                <w:lang w:eastAsia="id-ID"/>
              </w:rPr>
              <w:t xml:space="preserve"> Mengolah informasi mengenai   proses masuk dan perkembangan kerajaan Islam dengan menerapkan cara berpikir kronologis, dan  </w:t>
            </w:r>
            <w:r w:rsidR="00175FEF" w:rsidRPr="0060548B">
              <w:rPr>
                <w:rFonts w:ascii="Times New Roman" w:eastAsia="Times New Roman" w:hAnsi="Times New Roman" w:cs="Times New Roman"/>
                <w:color w:val="000000"/>
                <w:lang w:eastAsia="id-ID"/>
              </w:rPr>
              <w:lastRenderedPageBreak/>
              <w:t>pengaruhnya pada kehidupan masyarakat Indonesia masa kini serta mengemukakan nya dalam bentuk tulisan.</w:t>
            </w:r>
          </w:p>
          <w:p w:rsidR="00447E66" w:rsidRPr="0060548B" w:rsidRDefault="00447E66" w:rsidP="00BF41B7">
            <w:pPr>
              <w:spacing w:after="0" w:line="240" w:lineRule="auto"/>
              <w:ind w:left="450" w:hanging="90"/>
              <w:rPr>
                <w:rFonts w:ascii="Times New Roman" w:eastAsia="Times New Roman" w:hAnsi="Times New Roman" w:cs="Times New Roman"/>
                <w:color w:val="000000"/>
                <w:lang w:eastAsia="id-ID"/>
              </w:rPr>
            </w:pPr>
          </w:p>
        </w:tc>
        <w:tc>
          <w:tcPr>
            <w:tcW w:w="2245" w:type="dxa"/>
            <w:shd w:val="clear" w:color="auto" w:fill="auto"/>
          </w:tcPr>
          <w:p w:rsidR="00645A62" w:rsidRDefault="00645A62" w:rsidP="00C61166">
            <w:pPr>
              <w:pStyle w:val="ListParagraph"/>
              <w:numPr>
                <w:ilvl w:val="0"/>
                <w:numId w:val="7"/>
              </w:numPr>
              <w:ind w:left="247"/>
              <w:rPr>
                <w:rFonts w:ascii="Times New Roman" w:hAnsi="Times New Roman" w:cs="Times New Roman"/>
              </w:rPr>
            </w:pPr>
            <w:r w:rsidRPr="00645A62">
              <w:rPr>
                <w:rFonts w:ascii="Times New Roman" w:hAnsi="Times New Roman" w:cs="Times New Roman"/>
              </w:rPr>
              <w:lastRenderedPageBreak/>
              <w:t>Memahami teori-teori masuknya agama dan kebudayaan Hindu dan Buddha ke Indonesia Memahami peta persebaran asal-usul nenek moyang bangsa Indonesia</w:t>
            </w:r>
          </w:p>
          <w:p w:rsidR="00645A62" w:rsidRDefault="00645A62" w:rsidP="00C61166">
            <w:pPr>
              <w:pStyle w:val="ListParagraph"/>
              <w:numPr>
                <w:ilvl w:val="0"/>
                <w:numId w:val="7"/>
              </w:numPr>
              <w:ind w:left="247"/>
              <w:rPr>
                <w:rFonts w:ascii="Times New Roman" w:hAnsi="Times New Roman" w:cs="Times New Roman"/>
              </w:rPr>
            </w:pPr>
            <w:r w:rsidRPr="00645A62">
              <w:rPr>
                <w:rFonts w:ascii="Times New Roman" w:hAnsi="Times New Roman" w:cs="Times New Roman"/>
              </w:rPr>
              <w:t xml:space="preserve">Menyebutkan kerajaan-kerajaan Hindu dan Buddha </w:t>
            </w:r>
            <w:r w:rsidRPr="00645A62">
              <w:rPr>
                <w:rFonts w:ascii="Times New Roman" w:hAnsi="Times New Roman" w:cs="Times New Roman"/>
              </w:rPr>
              <w:lastRenderedPageBreak/>
              <w:t>yang pernah ada di Indonesia</w:t>
            </w:r>
          </w:p>
          <w:p w:rsidR="00645A62" w:rsidRDefault="00645A62" w:rsidP="00C61166">
            <w:pPr>
              <w:pStyle w:val="ListParagraph"/>
              <w:numPr>
                <w:ilvl w:val="0"/>
                <w:numId w:val="7"/>
              </w:numPr>
              <w:ind w:left="247"/>
              <w:rPr>
                <w:rFonts w:ascii="Times New Roman" w:hAnsi="Times New Roman" w:cs="Times New Roman"/>
              </w:rPr>
            </w:pPr>
            <w:r w:rsidRPr="00645A62">
              <w:rPr>
                <w:rFonts w:ascii="Times New Roman" w:hAnsi="Times New Roman" w:cs="Times New Roman"/>
              </w:rPr>
              <w:t>Menjelaskan perkembangan kehidupan masyarakat, pemerintahan, dan budaya pada masa kerajaan-kerajaan Hindu dan Buddha di Indonesia</w:t>
            </w:r>
          </w:p>
          <w:p w:rsidR="00645A62" w:rsidRPr="00645A62" w:rsidRDefault="00645A62" w:rsidP="00C61166">
            <w:pPr>
              <w:pStyle w:val="ListParagraph"/>
              <w:numPr>
                <w:ilvl w:val="0"/>
                <w:numId w:val="7"/>
              </w:numPr>
              <w:ind w:left="247"/>
              <w:rPr>
                <w:rFonts w:ascii="Times New Roman" w:hAnsi="Times New Roman" w:cs="Times New Roman"/>
              </w:rPr>
            </w:pPr>
            <w:r w:rsidRPr="00645A62">
              <w:rPr>
                <w:rFonts w:ascii="Times New Roman" w:hAnsi="Times New Roman" w:cs="Times New Roman"/>
              </w:rPr>
              <w:t>Menjelaskan bukti-bukti kehidupan pengaruh Hindu dan Buddha yang masih ada sampai masa kini</w:t>
            </w:r>
          </w:p>
          <w:p w:rsidR="007B1622" w:rsidRPr="0060548B" w:rsidRDefault="007B1622" w:rsidP="00C61166">
            <w:pPr>
              <w:pStyle w:val="ListParagraph"/>
              <w:numPr>
                <w:ilvl w:val="0"/>
                <w:numId w:val="1"/>
              </w:numPr>
              <w:spacing w:after="0" w:line="240" w:lineRule="auto"/>
              <w:ind w:left="360"/>
              <w:rPr>
                <w:rFonts w:ascii="Times New Roman" w:hAnsi="Times New Roman" w:cs="Times New Roman"/>
                <w:lang w:val="en-US"/>
              </w:rPr>
            </w:pPr>
          </w:p>
        </w:tc>
        <w:tc>
          <w:tcPr>
            <w:tcW w:w="1441" w:type="dxa"/>
            <w:shd w:val="clear" w:color="auto" w:fill="auto"/>
          </w:tcPr>
          <w:p w:rsidR="007B1622" w:rsidRPr="0060548B" w:rsidRDefault="00175FEF" w:rsidP="00EA36A1">
            <w:pPr>
              <w:spacing w:after="0" w:line="240" w:lineRule="auto"/>
              <w:rPr>
                <w:rFonts w:ascii="Times New Roman" w:eastAsia="Times New Roman" w:hAnsi="Times New Roman" w:cs="Times New Roman"/>
                <w:color w:val="000000"/>
                <w:lang w:val="en-US" w:eastAsia="id-ID"/>
              </w:rPr>
            </w:pPr>
            <w:r w:rsidRPr="0060548B">
              <w:rPr>
                <w:rFonts w:ascii="Times New Roman" w:hAnsi="Times New Roman" w:cs="Times New Roman"/>
              </w:rPr>
              <w:lastRenderedPageBreak/>
              <w:t>i</w:t>
            </w:r>
            <w:r w:rsidRPr="0060548B">
              <w:rPr>
                <w:rFonts w:ascii="Times New Roman" w:eastAsia="Times New Roman" w:hAnsi="Times New Roman" w:cs="Times New Roman"/>
                <w:color w:val="000000"/>
                <w:lang w:val="en-US" w:eastAsia="id-ID"/>
              </w:rPr>
              <w:t>ndonesia Zaman  HinduBuddha: Silang Budaya Lokal dan Global  Tahap Awal •</w:t>
            </w:r>
          </w:p>
        </w:tc>
        <w:tc>
          <w:tcPr>
            <w:tcW w:w="992" w:type="dxa"/>
          </w:tcPr>
          <w:p w:rsidR="007B1622" w:rsidRPr="0060548B" w:rsidRDefault="00447E66" w:rsidP="004C1449">
            <w:pPr>
              <w:spacing w:after="0" w:line="240" w:lineRule="auto"/>
              <w:jc w:val="center"/>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val="en-US" w:eastAsia="id-ID"/>
              </w:rPr>
              <w:t>2</w:t>
            </w:r>
          </w:p>
        </w:tc>
        <w:tc>
          <w:tcPr>
            <w:tcW w:w="4962" w:type="dxa"/>
          </w:tcPr>
          <w:p w:rsidR="00175FEF" w:rsidRPr="0060548B" w:rsidRDefault="00175FEF" w:rsidP="00175FEF">
            <w:pPr>
              <w:spacing w:after="0" w:line="276" w:lineRule="auto"/>
              <w:ind w:left="317"/>
              <w:rPr>
                <w:rFonts w:ascii="Times New Roman" w:hAnsi="Times New Roman" w:cs="Times New Roman"/>
              </w:rPr>
            </w:pPr>
            <w:r w:rsidRPr="0060548B">
              <w:rPr>
                <w:rFonts w:ascii="Times New Roman" w:hAnsi="Times New Roman" w:cs="Times New Roman"/>
              </w:rPr>
              <w:t xml:space="preserve">Mengamati:        </w:t>
            </w:r>
          </w:p>
          <w:p w:rsidR="00175FEF" w:rsidRPr="0060548B" w:rsidRDefault="00175FEF"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membaca buku teks dan melihat  gambar-gambar tentang  Indonesia pada zaman HinduBuddha. </w:t>
            </w:r>
          </w:p>
          <w:p w:rsidR="00175FEF" w:rsidRPr="0060548B" w:rsidRDefault="00175FEF" w:rsidP="00175FEF">
            <w:pPr>
              <w:pStyle w:val="ListParagraph"/>
              <w:spacing w:after="0"/>
              <w:ind w:left="249"/>
              <w:rPr>
                <w:rFonts w:ascii="Times New Roman" w:hAnsi="Times New Roman" w:cs="Times New Roman"/>
              </w:rPr>
            </w:pPr>
            <w:r w:rsidRPr="0060548B">
              <w:rPr>
                <w:rFonts w:ascii="Times New Roman" w:hAnsi="Times New Roman" w:cs="Times New Roman"/>
              </w:rPr>
              <w:t xml:space="preserve">Menanya:    </w:t>
            </w:r>
          </w:p>
          <w:p w:rsidR="00175FEF" w:rsidRPr="0060548B" w:rsidRDefault="00175FEF"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berdiskusi untuk mendapatkan klarifikasi tentang kehidupan masyarakat Indonesia  pada zaman HinduBuddha. </w:t>
            </w:r>
          </w:p>
          <w:p w:rsidR="00175FEF" w:rsidRPr="0060548B" w:rsidRDefault="00175FEF" w:rsidP="00175FEF">
            <w:pPr>
              <w:pStyle w:val="ListParagraph"/>
              <w:spacing w:after="0"/>
              <w:ind w:left="249"/>
              <w:rPr>
                <w:rFonts w:ascii="Times New Roman" w:hAnsi="Times New Roman" w:cs="Times New Roman"/>
              </w:rPr>
            </w:pPr>
            <w:r w:rsidRPr="0060548B">
              <w:rPr>
                <w:rFonts w:ascii="Times New Roman" w:hAnsi="Times New Roman" w:cs="Times New Roman"/>
              </w:rPr>
              <w:t xml:space="preserve">Mengeksplorasikan:  </w:t>
            </w:r>
          </w:p>
          <w:p w:rsidR="00175FEF" w:rsidRPr="0060548B" w:rsidRDefault="00175FEF"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mengumpulkan informasi terkait dengan pertanyaan tentang Indonesia pada zaman HinduBuddha melalui bacaan, internet, pengamatan terhadap sumber sumber  sejarah yang ada di  museum dan atau  peninggalanpeninggalan </w:t>
            </w:r>
            <w:r w:rsidRPr="0060548B">
              <w:rPr>
                <w:rFonts w:ascii="Times New Roman" w:hAnsi="Times New Roman" w:cs="Times New Roman"/>
              </w:rPr>
              <w:lastRenderedPageBreak/>
              <w:t xml:space="preserve">yang ada di lingkungan terdekat </w:t>
            </w:r>
          </w:p>
          <w:p w:rsidR="00175FEF" w:rsidRPr="0060548B" w:rsidRDefault="00175FEF" w:rsidP="00175FEF">
            <w:pPr>
              <w:pStyle w:val="ListParagraph"/>
              <w:spacing w:after="0"/>
              <w:ind w:left="249"/>
              <w:rPr>
                <w:rFonts w:ascii="Times New Roman" w:hAnsi="Times New Roman" w:cs="Times New Roman"/>
              </w:rPr>
            </w:pPr>
            <w:r w:rsidRPr="0060548B">
              <w:rPr>
                <w:rFonts w:ascii="Times New Roman" w:hAnsi="Times New Roman" w:cs="Times New Roman"/>
              </w:rPr>
              <w:t xml:space="preserve">Mengasosiasi:   </w:t>
            </w:r>
          </w:p>
          <w:p w:rsidR="00175FEF" w:rsidRPr="0060548B" w:rsidRDefault="00175FEF"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menganalisis  informasi dan datadata yang didapat  baik dari bacaan maupun dari sumber-sumber terkait untuk mendapatkan  kesimpulan tentang   Indonesia pada zaman HinduBuddha. </w:t>
            </w:r>
          </w:p>
          <w:p w:rsidR="00175FEF" w:rsidRPr="0060548B" w:rsidRDefault="00175FEF" w:rsidP="00175FEF">
            <w:pPr>
              <w:spacing w:after="0"/>
              <w:rPr>
                <w:rFonts w:ascii="Times New Roman" w:hAnsi="Times New Roman" w:cs="Times New Roman"/>
              </w:rPr>
            </w:pPr>
            <w:r w:rsidRPr="0060548B">
              <w:rPr>
                <w:rFonts w:ascii="Times New Roman" w:hAnsi="Times New Roman" w:cs="Times New Roman"/>
              </w:rPr>
              <w:t xml:space="preserve"> </w:t>
            </w:r>
          </w:p>
          <w:p w:rsidR="00175FEF" w:rsidRPr="0060548B" w:rsidRDefault="00175FEF" w:rsidP="00175FEF">
            <w:pPr>
              <w:pStyle w:val="ListParagraph"/>
              <w:spacing w:after="0"/>
              <w:ind w:left="249"/>
              <w:rPr>
                <w:rFonts w:ascii="Times New Roman" w:hAnsi="Times New Roman" w:cs="Times New Roman"/>
              </w:rPr>
            </w:pPr>
            <w:r w:rsidRPr="0060548B">
              <w:rPr>
                <w:rFonts w:ascii="Times New Roman" w:hAnsi="Times New Roman" w:cs="Times New Roman"/>
              </w:rPr>
              <w:t xml:space="preserve">Mengkomunikasikan:  </w:t>
            </w:r>
          </w:p>
          <w:p w:rsidR="00175FEF" w:rsidRPr="0060548B" w:rsidRDefault="00175FEF" w:rsidP="00175FEF">
            <w:pPr>
              <w:pStyle w:val="ListParagraph"/>
              <w:rPr>
                <w:rFonts w:ascii="Times New Roman" w:hAnsi="Times New Roman" w:cs="Times New Roman"/>
              </w:rPr>
            </w:pPr>
          </w:p>
          <w:p w:rsidR="00175FEF" w:rsidRPr="0060548B" w:rsidRDefault="00175FEF" w:rsidP="00C61166">
            <w:pPr>
              <w:pStyle w:val="ListParagraph"/>
              <w:numPr>
                <w:ilvl w:val="0"/>
                <w:numId w:val="3"/>
              </w:numPr>
              <w:spacing w:after="0"/>
              <w:ind w:left="249"/>
              <w:rPr>
                <w:rFonts w:ascii="Times New Roman" w:hAnsi="Times New Roman" w:cs="Times New Roman"/>
              </w:rPr>
            </w:pPr>
            <w:r w:rsidRPr="0060548B">
              <w:rPr>
                <w:rFonts w:ascii="Times New Roman" w:hAnsi="Times New Roman" w:cs="Times New Roman"/>
              </w:rPr>
              <w:t xml:space="preserve">hasil analisis kemudian dilaporkan dalam bentuk tertulis tentang  Indonesia pada zaman HinduBuddha. </w:t>
            </w:r>
          </w:p>
          <w:p w:rsidR="00175FEF" w:rsidRPr="0060548B" w:rsidRDefault="00175FEF" w:rsidP="00175FEF">
            <w:pPr>
              <w:pStyle w:val="ListParagraph"/>
              <w:spacing w:after="0"/>
              <w:ind w:left="249"/>
              <w:rPr>
                <w:rFonts w:ascii="Times New Roman" w:hAnsi="Times New Roman" w:cs="Times New Roman"/>
              </w:rPr>
            </w:pPr>
          </w:p>
          <w:p w:rsidR="007B1622" w:rsidRPr="0060548B" w:rsidRDefault="007B1622" w:rsidP="00175FEF">
            <w:pPr>
              <w:spacing w:after="0" w:line="276" w:lineRule="auto"/>
              <w:ind w:left="317"/>
              <w:rPr>
                <w:rFonts w:ascii="Times New Roman" w:hAnsi="Times New Roman" w:cs="Times New Roman"/>
              </w:rPr>
            </w:pPr>
          </w:p>
        </w:tc>
        <w:tc>
          <w:tcPr>
            <w:tcW w:w="2409" w:type="dxa"/>
          </w:tcPr>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lastRenderedPageBreak/>
              <w:t xml:space="preserve">Observasi: </w:t>
            </w:r>
          </w:p>
          <w:p w:rsidR="0060548B" w:rsidRPr="0060548B" w:rsidRDefault="0060548B" w:rsidP="0060548B">
            <w:pPr>
              <w:rPr>
                <w:rFonts w:ascii="Times New Roman" w:hAnsi="Times New Roman" w:cs="Times New Roman"/>
              </w:rPr>
            </w:pPr>
            <w:r w:rsidRPr="0060548B">
              <w:rPr>
                <w:rFonts w:ascii="Times New Roman" w:hAnsi="Times New Roman" w:cs="Times New Roman"/>
              </w:rPr>
              <w:t xml:space="preserve">mengamati kegiatan peserta didik dalam proses mengumpulka n data,  analisis data dan pembuatan laporan.  </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Portofolio</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 xml:space="preserve"> menilai laporan peserta didik tentang cara berfikir kronologis, sinkronik, ruang dan waktu  dalam  sejarah Tes tertulis:      </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lastRenderedPageBreak/>
              <w:t>menilai kemampuan peserta didik dalam memahami dan menerapkan cara berfikir kronologis, sinkronik serta keterkaitannya dengan konsep ruang waktu dalam sejarah</w:t>
            </w:r>
          </w:p>
          <w:p w:rsidR="007B1622" w:rsidRPr="0060548B" w:rsidRDefault="007B1622" w:rsidP="0060548B">
            <w:pPr>
              <w:jc w:val="both"/>
              <w:rPr>
                <w:rFonts w:ascii="Times New Roman" w:hAnsi="Times New Roman" w:cs="Times New Roman"/>
              </w:rPr>
            </w:pPr>
          </w:p>
        </w:tc>
        <w:tc>
          <w:tcPr>
            <w:tcW w:w="1179" w:type="dxa"/>
          </w:tcPr>
          <w:p w:rsidR="007B1622" w:rsidRPr="0060548B" w:rsidRDefault="004E2D29" w:rsidP="00EA36A1">
            <w:pPr>
              <w:spacing w:after="0" w:line="240" w:lineRule="auto"/>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lastRenderedPageBreak/>
              <w:t xml:space="preserve">Buku Paket Sejarah Indonesi a kelas X.  Buku buku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lainya dan Internet (jika tersedia</w:t>
            </w:r>
          </w:p>
        </w:tc>
      </w:tr>
      <w:tr w:rsidR="007B1622" w:rsidRPr="0060548B" w:rsidTr="0060548B">
        <w:trPr>
          <w:trHeight w:val="6830"/>
        </w:trPr>
        <w:tc>
          <w:tcPr>
            <w:tcW w:w="2093" w:type="dxa"/>
            <w:shd w:val="clear" w:color="auto" w:fill="auto"/>
          </w:tcPr>
          <w:p w:rsidR="00175FEF" w:rsidRPr="0060548B" w:rsidRDefault="00175FEF" w:rsidP="00175FEF">
            <w:pPr>
              <w:ind w:left="180" w:hanging="270"/>
              <w:rPr>
                <w:rFonts w:ascii="Times New Roman" w:hAnsi="Times New Roman" w:cs="Times New Roman"/>
              </w:rPr>
            </w:pPr>
            <w:r w:rsidRPr="0060548B">
              <w:rPr>
                <w:rFonts w:ascii="Times New Roman" w:hAnsi="Times New Roman" w:cs="Times New Roman"/>
              </w:rPr>
              <w:lastRenderedPageBreak/>
              <w:t xml:space="preserve">3.7. Menganalisis berbagai teori tentang  proses masuk dan berkembangn ya agama dan kebudayaan Islam di Indonesia. </w:t>
            </w:r>
          </w:p>
          <w:p w:rsidR="00175FEF" w:rsidRPr="0060548B" w:rsidRDefault="00175FEF" w:rsidP="00175FEF">
            <w:pPr>
              <w:ind w:left="180" w:hanging="270"/>
              <w:rPr>
                <w:rFonts w:ascii="Times New Roman" w:hAnsi="Times New Roman" w:cs="Times New Roman"/>
              </w:rPr>
            </w:pPr>
            <w:r w:rsidRPr="0060548B">
              <w:rPr>
                <w:rFonts w:ascii="Times New Roman" w:hAnsi="Times New Roman" w:cs="Times New Roman"/>
              </w:rPr>
              <w:t xml:space="preserve">3.8.  Mengidentifika si  karakteristik  kehidupan masyarakat, pemerintahan dan kebudayaan pada masa  kerajaankerajaan Islam di Indonesia dan menunjukan contoh buktibukti yang masih berlaku pada kehidupan masyarakat Indonesia masa kini. </w:t>
            </w:r>
          </w:p>
          <w:p w:rsidR="00175FEF" w:rsidRPr="0060548B" w:rsidRDefault="00175FEF" w:rsidP="004E2D29">
            <w:pPr>
              <w:ind w:left="180" w:hanging="270"/>
              <w:rPr>
                <w:rFonts w:ascii="Times New Roman" w:hAnsi="Times New Roman" w:cs="Times New Roman"/>
              </w:rPr>
            </w:pPr>
            <w:r w:rsidRPr="0060548B">
              <w:rPr>
                <w:rFonts w:ascii="Times New Roman" w:hAnsi="Times New Roman" w:cs="Times New Roman"/>
              </w:rPr>
              <w:t xml:space="preserve">4.7. Menyajikan hasil penalaran dalam bentuk tulisan </w:t>
            </w:r>
            <w:r w:rsidRPr="0060548B">
              <w:rPr>
                <w:rFonts w:ascii="Times New Roman" w:hAnsi="Times New Roman" w:cs="Times New Roman"/>
              </w:rPr>
              <w:lastRenderedPageBreak/>
              <w:t xml:space="preserve">tentang nilai-nilai dan unsur budaya yang berkembang pada masa kerajaan Hindu-Buddha dan masih berkelanjutan dalam kehidupan bangsa Indonesia pada masa kini. </w:t>
            </w:r>
          </w:p>
          <w:p w:rsidR="004E2970" w:rsidRPr="0060548B" w:rsidRDefault="004E2D29" w:rsidP="0060548B">
            <w:pPr>
              <w:ind w:left="180" w:hanging="270"/>
              <w:rPr>
                <w:rFonts w:ascii="Times New Roman" w:hAnsi="Times New Roman" w:cs="Times New Roman"/>
              </w:rPr>
            </w:pPr>
            <w:r w:rsidRPr="0060548B">
              <w:rPr>
                <w:rFonts w:ascii="Times New Roman" w:hAnsi="Times New Roman" w:cs="Times New Roman"/>
              </w:rPr>
              <w:t>4.8. Menyajikan hasil penalaran dalam bentuk tulisan tentang nilai-nilai dan unsur budaya yang berkembang pada masa kerajaan  Islam dan masih berkelanjutan dalam kehidupan bangsa Indonesia pada masa kini</w:t>
            </w:r>
          </w:p>
        </w:tc>
        <w:tc>
          <w:tcPr>
            <w:tcW w:w="2245" w:type="dxa"/>
            <w:shd w:val="clear" w:color="auto" w:fill="auto"/>
          </w:tcPr>
          <w:p w:rsidR="00645A62" w:rsidRDefault="00645A62" w:rsidP="00C61166">
            <w:pPr>
              <w:pStyle w:val="ListParagraph"/>
              <w:numPr>
                <w:ilvl w:val="0"/>
                <w:numId w:val="8"/>
              </w:numPr>
              <w:ind w:left="247"/>
              <w:rPr>
                <w:rFonts w:ascii="Times New Roman" w:hAnsi="Times New Roman" w:cs="Times New Roman"/>
                <w:sz w:val="24"/>
                <w:szCs w:val="24"/>
              </w:rPr>
            </w:pPr>
            <w:r w:rsidRPr="00645A62">
              <w:rPr>
                <w:rFonts w:ascii="Times New Roman" w:hAnsi="Times New Roman" w:cs="Times New Roman"/>
                <w:sz w:val="24"/>
                <w:szCs w:val="24"/>
              </w:rPr>
              <w:lastRenderedPageBreak/>
              <w:t>Memahami teori-teori masuknya agama dan kebudayaan Islam ke Indonesia</w:t>
            </w:r>
          </w:p>
          <w:p w:rsidR="00C61166" w:rsidRDefault="00645A62" w:rsidP="00C61166">
            <w:pPr>
              <w:pStyle w:val="ListParagraph"/>
              <w:numPr>
                <w:ilvl w:val="0"/>
                <w:numId w:val="8"/>
              </w:numPr>
              <w:ind w:left="247"/>
              <w:rPr>
                <w:rFonts w:ascii="Times New Roman" w:hAnsi="Times New Roman" w:cs="Times New Roman"/>
                <w:sz w:val="24"/>
                <w:szCs w:val="24"/>
              </w:rPr>
            </w:pPr>
            <w:r w:rsidRPr="00645A62">
              <w:rPr>
                <w:rFonts w:ascii="Times New Roman" w:hAnsi="Times New Roman" w:cs="Times New Roman"/>
                <w:sz w:val="24"/>
                <w:szCs w:val="24"/>
              </w:rPr>
              <w:t>Menyebutkan kerajaan-kerajaan Islam yang pernah ada di Indonesia</w:t>
            </w:r>
          </w:p>
          <w:p w:rsidR="00C61166" w:rsidRDefault="00645A62" w:rsidP="00C61166">
            <w:pPr>
              <w:pStyle w:val="ListParagraph"/>
              <w:numPr>
                <w:ilvl w:val="0"/>
                <w:numId w:val="8"/>
              </w:numPr>
              <w:ind w:left="247"/>
              <w:rPr>
                <w:rFonts w:ascii="Times New Roman" w:hAnsi="Times New Roman" w:cs="Times New Roman"/>
                <w:sz w:val="24"/>
                <w:szCs w:val="24"/>
              </w:rPr>
            </w:pPr>
            <w:r w:rsidRPr="00C61166">
              <w:rPr>
                <w:rFonts w:ascii="Times New Roman" w:hAnsi="Times New Roman" w:cs="Times New Roman"/>
                <w:sz w:val="24"/>
                <w:szCs w:val="24"/>
              </w:rPr>
              <w:t>Menjelaskan perkembangan kehidupan masyarakat, pemerintahan, dan budaya pada masa kerajaan-kerajaan Islam di Indonesia</w:t>
            </w:r>
          </w:p>
          <w:p w:rsidR="00645A62" w:rsidRPr="00C61166" w:rsidRDefault="00645A62" w:rsidP="00C61166">
            <w:pPr>
              <w:pStyle w:val="ListParagraph"/>
              <w:numPr>
                <w:ilvl w:val="0"/>
                <w:numId w:val="8"/>
              </w:numPr>
              <w:ind w:left="247"/>
              <w:rPr>
                <w:rFonts w:ascii="Times New Roman" w:hAnsi="Times New Roman" w:cs="Times New Roman"/>
                <w:sz w:val="24"/>
                <w:szCs w:val="24"/>
              </w:rPr>
            </w:pPr>
            <w:r w:rsidRPr="00C61166">
              <w:rPr>
                <w:rFonts w:ascii="Times New Roman" w:hAnsi="Times New Roman" w:cs="Times New Roman"/>
                <w:sz w:val="24"/>
                <w:szCs w:val="24"/>
              </w:rPr>
              <w:t>Menjelaskan bukti-bukti kehidupan pengaruh Islam yang masih ada sampai masa kini</w:t>
            </w:r>
          </w:p>
          <w:p w:rsidR="00E50F25" w:rsidRPr="0060548B" w:rsidRDefault="00E50F25" w:rsidP="00C61166">
            <w:pPr>
              <w:pStyle w:val="ListParagraph"/>
              <w:spacing w:after="0" w:line="240" w:lineRule="auto"/>
              <w:ind w:left="247"/>
              <w:rPr>
                <w:rFonts w:ascii="Times New Roman" w:hAnsi="Times New Roman" w:cs="Times New Roman"/>
                <w:lang w:val="en-US"/>
              </w:rPr>
            </w:pPr>
          </w:p>
          <w:p w:rsidR="007B1622" w:rsidRPr="0060548B" w:rsidRDefault="007B1622" w:rsidP="006F1341">
            <w:pPr>
              <w:spacing w:after="0" w:line="240" w:lineRule="auto"/>
              <w:rPr>
                <w:rFonts w:ascii="Times New Roman" w:eastAsia="Times New Roman" w:hAnsi="Times New Roman" w:cs="Times New Roman"/>
                <w:color w:val="000000"/>
                <w:lang w:val="en-US" w:eastAsia="id-ID"/>
              </w:rPr>
            </w:pPr>
          </w:p>
        </w:tc>
        <w:tc>
          <w:tcPr>
            <w:tcW w:w="1441" w:type="dxa"/>
            <w:shd w:val="clear" w:color="auto" w:fill="auto"/>
          </w:tcPr>
          <w:p w:rsidR="007B1622" w:rsidRPr="0060548B" w:rsidRDefault="004E2D29" w:rsidP="00EA36A1">
            <w:pPr>
              <w:spacing w:after="0" w:line="240" w:lineRule="auto"/>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val="en-US" w:eastAsia="id-ID"/>
              </w:rPr>
              <w:t>Zaman Perkembangan KerajaanKerajaan Islam di Indonesia</w:t>
            </w:r>
          </w:p>
        </w:tc>
        <w:tc>
          <w:tcPr>
            <w:tcW w:w="992" w:type="dxa"/>
          </w:tcPr>
          <w:p w:rsidR="007B1622" w:rsidRPr="0060548B" w:rsidRDefault="00E50F25" w:rsidP="00E50F25">
            <w:pPr>
              <w:spacing w:after="0" w:line="240" w:lineRule="auto"/>
              <w:jc w:val="center"/>
              <w:rPr>
                <w:rFonts w:ascii="Times New Roman" w:eastAsia="Times New Roman" w:hAnsi="Times New Roman" w:cs="Times New Roman"/>
                <w:color w:val="000000"/>
                <w:lang w:val="en-US" w:eastAsia="id-ID"/>
              </w:rPr>
            </w:pPr>
            <w:r w:rsidRPr="0060548B">
              <w:rPr>
                <w:rFonts w:ascii="Times New Roman" w:eastAsia="Times New Roman" w:hAnsi="Times New Roman" w:cs="Times New Roman"/>
                <w:color w:val="000000"/>
                <w:lang w:val="en-US" w:eastAsia="id-ID"/>
              </w:rPr>
              <w:t>2</w:t>
            </w:r>
          </w:p>
        </w:tc>
        <w:tc>
          <w:tcPr>
            <w:tcW w:w="4962" w:type="dxa"/>
          </w:tcPr>
          <w:p w:rsidR="004E2D29" w:rsidRPr="0060548B" w:rsidRDefault="004E2D29" w:rsidP="004E2D29">
            <w:pPr>
              <w:pStyle w:val="ListParagraph"/>
              <w:spacing w:after="0"/>
              <w:ind w:left="249"/>
              <w:rPr>
                <w:rFonts w:ascii="Times New Roman" w:hAnsi="Times New Roman" w:cs="Times New Roman"/>
              </w:rPr>
            </w:pPr>
            <w:r w:rsidRPr="0060548B">
              <w:rPr>
                <w:rFonts w:ascii="Times New Roman" w:hAnsi="Times New Roman" w:cs="Times New Roman"/>
              </w:rPr>
              <w:t xml:space="preserve">Mengamati:        </w:t>
            </w:r>
          </w:p>
          <w:p w:rsidR="004E2D29" w:rsidRPr="0060548B" w:rsidRDefault="004E2D29"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 xml:space="preserve">membaca buku teks dan melihat  gambar-gambar tentang  zaman perkembangan kerajaan-kerajaan Islam di Indonesia </w:t>
            </w:r>
          </w:p>
          <w:p w:rsidR="004E2D29" w:rsidRPr="0060548B" w:rsidRDefault="004E2D29" w:rsidP="0060548B">
            <w:pPr>
              <w:pStyle w:val="ListParagraph"/>
              <w:spacing w:after="0"/>
              <w:ind w:left="249"/>
              <w:rPr>
                <w:rFonts w:ascii="Times New Roman" w:hAnsi="Times New Roman" w:cs="Times New Roman"/>
              </w:rPr>
            </w:pPr>
            <w:r w:rsidRPr="0060548B">
              <w:rPr>
                <w:rFonts w:ascii="Times New Roman" w:hAnsi="Times New Roman" w:cs="Times New Roman"/>
              </w:rPr>
              <w:t xml:space="preserve">Menanya:           </w:t>
            </w:r>
          </w:p>
          <w:p w:rsidR="0060548B" w:rsidRPr="0060548B" w:rsidRDefault="004E2D29"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 xml:space="preserve"> berdiskusi untuk</w:t>
            </w:r>
            <w:r w:rsidR="0060548B" w:rsidRPr="0060548B">
              <w:rPr>
                <w:rFonts w:ascii="Times New Roman" w:hAnsi="Times New Roman" w:cs="Times New Roman"/>
              </w:rPr>
              <w:t xml:space="preserve">  mendapatkan klarifikasi tentang zaman perkembangan kerajaan-kerajaan Islam di Indonesia. </w:t>
            </w:r>
          </w:p>
          <w:p w:rsidR="0060548B" w:rsidRPr="0060548B" w:rsidRDefault="0060548B"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 xml:space="preserve">Mengeksplorasikan : </w:t>
            </w:r>
          </w:p>
          <w:p w:rsidR="0060548B" w:rsidRPr="0060548B" w:rsidRDefault="0060548B"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mengumpulkan informasi terkait dengan pertanyaan  dan materi tentang  zaman perkembangan kerajaan-kerajaan Islam di Indonesia melalui bacaan, internet, pengamatan terhadap sumbersumber sejarah yang ada di  museum  dan atau  peninggalanpeninggalan yang ada di lingkungan terdekat.</w:t>
            </w:r>
          </w:p>
          <w:p w:rsidR="0060548B" w:rsidRPr="0060548B" w:rsidRDefault="0060548B" w:rsidP="0060548B">
            <w:pPr>
              <w:pStyle w:val="ListParagraph"/>
              <w:spacing w:after="0"/>
              <w:ind w:left="249"/>
              <w:rPr>
                <w:rFonts w:ascii="Times New Roman" w:hAnsi="Times New Roman" w:cs="Times New Roman"/>
              </w:rPr>
            </w:pPr>
            <w:r w:rsidRPr="0060548B">
              <w:rPr>
                <w:rFonts w:ascii="Times New Roman" w:hAnsi="Times New Roman" w:cs="Times New Roman"/>
              </w:rPr>
              <w:t xml:space="preserve">Mengasosiasi:    </w:t>
            </w:r>
          </w:p>
          <w:p w:rsidR="0060548B" w:rsidRPr="0060548B" w:rsidRDefault="0060548B"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 xml:space="preserve"> menganalisis  informasi dan data-data yang didapat  baik dari bacaan maupun dari sumbersumber terkait untuk mendapatkan  kesimpulan tentang  zaman perkembangan kerajaan-kerajaan Islam di Indonesia. </w:t>
            </w:r>
          </w:p>
          <w:p w:rsidR="0060548B" w:rsidRPr="0060548B" w:rsidRDefault="0060548B" w:rsidP="0060548B">
            <w:pPr>
              <w:spacing w:after="0"/>
              <w:ind w:left="-111"/>
              <w:rPr>
                <w:rFonts w:ascii="Times New Roman" w:hAnsi="Times New Roman" w:cs="Times New Roman"/>
              </w:rPr>
            </w:pPr>
          </w:p>
          <w:p w:rsidR="0060548B" w:rsidRPr="0060548B" w:rsidRDefault="0060548B"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 xml:space="preserve">Mengkomunikasika :  </w:t>
            </w:r>
          </w:p>
          <w:p w:rsidR="007B1622" w:rsidRPr="0060548B" w:rsidRDefault="0060548B" w:rsidP="00C61166">
            <w:pPr>
              <w:pStyle w:val="ListParagraph"/>
              <w:numPr>
                <w:ilvl w:val="0"/>
                <w:numId w:val="4"/>
              </w:numPr>
              <w:spacing w:after="0"/>
              <w:ind w:left="249"/>
              <w:rPr>
                <w:rFonts w:ascii="Times New Roman" w:hAnsi="Times New Roman" w:cs="Times New Roman"/>
              </w:rPr>
            </w:pPr>
            <w:r w:rsidRPr="0060548B">
              <w:rPr>
                <w:rFonts w:ascii="Times New Roman" w:hAnsi="Times New Roman" w:cs="Times New Roman"/>
              </w:rPr>
              <w:t>hasil analisis yang  telah dilakukan kemudian dilaporkan dalam bentuk tulisan tentang zaman perkembangan kerajaan-kerajaan Islam di Indonesia.</w:t>
            </w:r>
          </w:p>
        </w:tc>
        <w:tc>
          <w:tcPr>
            <w:tcW w:w="2409" w:type="dxa"/>
          </w:tcPr>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 xml:space="preserve">Observasi: </w:t>
            </w:r>
          </w:p>
          <w:p w:rsidR="0060548B" w:rsidRPr="0060548B" w:rsidRDefault="0060548B" w:rsidP="0060548B">
            <w:pPr>
              <w:rPr>
                <w:rFonts w:ascii="Times New Roman" w:hAnsi="Times New Roman" w:cs="Times New Roman"/>
              </w:rPr>
            </w:pPr>
            <w:r w:rsidRPr="0060548B">
              <w:rPr>
                <w:rFonts w:ascii="Times New Roman" w:hAnsi="Times New Roman" w:cs="Times New Roman"/>
              </w:rPr>
              <w:t xml:space="preserve">mengamati kegiatan peserta didik dalam proses mengumpulka n data,  analisis data dan pembuatan laporan.  </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Portofolio</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 xml:space="preserve"> menilai laporan peserta didik tentang cara berfikir kronologis, sinkronik, ruang dan waktu  dalam  sejarah Tes tertulis:      </w:t>
            </w:r>
          </w:p>
          <w:p w:rsidR="0060548B" w:rsidRPr="0060548B" w:rsidRDefault="0060548B" w:rsidP="0060548B">
            <w:pPr>
              <w:spacing w:after="0"/>
              <w:jc w:val="both"/>
              <w:rPr>
                <w:rFonts w:ascii="Times New Roman" w:hAnsi="Times New Roman" w:cs="Times New Roman"/>
              </w:rPr>
            </w:pPr>
            <w:r w:rsidRPr="0060548B">
              <w:rPr>
                <w:rFonts w:ascii="Times New Roman" w:hAnsi="Times New Roman" w:cs="Times New Roman"/>
              </w:rPr>
              <w:t>menilai kemampuan peserta didik dalam memahami dan menerapkan cara berfikir kronologis, sinkronik serta keterkaitannya dengan konsep ruang waktu dalam sejarah</w:t>
            </w:r>
          </w:p>
          <w:p w:rsidR="007B1622" w:rsidRPr="0060548B" w:rsidRDefault="007B1622" w:rsidP="004E2D29">
            <w:pPr>
              <w:jc w:val="both"/>
              <w:rPr>
                <w:rFonts w:ascii="Times New Roman" w:hAnsi="Times New Roman" w:cs="Times New Roman"/>
              </w:rPr>
            </w:pPr>
          </w:p>
        </w:tc>
        <w:tc>
          <w:tcPr>
            <w:tcW w:w="1179" w:type="dxa"/>
          </w:tcPr>
          <w:p w:rsidR="007B1622" w:rsidRPr="0060548B" w:rsidRDefault="004E2D29" w:rsidP="00EA36A1">
            <w:pPr>
              <w:spacing w:after="0" w:line="240" w:lineRule="auto"/>
              <w:rPr>
                <w:rFonts w:ascii="Times New Roman" w:eastAsia="Times New Roman" w:hAnsi="Times New Roman" w:cs="Times New Roman"/>
                <w:color w:val="000000"/>
                <w:lang w:eastAsia="id-ID"/>
              </w:rPr>
            </w:pPr>
            <w:r w:rsidRPr="0060548B">
              <w:rPr>
                <w:rFonts w:ascii="Times New Roman" w:eastAsia="Times New Roman" w:hAnsi="Times New Roman" w:cs="Times New Roman"/>
                <w:color w:val="000000"/>
                <w:lang w:eastAsia="id-ID"/>
              </w:rPr>
              <w:t xml:space="preserve">Buku Paket Sejarah Indonesi a kelas X.  Buku buku </w:t>
            </w:r>
            <w:r w:rsidRPr="0060548B">
              <w:rPr>
                <w:rFonts w:ascii="Times New Roman" w:hAnsi="Times New Roman" w:cs="Times New Roman"/>
              </w:rPr>
              <w:t xml:space="preserve"> </w:t>
            </w:r>
            <w:r w:rsidRPr="0060548B">
              <w:rPr>
                <w:rFonts w:ascii="Times New Roman" w:eastAsia="Times New Roman" w:hAnsi="Times New Roman" w:cs="Times New Roman"/>
                <w:color w:val="000000"/>
                <w:lang w:eastAsia="id-ID"/>
              </w:rPr>
              <w:t>lainya dan Internet (jika tersedia</w:t>
            </w:r>
          </w:p>
        </w:tc>
      </w:tr>
    </w:tbl>
    <w:p w:rsidR="007B1622" w:rsidRPr="0060548B" w:rsidRDefault="007B1622" w:rsidP="007B1622">
      <w:pPr>
        <w:spacing w:after="0"/>
        <w:rPr>
          <w:rFonts w:ascii="Times New Roman" w:hAnsi="Times New Roman" w:cs="Times New Roman"/>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7B1622" w:rsidRPr="0060548B" w:rsidTr="00EA36A1">
        <w:tc>
          <w:tcPr>
            <w:tcW w:w="9846" w:type="dxa"/>
          </w:tcPr>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r w:rsidRPr="0060548B">
              <w:rPr>
                <w:sz w:val="22"/>
                <w:szCs w:val="22"/>
              </w:rPr>
              <w:t xml:space="preserve">Mengetahui, </w:t>
            </w:r>
          </w:p>
          <w:p w:rsidR="007B1622" w:rsidRPr="0060548B" w:rsidRDefault="007B1622" w:rsidP="00EA36A1">
            <w:pPr>
              <w:spacing w:after="0" w:line="276" w:lineRule="auto"/>
              <w:jc w:val="both"/>
              <w:rPr>
                <w:sz w:val="22"/>
                <w:szCs w:val="22"/>
              </w:rPr>
            </w:pPr>
            <w:r w:rsidRPr="0060548B">
              <w:rPr>
                <w:sz w:val="22"/>
                <w:szCs w:val="22"/>
              </w:rPr>
              <w:t>Kepala Sekolah</w:t>
            </w: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b/>
                <w:sz w:val="22"/>
                <w:szCs w:val="22"/>
              </w:rPr>
            </w:pPr>
            <w:r w:rsidRPr="0060548B">
              <w:rPr>
                <w:b/>
                <w:sz w:val="22"/>
                <w:szCs w:val="22"/>
              </w:rPr>
              <w:t>Roza Marlina, S.Pd.I</w:t>
            </w:r>
          </w:p>
        </w:tc>
        <w:tc>
          <w:tcPr>
            <w:tcW w:w="4962" w:type="dxa"/>
          </w:tcPr>
          <w:p w:rsidR="007B1622" w:rsidRPr="0060548B" w:rsidRDefault="007B1622" w:rsidP="00EA36A1">
            <w:pPr>
              <w:spacing w:after="0" w:line="276" w:lineRule="auto"/>
              <w:jc w:val="both"/>
              <w:rPr>
                <w:sz w:val="22"/>
                <w:szCs w:val="22"/>
              </w:rPr>
            </w:pPr>
            <w:r w:rsidRPr="0060548B">
              <w:rPr>
                <w:sz w:val="22"/>
                <w:szCs w:val="22"/>
                <w:lang w:val="en-US"/>
              </w:rPr>
              <w:t>Sungai Limau</w:t>
            </w:r>
            <w:r w:rsidRPr="0060548B">
              <w:rPr>
                <w:sz w:val="22"/>
                <w:szCs w:val="22"/>
              </w:rPr>
              <w:t xml:space="preserve">,  </w:t>
            </w:r>
            <w:r w:rsidRPr="0060548B">
              <w:rPr>
                <w:sz w:val="22"/>
                <w:szCs w:val="22"/>
                <w:lang w:val="en-US"/>
              </w:rPr>
              <w:t xml:space="preserve">   </w:t>
            </w:r>
            <w:r w:rsidRPr="0060548B">
              <w:rPr>
                <w:sz w:val="22"/>
                <w:szCs w:val="22"/>
              </w:rPr>
              <w:t>Juli 2020</w:t>
            </w:r>
          </w:p>
          <w:p w:rsidR="007B1622" w:rsidRPr="0060548B" w:rsidRDefault="007B1622" w:rsidP="00EA36A1">
            <w:pPr>
              <w:spacing w:after="0" w:line="276" w:lineRule="auto"/>
              <w:jc w:val="both"/>
              <w:rPr>
                <w:sz w:val="22"/>
                <w:szCs w:val="22"/>
              </w:rPr>
            </w:pPr>
            <w:r w:rsidRPr="0060548B">
              <w:rPr>
                <w:sz w:val="22"/>
                <w:szCs w:val="22"/>
              </w:rPr>
              <w:t>Guru Mata Pelajaran</w:t>
            </w: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7B1622" w:rsidP="00EA36A1">
            <w:pPr>
              <w:spacing w:after="0" w:line="276" w:lineRule="auto"/>
              <w:jc w:val="both"/>
              <w:rPr>
                <w:sz w:val="22"/>
                <w:szCs w:val="22"/>
              </w:rPr>
            </w:pPr>
          </w:p>
          <w:p w:rsidR="007B1622" w:rsidRPr="0060548B" w:rsidRDefault="0060548B" w:rsidP="00EA36A1">
            <w:pPr>
              <w:spacing w:after="0" w:line="276" w:lineRule="auto"/>
              <w:jc w:val="both"/>
              <w:rPr>
                <w:b/>
                <w:sz w:val="22"/>
                <w:szCs w:val="22"/>
              </w:rPr>
            </w:pPr>
            <w:r w:rsidRPr="0060548B">
              <w:rPr>
                <w:b/>
                <w:sz w:val="22"/>
                <w:szCs w:val="22"/>
              </w:rPr>
              <w:t>Juma</w:t>
            </w:r>
            <w:r w:rsidRPr="0060548B">
              <w:rPr>
                <w:b/>
                <w:sz w:val="22"/>
                <w:szCs w:val="22"/>
                <w:lang w:val="en-US"/>
              </w:rPr>
              <w:t>ini,</w:t>
            </w:r>
            <w:r w:rsidR="00EA36A1" w:rsidRPr="0060548B">
              <w:rPr>
                <w:b/>
                <w:sz w:val="22"/>
                <w:szCs w:val="22"/>
                <w:lang w:val="en-US"/>
              </w:rPr>
              <w:t>S</w:t>
            </w:r>
            <w:r w:rsidRPr="0060548B">
              <w:rPr>
                <w:b/>
                <w:sz w:val="22"/>
                <w:szCs w:val="22"/>
                <w:lang w:val="en-US"/>
              </w:rPr>
              <w:t>.</w:t>
            </w:r>
            <w:r w:rsidR="00EA36A1" w:rsidRPr="0060548B">
              <w:rPr>
                <w:b/>
                <w:sz w:val="22"/>
                <w:szCs w:val="22"/>
                <w:lang w:val="en-US"/>
              </w:rPr>
              <w:t>Pd</w:t>
            </w:r>
          </w:p>
        </w:tc>
      </w:tr>
    </w:tbl>
    <w:p w:rsidR="007B1622" w:rsidRPr="0060548B" w:rsidRDefault="007B1622" w:rsidP="007B1622">
      <w:pPr>
        <w:spacing w:after="0"/>
        <w:rPr>
          <w:rFonts w:ascii="Times New Roman" w:hAnsi="Times New Roman" w:cs="Times New Roman"/>
          <w:lang w:val="en-US"/>
        </w:rPr>
      </w:pPr>
    </w:p>
    <w:p w:rsidR="0010428C" w:rsidRPr="0060548B" w:rsidRDefault="0010428C">
      <w:pPr>
        <w:rPr>
          <w:rFonts w:ascii="Times New Roman" w:hAnsi="Times New Roman" w:cs="Times New Roman"/>
        </w:rPr>
      </w:pPr>
    </w:p>
    <w:sectPr w:rsidR="0010428C" w:rsidRPr="0060548B" w:rsidSect="00EA36A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C94"/>
    <w:multiLevelType w:val="hybridMultilevel"/>
    <w:tmpl w:val="6FFEC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243B7"/>
    <w:multiLevelType w:val="hybridMultilevel"/>
    <w:tmpl w:val="23D40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D301C"/>
    <w:multiLevelType w:val="hybridMultilevel"/>
    <w:tmpl w:val="BD284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749DF"/>
    <w:multiLevelType w:val="hybridMultilevel"/>
    <w:tmpl w:val="82D0D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E52CF"/>
    <w:multiLevelType w:val="multilevel"/>
    <w:tmpl w:val="6CA67CD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B8316D9"/>
    <w:multiLevelType w:val="hybridMultilevel"/>
    <w:tmpl w:val="6F42B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36634"/>
    <w:multiLevelType w:val="hybridMultilevel"/>
    <w:tmpl w:val="61440392"/>
    <w:lvl w:ilvl="0" w:tplc="0409000B">
      <w:start w:val="1"/>
      <w:numFmt w:val="bullet"/>
      <w:lvlText w:val=""/>
      <w:lvlJc w:val="left"/>
      <w:pPr>
        <w:ind w:left="609" w:hanging="360"/>
      </w:pPr>
      <w:rPr>
        <w:rFonts w:ascii="Wingdings" w:hAnsi="Wingdings"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7">
    <w:nsid w:val="61831B6A"/>
    <w:multiLevelType w:val="hybridMultilevel"/>
    <w:tmpl w:val="D7FC9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7"/>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B1622"/>
    <w:rsid w:val="0000184A"/>
    <w:rsid w:val="00004137"/>
    <w:rsid w:val="00005623"/>
    <w:rsid w:val="0000590A"/>
    <w:rsid w:val="00005CF3"/>
    <w:rsid w:val="00007E1B"/>
    <w:rsid w:val="00017EE8"/>
    <w:rsid w:val="000455B5"/>
    <w:rsid w:val="0007079C"/>
    <w:rsid w:val="00071377"/>
    <w:rsid w:val="000972BB"/>
    <w:rsid w:val="000A4E6B"/>
    <w:rsid w:val="000A7561"/>
    <w:rsid w:val="000B4264"/>
    <w:rsid w:val="000C2B25"/>
    <w:rsid w:val="000E5284"/>
    <w:rsid w:val="001014E3"/>
    <w:rsid w:val="0010428C"/>
    <w:rsid w:val="0011010E"/>
    <w:rsid w:val="001104C2"/>
    <w:rsid w:val="001107C1"/>
    <w:rsid w:val="00135508"/>
    <w:rsid w:val="00161492"/>
    <w:rsid w:val="00175FEF"/>
    <w:rsid w:val="00176A6F"/>
    <w:rsid w:val="001A51FE"/>
    <w:rsid w:val="001B5443"/>
    <w:rsid w:val="001E0220"/>
    <w:rsid w:val="002569B0"/>
    <w:rsid w:val="00270CC5"/>
    <w:rsid w:val="002A4934"/>
    <w:rsid w:val="002B0889"/>
    <w:rsid w:val="002B6F9B"/>
    <w:rsid w:val="002B749D"/>
    <w:rsid w:val="002E1201"/>
    <w:rsid w:val="002E5526"/>
    <w:rsid w:val="002F4586"/>
    <w:rsid w:val="00315B2B"/>
    <w:rsid w:val="00336979"/>
    <w:rsid w:val="003518C3"/>
    <w:rsid w:val="0036057E"/>
    <w:rsid w:val="0037116C"/>
    <w:rsid w:val="003722C0"/>
    <w:rsid w:val="00373F8C"/>
    <w:rsid w:val="00380C93"/>
    <w:rsid w:val="00380F88"/>
    <w:rsid w:val="003A6D79"/>
    <w:rsid w:val="003A777A"/>
    <w:rsid w:val="003B01B9"/>
    <w:rsid w:val="003C5EA4"/>
    <w:rsid w:val="003D1F2F"/>
    <w:rsid w:val="003D2EDE"/>
    <w:rsid w:val="003F5F04"/>
    <w:rsid w:val="004174FE"/>
    <w:rsid w:val="004347CA"/>
    <w:rsid w:val="00447E66"/>
    <w:rsid w:val="004A1A93"/>
    <w:rsid w:val="004C1449"/>
    <w:rsid w:val="004D02BB"/>
    <w:rsid w:val="004D0828"/>
    <w:rsid w:val="004D5BBB"/>
    <w:rsid w:val="004E1184"/>
    <w:rsid w:val="004E2970"/>
    <w:rsid w:val="004E2D29"/>
    <w:rsid w:val="004F25FC"/>
    <w:rsid w:val="004F6ED2"/>
    <w:rsid w:val="00511E94"/>
    <w:rsid w:val="0052197D"/>
    <w:rsid w:val="00525311"/>
    <w:rsid w:val="005621C1"/>
    <w:rsid w:val="00576DD9"/>
    <w:rsid w:val="005913A5"/>
    <w:rsid w:val="005A1F98"/>
    <w:rsid w:val="005C77D0"/>
    <w:rsid w:val="005D41AB"/>
    <w:rsid w:val="005E38B2"/>
    <w:rsid w:val="005E5EC9"/>
    <w:rsid w:val="0060548B"/>
    <w:rsid w:val="00616FFF"/>
    <w:rsid w:val="00617DC5"/>
    <w:rsid w:val="0062566B"/>
    <w:rsid w:val="00626665"/>
    <w:rsid w:val="0063718D"/>
    <w:rsid w:val="00643379"/>
    <w:rsid w:val="00645A62"/>
    <w:rsid w:val="006462AE"/>
    <w:rsid w:val="0065165F"/>
    <w:rsid w:val="00662588"/>
    <w:rsid w:val="00683078"/>
    <w:rsid w:val="0068724B"/>
    <w:rsid w:val="006C2640"/>
    <w:rsid w:val="006F1341"/>
    <w:rsid w:val="006F6D56"/>
    <w:rsid w:val="007646E5"/>
    <w:rsid w:val="00776718"/>
    <w:rsid w:val="00783F33"/>
    <w:rsid w:val="00784770"/>
    <w:rsid w:val="007A4A45"/>
    <w:rsid w:val="007B1622"/>
    <w:rsid w:val="007B6555"/>
    <w:rsid w:val="007C25EF"/>
    <w:rsid w:val="007E2B04"/>
    <w:rsid w:val="008001E5"/>
    <w:rsid w:val="00820BB5"/>
    <w:rsid w:val="00846941"/>
    <w:rsid w:val="0085600D"/>
    <w:rsid w:val="0085622A"/>
    <w:rsid w:val="008822BF"/>
    <w:rsid w:val="00896686"/>
    <w:rsid w:val="00897D30"/>
    <w:rsid w:val="008A2CFD"/>
    <w:rsid w:val="008A33DC"/>
    <w:rsid w:val="008A5BE8"/>
    <w:rsid w:val="008B2B30"/>
    <w:rsid w:val="008C4FF0"/>
    <w:rsid w:val="008D36D4"/>
    <w:rsid w:val="008E655A"/>
    <w:rsid w:val="0091532F"/>
    <w:rsid w:val="00925D79"/>
    <w:rsid w:val="0093536D"/>
    <w:rsid w:val="00946E5D"/>
    <w:rsid w:val="00961E36"/>
    <w:rsid w:val="00996077"/>
    <w:rsid w:val="009960BA"/>
    <w:rsid w:val="009A3885"/>
    <w:rsid w:val="009A634A"/>
    <w:rsid w:val="009B1E44"/>
    <w:rsid w:val="00A30902"/>
    <w:rsid w:val="00A63FBC"/>
    <w:rsid w:val="00A7205C"/>
    <w:rsid w:val="00A85A41"/>
    <w:rsid w:val="00A863F4"/>
    <w:rsid w:val="00A87A6B"/>
    <w:rsid w:val="00A94E2D"/>
    <w:rsid w:val="00AA4FE0"/>
    <w:rsid w:val="00AC05E7"/>
    <w:rsid w:val="00AD55B6"/>
    <w:rsid w:val="00AE13BC"/>
    <w:rsid w:val="00B03639"/>
    <w:rsid w:val="00B444D6"/>
    <w:rsid w:val="00B50099"/>
    <w:rsid w:val="00B50E36"/>
    <w:rsid w:val="00B7583B"/>
    <w:rsid w:val="00B80DD6"/>
    <w:rsid w:val="00BB2922"/>
    <w:rsid w:val="00BC2E1C"/>
    <w:rsid w:val="00BC3E65"/>
    <w:rsid w:val="00BC58E0"/>
    <w:rsid w:val="00BE2090"/>
    <w:rsid w:val="00BF0131"/>
    <w:rsid w:val="00BF41B7"/>
    <w:rsid w:val="00C1040B"/>
    <w:rsid w:val="00C139F9"/>
    <w:rsid w:val="00C14EBD"/>
    <w:rsid w:val="00C16D63"/>
    <w:rsid w:val="00C4522B"/>
    <w:rsid w:val="00C45AEF"/>
    <w:rsid w:val="00C460C0"/>
    <w:rsid w:val="00C52EAB"/>
    <w:rsid w:val="00C61166"/>
    <w:rsid w:val="00C85693"/>
    <w:rsid w:val="00C97BEA"/>
    <w:rsid w:val="00CA2BF5"/>
    <w:rsid w:val="00CB674B"/>
    <w:rsid w:val="00CC1B4C"/>
    <w:rsid w:val="00CE0D21"/>
    <w:rsid w:val="00CE7558"/>
    <w:rsid w:val="00CE7573"/>
    <w:rsid w:val="00CF1086"/>
    <w:rsid w:val="00D11669"/>
    <w:rsid w:val="00D1589D"/>
    <w:rsid w:val="00D15E3C"/>
    <w:rsid w:val="00D44184"/>
    <w:rsid w:val="00D465BE"/>
    <w:rsid w:val="00D53DFD"/>
    <w:rsid w:val="00D5664D"/>
    <w:rsid w:val="00D74CB8"/>
    <w:rsid w:val="00D85D30"/>
    <w:rsid w:val="00DE4578"/>
    <w:rsid w:val="00DF2986"/>
    <w:rsid w:val="00E14B9C"/>
    <w:rsid w:val="00E16142"/>
    <w:rsid w:val="00E4038C"/>
    <w:rsid w:val="00E409D0"/>
    <w:rsid w:val="00E41AFC"/>
    <w:rsid w:val="00E44754"/>
    <w:rsid w:val="00E50F25"/>
    <w:rsid w:val="00E56FDC"/>
    <w:rsid w:val="00E773A4"/>
    <w:rsid w:val="00EA035A"/>
    <w:rsid w:val="00EA36A1"/>
    <w:rsid w:val="00EB700F"/>
    <w:rsid w:val="00EC3119"/>
    <w:rsid w:val="00ED3522"/>
    <w:rsid w:val="00EF7854"/>
    <w:rsid w:val="00F10C14"/>
    <w:rsid w:val="00F16267"/>
    <w:rsid w:val="00F3197C"/>
    <w:rsid w:val="00F44B45"/>
    <w:rsid w:val="00F624B0"/>
    <w:rsid w:val="00F63BB2"/>
    <w:rsid w:val="00F72E3F"/>
    <w:rsid w:val="00F7452A"/>
    <w:rsid w:val="00F80931"/>
    <w:rsid w:val="00F80DF2"/>
    <w:rsid w:val="00F83025"/>
    <w:rsid w:val="00F91673"/>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22"/>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B1622"/>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7B1622"/>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7B1622"/>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7B1622"/>
    <w:rPr>
      <w:rFonts w:ascii="Calibri" w:eastAsia="Calibri" w:hAnsi="Calibri" w:cs="Arial"/>
      <w:lang w:val="id-ID"/>
    </w:rPr>
  </w:style>
  <w:style w:type="character" w:customStyle="1" w:styleId="CharacterStyle1">
    <w:name w:val="Character Style 1"/>
    <w:uiPriority w:val="99"/>
    <w:rsid w:val="007B1622"/>
    <w:rPr>
      <w:rFonts w:ascii="Calibri" w:hAnsi="Calibri" w:cs="Calibri"/>
      <w:sz w:val="22"/>
      <w:szCs w:val="22"/>
    </w:rPr>
  </w:style>
  <w:style w:type="table" w:styleId="TableGrid">
    <w:name w:val="Table Grid"/>
    <w:aliases w:val="Tabel"/>
    <w:basedOn w:val="TableNormal"/>
    <w:uiPriority w:val="59"/>
    <w:rsid w:val="007B1622"/>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skyuser</cp:lastModifiedBy>
  <cp:revision>2</cp:revision>
  <dcterms:created xsi:type="dcterms:W3CDTF">2020-06-07T06:08:00Z</dcterms:created>
  <dcterms:modified xsi:type="dcterms:W3CDTF">2020-06-07T06:08:00Z</dcterms:modified>
</cp:coreProperties>
</file>