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480953" w:rsidRDefault="004875CE">
      <w:pPr>
        <w:pStyle w:val="NoSpacing"/>
        <w:jc w:val="center"/>
        <w:rPr>
          <w:rFonts w:ascii="Arial" w:hAnsi="Arial" w:cs="Arial"/>
          <w:b/>
          <w:sz w:val="24"/>
          <w:szCs w:val="24"/>
        </w:rPr>
      </w:pPr>
      <w:r w:rsidRPr="00480953">
        <w:rPr>
          <w:rFonts w:ascii="Arial" w:hAnsi="Arial" w:cs="Arial"/>
          <w:b/>
          <w:sz w:val="24"/>
          <w:szCs w:val="24"/>
        </w:rPr>
        <w:t>SILABUS MATA PELAJARAN</w:t>
      </w:r>
    </w:p>
    <w:p w:rsidR="002642AC" w:rsidRPr="00480953" w:rsidRDefault="002642AC">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78"/>
        <w:gridCol w:w="12488"/>
      </w:tblGrid>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Nama Sekolah</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b/>
              </w:rPr>
            </w:pPr>
            <w:r w:rsidRPr="00B67EF7">
              <w:rPr>
                <w:rFonts w:ascii="Arial" w:hAnsi="Arial" w:cs="Arial"/>
                <w:b/>
              </w:rPr>
              <w:t>SMK Maritim Nusantara</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Bidang Keahlian</w:t>
            </w:r>
            <w:r w:rsidRPr="00B67EF7">
              <w:rPr>
                <w:rFonts w:ascii="Arial" w:hAnsi="Arial" w:cs="Arial"/>
              </w:rPr>
              <w:tab/>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Teknologi Informasi dan Komunikasi</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Program Keahlian</w:t>
            </w:r>
          </w:p>
        </w:tc>
        <w:tc>
          <w:tcPr>
            <w:tcW w:w="275" w:type="dxa"/>
          </w:tcPr>
          <w:p w:rsidR="002642AC" w:rsidRPr="00B67EF7" w:rsidRDefault="002642AC">
            <w:pPr>
              <w:pStyle w:val="NoSpacing"/>
              <w:jc w:val="both"/>
              <w:rPr>
                <w:rFonts w:ascii="Arial" w:hAnsi="Arial" w:cs="Arial"/>
              </w:rPr>
            </w:pPr>
          </w:p>
        </w:tc>
        <w:tc>
          <w:tcPr>
            <w:tcW w:w="13050" w:type="dxa"/>
          </w:tcPr>
          <w:p w:rsidR="002642AC" w:rsidRPr="00B67EF7" w:rsidRDefault="004875CE">
            <w:pPr>
              <w:pStyle w:val="NoSpacing"/>
              <w:jc w:val="both"/>
              <w:rPr>
                <w:rFonts w:ascii="Arial" w:hAnsi="Arial" w:cs="Arial"/>
              </w:rPr>
            </w:pPr>
            <w:r w:rsidRPr="00B67EF7">
              <w:rPr>
                <w:rFonts w:ascii="Arial" w:hAnsi="Arial" w:cs="Arial"/>
              </w:rPr>
              <w:t xml:space="preserve">Teknik Komputer dan Informatika </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Kompetensi Keahlian</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Rekayasa Perangkat Lunak (C1)</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Mata Pelajaran</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lang w:val="en-US"/>
              </w:rPr>
            </w:pPr>
            <w:r w:rsidRPr="00B67EF7">
              <w:rPr>
                <w:rFonts w:ascii="Arial" w:hAnsi="Arial" w:cs="Arial"/>
                <w:lang w:val="en-US"/>
              </w:rPr>
              <w:t xml:space="preserve">Dasar Desain Grafis </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Durasi Waktu</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108 JP (@ 45 Menit)</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KI-1 (Spritual)</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Menghayati dan mengamalkan ajaran agama yang dianutnya.</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KI-2 (Sosial)</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KI-3 (Pengetahuan)</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480953">
        <w:tc>
          <w:tcPr>
            <w:tcW w:w="2518" w:type="dxa"/>
          </w:tcPr>
          <w:p w:rsidR="002642AC" w:rsidRPr="00B67EF7" w:rsidRDefault="004875CE">
            <w:pPr>
              <w:pStyle w:val="NoSpacing"/>
              <w:jc w:val="both"/>
              <w:rPr>
                <w:rFonts w:ascii="Arial" w:hAnsi="Arial" w:cs="Arial"/>
              </w:rPr>
            </w:pPr>
            <w:r w:rsidRPr="00B67EF7">
              <w:rPr>
                <w:rFonts w:ascii="Arial" w:hAnsi="Arial" w:cs="Arial"/>
              </w:rPr>
              <w:t>KI-4 (Keterampilan)</w:t>
            </w:r>
          </w:p>
        </w:tc>
        <w:tc>
          <w:tcPr>
            <w:tcW w:w="275" w:type="dxa"/>
          </w:tcPr>
          <w:p w:rsidR="002642AC" w:rsidRPr="00B67EF7" w:rsidRDefault="004875CE">
            <w:pPr>
              <w:pStyle w:val="NoSpacing"/>
              <w:jc w:val="both"/>
              <w:rPr>
                <w:rFonts w:ascii="Arial" w:hAnsi="Arial" w:cs="Arial"/>
              </w:rPr>
            </w:pPr>
            <w:r w:rsidRPr="00B67EF7">
              <w:rPr>
                <w:rFonts w:ascii="Arial" w:hAnsi="Arial" w:cs="Arial"/>
              </w:rPr>
              <w:t>:</w:t>
            </w:r>
          </w:p>
        </w:tc>
        <w:tc>
          <w:tcPr>
            <w:tcW w:w="13050" w:type="dxa"/>
          </w:tcPr>
          <w:p w:rsidR="002642AC" w:rsidRPr="00B67EF7" w:rsidRDefault="004875CE">
            <w:pPr>
              <w:pStyle w:val="NoSpacing"/>
              <w:jc w:val="both"/>
              <w:rPr>
                <w:rFonts w:ascii="Arial" w:hAnsi="Arial" w:cs="Arial"/>
              </w:rPr>
            </w:pPr>
            <w:r w:rsidRPr="00B67EF7">
              <w:rPr>
                <w:rFonts w:ascii="Arial" w:hAnsi="Arial" w:cs="Arial"/>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2642AC" w:rsidRPr="00480953" w:rsidRDefault="002642AC">
      <w:pPr>
        <w:rPr>
          <w:rFonts w:ascii="Arial" w:hAnsi="Arial" w:cs="Arial"/>
          <w:lang w:val="en-US"/>
        </w:rPr>
      </w:pPr>
    </w:p>
    <w:tbl>
      <w:tblPr>
        <w:tblStyle w:val="TableGrid"/>
        <w:tblW w:w="0" w:type="auto"/>
        <w:tblLook w:val="04A0"/>
      </w:tblPr>
      <w:tblGrid>
        <w:gridCol w:w="2032"/>
        <w:gridCol w:w="2654"/>
        <w:gridCol w:w="1898"/>
        <w:gridCol w:w="2472"/>
        <w:gridCol w:w="1958"/>
        <w:gridCol w:w="1538"/>
        <w:gridCol w:w="1591"/>
        <w:gridCol w:w="1098"/>
      </w:tblGrid>
      <w:tr w:rsidR="002642AC" w:rsidRPr="00480953">
        <w:tc>
          <w:tcPr>
            <w:tcW w:w="1880" w:type="dxa"/>
          </w:tcPr>
          <w:p w:rsidR="002642AC" w:rsidRPr="00480953" w:rsidRDefault="004875CE">
            <w:pPr>
              <w:jc w:val="center"/>
              <w:rPr>
                <w:rFonts w:ascii="Arial" w:hAnsi="Arial" w:cs="Arial"/>
                <w:b/>
                <w:lang w:val="en-US"/>
              </w:rPr>
            </w:pPr>
            <w:r w:rsidRPr="00480953">
              <w:rPr>
                <w:rFonts w:ascii="Arial" w:hAnsi="Arial" w:cs="Arial"/>
                <w:b/>
                <w:lang w:val="en-US"/>
              </w:rPr>
              <w:t>Kompetensi Dasar</w:t>
            </w:r>
          </w:p>
        </w:tc>
        <w:tc>
          <w:tcPr>
            <w:tcW w:w="2339" w:type="dxa"/>
          </w:tcPr>
          <w:p w:rsidR="002642AC" w:rsidRPr="00480953" w:rsidRDefault="004875CE">
            <w:pPr>
              <w:jc w:val="center"/>
              <w:rPr>
                <w:rFonts w:ascii="Arial" w:hAnsi="Arial" w:cs="Arial"/>
                <w:b/>
                <w:lang w:val="en-US"/>
              </w:rPr>
            </w:pPr>
            <w:r w:rsidRPr="00480953">
              <w:rPr>
                <w:rFonts w:ascii="Arial" w:hAnsi="Arial" w:cs="Arial"/>
                <w:b/>
                <w:lang w:val="en-US"/>
              </w:rPr>
              <w:t>Indikator Pencapaian Kompetensi</w:t>
            </w:r>
          </w:p>
        </w:tc>
        <w:tc>
          <w:tcPr>
            <w:tcW w:w="1985" w:type="dxa"/>
          </w:tcPr>
          <w:p w:rsidR="002642AC" w:rsidRPr="00480953" w:rsidRDefault="004875CE">
            <w:pPr>
              <w:jc w:val="center"/>
              <w:rPr>
                <w:rFonts w:ascii="Arial" w:hAnsi="Arial" w:cs="Arial"/>
                <w:b/>
                <w:lang w:val="en-US"/>
              </w:rPr>
            </w:pPr>
            <w:r w:rsidRPr="00480953">
              <w:rPr>
                <w:rFonts w:ascii="Arial" w:hAnsi="Arial" w:cs="Arial"/>
                <w:b/>
                <w:lang w:val="en-US"/>
              </w:rPr>
              <w:t>Materi Pokok</w:t>
            </w:r>
          </w:p>
        </w:tc>
        <w:tc>
          <w:tcPr>
            <w:tcW w:w="2409" w:type="dxa"/>
          </w:tcPr>
          <w:p w:rsidR="002642AC" w:rsidRPr="00480953" w:rsidRDefault="004875CE">
            <w:pPr>
              <w:jc w:val="center"/>
              <w:rPr>
                <w:rFonts w:ascii="Arial" w:hAnsi="Arial" w:cs="Arial"/>
                <w:b/>
                <w:lang w:val="en-US"/>
              </w:rPr>
            </w:pPr>
            <w:r w:rsidRPr="00480953">
              <w:rPr>
                <w:rFonts w:ascii="Arial" w:hAnsi="Arial" w:cs="Arial"/>
                <w:b/>
                <w:lang w:val="en-US"/>
              </w:rPr>
              <w:t>Kegiatan Pembelajaran</w:t>
            </w:r>
          </w:p>
        </w:tc>
        <w:tc>
          <w:tcPr>
            <w:tcW w:w="1701" w:type="dxa"/>
          </w:tcPr>
          <w:p w:rsidR="002642AC" w:rsidRPr="00480953" w:rsidRDefault="004875CE">
            <w:pPr>
              <w:jc w:val="center"/>
              <w:rPr>
                <w:rFonts w:ascii="Arial" w:hAnsi="Arial" w:cs="Arial"/>
                <w:b/>
                <w:lang w:val="en-US"/>
              </w:rPr>
            </w:pPr>
            <w:r w:rsidRPr="00480953">
              <w:rPr>
                <w:rFonts w:ascii="Arial" w:hAnsi="Arial" w:cs="Arial"/>
                <w:b/>
                <w:lang w:val="en-US"/>
              </w:rPr>
              <w:t>Penilaian</w:t>
            </w:r>
          </w:p>
        </w:tc>
        <w:tc>
          <w:tcPr>
            <w:tcW w:w="1843" w:type="dxa"/>
          </w:tcPr>
          <w:p w:rsidR="002642AC" w:rsidRPr="00480953" w:rsidRDefault="004875CE">
            <w:pPr>
              <w:jc w:val="center"/>
              <w:rPr>
                <w:rFonts w:ascii="Arial" w:hAnsi="Arial" w:cs="Arial"/>
                <w:b/>
                <w:lang w:val="en-US"/>
              </w:rPr>
            </w:pPr>
            <w:r w:rsidRPr="00480953">
              <w:rPr>
                <w:rFonts w:ascii="Arial" w:hAnsi="Arial" w:cs="Arial"/>
                <w:b/>
                <w:lang w:val="en-US"/>
              </w:rPr>
              <w:t>Alokasi Waktu</w:t>
            </w:r>
          </w:p>
        </w:tc>
        <w:tc>
          <w:tcPr>
            <w:tcW w:w="1701" w:type="dxa"/>
          </w:tcPr>
          <w:p w:rsidR="002642AC" w:rsidRPr="00480953" w:rsidRDefault="004875CE">
            <w:pPr>
              <w:jc w:val="center"/>
              <w:rPr>
                <w:rFonts w:ascii="Arial" w:hAnsi="Arial" w:cs="Arial"/>
                <w:b/>
                <w:lang w:val="en-US"/>
              </w:rPr>
            </w:pPr>
            <w:r w:rsidRPr="00480953">
              <w:rPr>
                <w:rFonts w:ascii="Arial" w:hAnsi="Arial" w:cs="Arial"/>
                <w:b/>
                <w:lang w:val="en-US"/>
              </w:rPr>
              <w:t>Sumber Belajar</w:t>
            </w:r>
          </w:p>
        </w:tc>
        <w:tc>
          <w:tcPr>
            <w:tcW w:w="1383" w:type="dxa"/>
          </w:tcPr>
          <w:p w:rsidR="002642AC" w:rsidRPr="00480953" w:rsidRDefault="004875CE">
            <w:pPr>
              <w:jc w:val="center"/>
              <w:rPr>
                <w:rFonts w:ascii="Arial" w:hAnsi="Arial" w:cs="Arial"/>
                <w:b/>
                <w:lang w:val="en-US"/>
              </w:rPr>
            </w:pPr>
            <w:r w:rsidRPr="00480953">
              <w:rPr>
                <w:rFonts w:ascii="Arial" w:hAnsi="Arial" w:cs="Arial"/>
                <w:b/>
                <w:lang w:val="en-US"/>
              </w:rPr>
              <w:t>PPK</w:t>
            </w:r>
          </w:p>
        </w:tc>
      </w:tr>
      <w:tr w:rsidR="002642AC" w:rsidRPr="00480953">
        <w:tc>
          <w:tcPr>
            <w:tcW w:w="1880" w:type="dxa"/>
          </w:tcPr>
          <w:p w:rsidR="002642AC" w:rsidRPr="00480953" w:rsidRDefault="004875CE">
            <w:pPr>
              <w:jc w:val="center"/>
              <w:rPr>
                <w:rFonts w:ascii="Arial" w:hAnsi="Arial" w:cs="Arial"/>
                <w:b/>
                <w:lang w:val="en-US"/>
              </w:rPr>
            </w:pPr>
            <w:r w:rsidRPr="00480953">
              <w:rPr>
                <w:rFonts w:ascii="Arial" w:hAnsi="Arial" w:cs="Arial"/>
                <w:b/>
                <w:lang w:val="en-US"/>
              </w:rPr>
              <w:t>1</w:t>
            </w:r>
          </w:p>
        </w:tc>
        <w:tc>
          <w:tcPr>
            <w:tcW w:w="2339" w:type="dxa"/>
          </w:tcPr>
          <w:p w:rsidR="002642AC" w:rsidRPr="00480953" w:rsidRDefault="004875CE">
            <w:pPr>
              <w:jc w:val="center"/>
              <w:rPr>
                <w:rFonts w:ascii="Arial" w:hAnsi="Arial" w:cs="Arial"/>
                <w:b/>
                <w:lang w:val="en-US"/>
              </w:rPr>
            </w:pPr>
            <w:r w:rsidRPr="00480953">
              <w:rPr>
                <w:rFonts w:ascii="Arial" w:hAnsi="Arial" w:cs="Arial"/>
                <w:b/>
                <w:lang w:val="en-US"/>
              </w:rPr>
              <w:t>2</w:t>
            </w:r>
          </w:p>
        </w:tc>
        <w:tc>
          <w:tcPr>
            <w:tcW w:w="1985" w:type="dxa"/>
          </w:tcPr>
          <w:p w:rsidR="002642AC" w:rsidRPr="00480953" w:rsidRDefault="004875CE">
            <w:pPr>
              <w:jc w:val="center"/>
              <w:rPr>
                <w:rFonts w:ascii="Arial" w:hAnsi="Arial" w:cs="Arial"/>
                <w:b/>
                <w:lang w:val="en-US"/>
              </w:rPr>
            </w:pPr>
            <w:r w:rsidRPr="00480953">
              <w:rPr>
                <w:rFonts w:ascii="Arial" w:hAnsi="Arial" w:cs="Arial"/>
                <w:b/>
                <w:lang w:val="en-US"/>
              </w:rPr>
              <w:t>3</w:t>
            </w:r>
          </w:p>
        </w:tc>
        <w:tc>
          <w:tcPr>
            <w:tcW w:w="2409" w:type="dxa"/>
          </w:tcPr>
          <w:p w:rsidR="002642AC" w:rsidRPr="00480953" w:rsidRDefault="004875CE">
            <w:pPr>
              <w:jc w:val="center"/>
              <w:rPr>
                <w:rFonts w:ascii="Arial" w:hAnsi="Arial" w:cs="Arial"/>
                <w:b/>
                <w:lang w:val="en-US"/>
              </w:rPr>
            </w:pPr>
            <w:r w:rsidRPr="00480953">
              <w:rPr>
                <w:rFonts w:ascii="Arial" w:hAnsi="Arial" w:cs="Arial"/>
                <w:b/>
                <w:lang w:val="en-US"/>
              </w:rPr>
              <w:t>4</w:t>
            </w:r>
          </w:p>
        </w:tc>
        <w:tc>
          <w:tcPr>
            <w:tcW w:w="1701" w:type="dxa"/>
          </w:tcPr>
          <w:p w:rsidR="002642AC" w:rsidRPr="00480953" w:rsidRDefault="004875CE">
            <w:pPr>
              <w:jc w:val="center"/>
              <w:rPr>
                <w:rFonts w:ascii="Arial" w:hAnsi="Arial" w:cs="Arial"/>
                <w:b/>
                <w:lang w:val="en-US"/>
              </w:rPr>
            </w:pPr>
            <w:r w:rsidRPr="00480953">
              <w:rPr>
                <w:rFonts w:ascii="Arial" w:hAnsi="Arial" w:cs="Arial"/>
                <w:b/>
                <w:lang w:val="en-US"/>
              </w:rPr>
              <w:t>5</w:t>
            </w:r>
          </w:p>
        </w:tc>
        <w:tc>
          <w:tcPr>
            <w:tcW w:w="1843" w:type="dxa"/>
          </w:tcPr>
          <w:p w:rsidR="002642AC" w:rsidRPr="00480953" w:rsidRDefault="004875CE">
            <w:pPr>
              <w:jc w:val="center"/>
              <w:rPr>
                <w:rFonts w:ascii="Arial" w:hAnsi="Arial" w:cs="Arial"/>
                <w:b/>
                <w:lang w:val="en-US"/>
              </w:rPr>
            </w:pPr>
            <w:r w:rsidRPr="00480953">
              <w:rPr>
                <w:rFonts w:ascii="Arial" w:hAnsi="Arial" w:cs="Arial"/>
                <w:b/>
                <w:lang w:val="en-US"/>
              </w:rPr>
              <w:t>6</w:t>
            </w:r>
          </w:p>
        </w:tc>
        <w:tc>
          <w:tcPr>
            <w:tcW w:w="1701" w:type="dxa"/>
          </w:tcPr>
          <w:p w:rsidR="002642AC" w:rsidRPr="00480953" w:rsidRDefault="004875CE">
            <w:pPr>
              <w:jc w:val="center"/>
              <w:rPr>
                <w:rFonts w:ascii="Arial" w:hAnsi="Arial" w:cs="Arial"/>
                <w:b/>
                <w:lang w:val="en-US"/>
              </w:rPr>
            </w:pPr>
            <w:r w:rsidRPr="00480953">
              <w:rPr>
                <w:rFonts w:ascii="Arial" w:hAnsi="Arial" w:cs="Arial"/>
                <w:b/>
                <w:lang w:val="en-US"/>
              </w:rPr>
              <w:t>7</w:t>
            </w:r>
          </w:p>
        </w:tc>
        <w:tc>
          <w:tcPr>
            <w:tcW w:w="1383" w:type="dxa"/>
          </w:tcPr>
          <w:p w:rsidR="002642AC" w:rsidRPr="00480953" w:rsidRDefault="004875CE">
            <w:pPr>
              <w:jc w:val="center"/>
              <w:rPr>
                <w:rFonts w:ascii="Arial" w:hAnsi="Arial" w:cs="Arial"/>
                <w:b/>
                <w:lang w:val="en-US"/>
              </w:rPr>
            </w:pPr>
            <w:r w:rsidRPr="00480953">
              <w:rPr>
                <w:rFonts w:ascii="Arial" w:hAnsi="Arial" w:cs="Arial"/>
                <w:b/>
                <w:lang w:val="en-US"/>
              </w:rPr>
              <w:t>8</w:t>
            </w:r>
          </w:p>
        </w:tc>
      </w:tr>
      <w:tr w:rsidR="002642AC" w:rsidRPr="00480953">
        <w:tc>
          <w:tcPr>
            <w:tcW w:w="1880" w:type="dxa"/>
          </w:tcPr>
          <w:p w:rsidR="002642AC" w:rsidRPr="00021E1F" w:rsidRDefault="004875CE">
            <w:pPr>
              <w:pStyle w:val="ListParagraph"/>
              <w:numPr>
                <w:ilvl w:val="1"/>
                <w:numId w:val="1"/>
              </w:numPr>
              <w:rPr>
                <w:rFonts w:ascii="Arial" w:hAnsi="Arial" w:cs="Arial"/>
                <w:lang w:val="en-US"/>
              </w:rPr>
            </w:pPr>
            <w:r w:rsidRPr="00021E1F">
              <w:rPr>
                <w:rFonts w:ascii="Arial" w:hAnsi="Arial" w:cs="Arial"/>
                <w:lang w:val="en-US"/>
              </w:rPr>
              <w:t>Mendiskusikan unsur-unsur tata letak garis, ilustrasi, warna gelap terang tekstrur dan ruang</w:t>
            </w:r>
          </w:p>
        </w:tc>
        <w:tc>
          <w:tcPr>
            <w:tcW w:w="2339" w:type="dxa"/>
          </w:tcPr>
          <w:p w:rsidR="002642AC" w:rsidRPr="00021E1F" w:rsidRDefault="004875CE">
            <w:pPr>
              <w:pStyle w:val="ListParagraph"/>
              <w:numPr>
                <w:ilvl w:val="2"/>
                <w:numId w:val="2"/>
              </w:numPr>
              <w:ind w:left="505" w:hanging="505"/>
              <w:rPr>
                <w:rFonts w:ascii="Arial" w:hAnsi="Arial" w:cs="Arial"/>
                <w:lang w:val="en-US"/>
              </w:rPr>
            </w:pPr>
            <w:r w:rsidRPr="00021E1F">
              <w:rPr>
                <w:rFonts w:ascii="Arial" w:hAnsi="Arial" w:cs="Arial"/>
                <w:lang w:val="en-US"/>
              </w:rPr>
              <w:t>Mengidentifikasikan unsur- unsur tata letak garis, ilustrasi, warna gelap terang tekstrur dan ruang</w:t>
            </w:r>
          </w:p>
          <w:p w:rsidR="002642AC" w:rsidRPr="00021E1F" w:rsidRDefault="004875CE">
            <w:pPr>
              <w:pStyle w:val="ListParagraph"/>
              <w:numPr>
                <w:ilvl w:val="2"/>
                <w:numId w:val="2"/>
              </w:numPr>
              <w:ind w:left="505" w:hanging="505"/>
              <w:rPr>
                <w:rFonts w:ascii="Arial" w:hAnsi="Arial" w:cs="Arial"/>
                <w:lang w:val="en-US"/>
              </w:rPr>
            </w:pPr>
            <w:r w:rsidRPr="00021E1F">
              <w:rPr>
                <w:rFonts w:ascii="Arial" w:hAnsi="Arial" w:cs="Arial"/>
                <w:lang w:val="en-US"/>
              </w:rPr>
              <w:t xml:space="preserve">Menjelaskan unsur-unsur tata letak </w:t>
            </w:r>
            <w:r w:rsidRPr="00021E1F">
              <w:rPr>
                <w:rFonts w:ascii="Arial" w:hAnsi="Arial" w:cs="Arial"/>
                <w:lang w:val="en-US"/>
              </w:rPr>
              <w:lastRenderedPageBreak/>
              <w:t>berupa garis, warna gelap dan terang ruang</w:t>
            </w:r>
          </w:p>
          <w:p w:rsidR="002642AC" w:rsidRPr="00021E1F" w:rsidRDefault="002642AC">
            <w:pPr>
              <w:pStyle w:val="ListParagraph"/>
              <w:ind w:left="505"/>
              <w:rPr>
                <w:rFonts w:ascii="Arial" w:hAnsi="Arial" w:cs="Arial"/>
                <w:lang w:val="en-US"/>
              </w:rPr>
            </w:pPr>
          </w:p>
        </w:tc>
        <w:tc>
          <w:tcPr>
            <w:tcW w:w="1985" w:type="dxa"/>
          </w:tcPr>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lastRenderedPageBreak/>
              <w:t>Unsur-unsur tata letak</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pengertian tata letak desain grafis</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tata letak garis</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lastRenderedPageBreak/>
              <w:t>tata letak ilustrasi</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tata latak warna</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tata letak gelap</w:t>
            </w:r>
          </w:p>
          <w:p w:rsidR="002642AC" w:rsidRPr="00021E1F" w:rsidRDefault="002642AC">
            <w:pPr>
              <w:pStyle w:val="ListParagraph"/>
              <w:ind w:left="360"/>
              <w:rPr>
                <w:rFonts w:ascii="Arial" w:hAnsi="Arial" w:cs="Arial"/>
                <w:lang w:val="en-US"/>
              </w:rPr>
            </w:pPr>
          </w:p>
          <w:p w:rsidR="002642AC" w:rsidRPr="00021E1F" w:rsidRDefault="002642AC">
            <w:pPr>
              <w:pStyle w:val="ListParagraph"/>
              <w:ind w:left="360"/>
              <w:rPr>
                <w:rFonts w:ascii="Arial" w:hAnsi="Arial" w:cs="Arial"/>
                <w:lang w:val="en-US"/>
              </w:rPr>
            </w:pPr>
          </w:p>
        </w:tc>
        <w:tc>
          <w:tcPr>
            <w:tcW w:w="2409" w:type="dxa"/>
          </w:tcPr>
          <w:p w:rsidR="002642AC" w:rsidRPr="00021E1F" w:rsidRDefault="004875CE">
            <w:pPr>
              <w:pStyle w:val="ListParagraph"/>
              <w:numPr>
                <w:ilvl w:val="0"/>
                <w:numId w:val="4"/>
              </w:numPr>
              <w:rPr>
                <w:rFonts w:ascii="Arial" w:hAnsi="Arial" w:cs="Arial"/>
                <w:lang w:val="en-US"/>
              </w:rPr>
            </w:pPr>
            <w:r w:rsidRPr="00021E1F">
              <w:rPr>
                <w:rFonts w:ascii="Arial" w:hAnsi="Arial" w:cs="Arial"/>
                <w:lang w:val="en-US"/>
              </w:rPr>
              <w:lastRenderedPageBreak/>
              <w:t xml:space="preserve">Siswa/I mengamati untuk mengidentifikasi dan merumuskan masalah tentang animasi pengolahan </w:t>
            </w:r>
            <w:r w:rsidRPr="00021E1F">
              <w:rPr>
                <w:rFonts w:ascii="Arial" w:hAnsi="Arial" w:cs="Arial"/>
                <w:lang w:val="en-US"/>
              </w:rPr>
              <w:lastRenderedPageBreak/>
              <w:t>gambar</w:t>
            </w:r>
          </w:p>
          <w:p w:rsidR="002642AC" w:rsidRPr="00021E1F" w:rsidRDefault="004875CE">
            <w:pPr>
              <w:pStyle w:val="ListParagraph"/>
              <w:numPr>
                <w:ilvl w:val="0"/>
                <w:numId w:val="4"/>
              </w:numPr>
              <w:rPr>
                <w:rFonts w:ascii="Arial" w:hAnsi="Arial" w:cs="Arial"/>
                <w:lang w:val="en-US"/>
              </w:rPr>
            </w:pPr>
            <w:r w:rsidRPr="00021E1F">
              <w:rPr>
                <w:rFonts w:ascii="Arial" w:hAnsi="Arial" w:cs="Arial"/>
                <w:lang w:val="en-US"/>
              </w:rPr>
              <w:t>Mengelola data tentang dasar desain grafis</w:t>
            </w:r>
          </w:p>
          <w:p w:rsidR="002642AC" w:rsidRPr="00021E1F" w:rsidRDefault="004875CE">
            <w:pPr>
              <w:pStyle w:val="ListParagraph"/>
              <w:numPr>
                <w:ilvl w:val="0"/>
                <w:numId w:val="4"/>
              </w:numPr>
              <w:rPr>
                <w:rFonts w:ascii="Arial" w:hAnsi="Arial" w:cs="Arial"/>
                <w:lang w:val="en-US"/>
              </w:rPr>
            </w:pPr>
            <w:r w:rsidRPr="00021E1F">
              <w:rPr>
                <w:rFonts w:ascii="Arial" w:hAnsi="Arial" w:cs="Arial"/>
                <w:lang w:val="en-US"/>
              </w:rPr>
              <w:t>Mengomunikasikan tentang dasar desain grafis</w:t>
            </w:r>
          </w:p>
        </w:tc>
        <w:tc>
          <w:tcPr>
            <w:tcW w:w="1701" w:type="dxa"/>
          </w:tcPr>
          <w:p w:rsidR="002642AC" w:rsidRPr="00021E1F" w:rsidRDefault="004875CE">
            <w:pPr>
              <w:rPr>
                <w:rFonts w:ascii="Arial" w:hAnsi="Arial" w:cs="Arial"/>
                <w:lang w:val="en-US"/>
              </w:rPr>
            </w:pPr>
            <w:r w:rsidRPr="00021E1F">
              <w:rPr>
                <w:rFonts w:ascii="Arial" w:hAnsi="Arial" w:cs="Arial"/>
                <w:lang w:val="en-US"/>
              </w:rPr>
              <w:lastRenderedPageBreak/>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pStyle w:val="ListParagraph"/>
              <w:numPr>
                <w:ilvl w:val="0"/>
                <w:numId w:val="7"/>
              </w:numPr>
              <w:rPr>
                <w:rFonts w:ascii="Arial" w:hAnsi="Arial" w:cs="Arial"/>
                <w:lang w:val="en-US"/>
              </w:rPr>
            </w:pPr>
            <w:r w:rsidRPr="00021E1F">
              <w:rPr>
                <w:rFonts w:ascii="Arial" w:hAnsi="Arial" w:cs="Arial"/>
                <w:lang w:val="en-US"/>
              </w:rPr>
              <w:lastRenderedPageBreak/>
              <w:t>Mempraktikan dasar desain grafis</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lastRenderedPageBreak/>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Komputer </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lastRenderedPageBreak/>
              <w:t>Menempatkan unsur-unsur tata letak berupa garis, ilustrasi, warna dan ruang</w:t>
            </w:r>
          </w:p>
        </w:tc>
        <w:tc>
          <w:tcPr>
            <w:tcW w:w="2339" w:type="dxa"/>
          </w:tcPr>
          <w:p w:rsidR="002642AC" w:rsidRPr="00021E1F" w:rsidRDefault="004875CE">
            <w:pPr>
              <w:pStyle w:val="ListParagraph"/>
              <w:numPr>
                <w:ilvl w:val="2"/>
                <w:numId w:val="9"/>
              </w:numPr>
              <w:ind w:left="530" w:hanging="539"/>
              <w:rPr>
                <w:rFonts w:ascii="Arial" w:hAnsi="Arial" w:cs="Arial"/>
                <w:lang w:val="en-US"/>
              </w:rPr>
            </w:pPr>
            <w:r w:rsidRPr="00021E1F">
              <w:rPr>
                <w:rFonts w:ascii="Arial" w:hAnsi="Arial" w:cs="Arial"/>
                <w:lang w:val="en-US"/>
              </w:rPr>
              <w:t>Membacakan unsur-unsur tata letak berupa garis, warna gelap dan terang ruang</w:t>
            </w:r>
          </w:p>
          <w:p w:rsidR="002642AC" w:rsidRPr="00021E1F" w:rsidRDefault="004875CE">
            <w:pPr>
              <w:pStyle w:val="ListParagraph"/>
              <w:numPr>
                <w:ilvl w:val="2"/>
                <w:numId w:val="9"/>
              </w:numPr>
              <w:ind w:left="530" w:hanging="539"/>
              <w:rPr>
                <w:rFonts w:ascii="Arial" w:hAnsi="Arial" w:cs="Arial"/>
                <w:lang w:val="en-US"/>
              </w:rPr>
            </w:pPr>
            <w:r w:rsidRPr="00021E1F">
              <w:rPr>
                <w:rFonts w:ascii="Arial" w:hAnsi="Arial" w:cs="Arial"/>
                <w:lang w:val="en-US"/>
              </w:rPr>
              <w:t>Melaksanakan unsur-unsur tata letak berupa garis, warna gelap dan terang ruang</w:t>
            </w:r>
          </w:p>
        </w:tc>
        <w:tc>
          <w:tcPr>
            <w:tcW w:w="1985" w:type="dxa"/>
          </w:tcPr>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Mengunakan aplikasi dasar desain grafis, seperti, Corel Draw, Photoshop CS3</w:t>
            </w: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t xml:space="preserve">Mendiskusikan fungsi, dan unsur warna CMYK  dan RGB </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Menguraikan fungsi warna CMYK dan RGB</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Membandingkan warna CMYK dengan RGB</w:t>
            </w:r>
          </w:p>
        </w:tc>
        <w:tc>
          <w:tcPr>
            <w:tcW w:w="1985" w:type="dxa"/>
          </w:tcPr>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Jelaskan fungsi warna CMYK dan RGB</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Menjelaskan perbedaan warna CMYK dengan RGB</w:t>
            </w:r>
          </w:p>
          <w:p w:rsidR="002642AC" w:rsidRPr="00021E1F" w:rsidRDefault="004875CE">
            <w:pPr>
              <w:pStyle w:val="ListParagraph"/>
              <w:numPr>
                <w:ilvl w:val="0"/>
                <w:numId w:val="3"/>
              </w:numPr>
              <w:rPr>
                <w:rFonts w:ascii="Arial" w:hAnsi="Arial" w:cs="Arial"/>
                <w:lang w:val="en-US"/>
              </w:rPr>
            </w:pPr>
            <w:r w:rsidRPr="00021E1F">
              <w:rPr>
                <w:rFonts w:ascii="Arial" w:hAnsi="Arial" w:cs="Arial"/>
                <w:lang w:val="en-US"/>
              </w:rPr>
              <w:t>Kombinasi warna CMYK dengan RGB</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unsur warna CMYK dan RGB</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Mengumpulkan data tentang fungsi unsur warna CMYK dan RGB</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Mengolah data tentang fungsi unsur warna, CMYK dan RGB</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Mengomunikasikan tentang fungsi unsur warna CMYK dan RGB</w:t>
            </w:r>
          </w:p>
        </w:tc>
        <w:tc>
          <w:tcPr>
            <w:tcW w:w="1701" w:type="dxa"/>
          </w:tcPr>
          <w:p w:rsidR="002642AC" w:rsidRPr="00021E1F" w:rsidRDefault="004875CE">
            <w:pPr>
              <w:rPr>
                <w:rFonts w:ascii="Arial" w:hAnsi="Arial" w:cs="Arial"/>
                <w:lang w:val="en-US"/>
              </w:rPr>
            </w:pPr>
            <w:r w:rsidRPr="00021E1F">
              <w:rPr>
                <w:rFonts w:ascii="Arial" w:hAnsi="Arial" w:cs="Arial"/>
                <w:lang w:val="en-US"/>
              </w:rPr>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t xml:space="preserve">Menempatkan berbagai fungsi dan unsur warna </w:t>
            </w:r>
            <w:r w:rsidRPr="00021E1F">
              <w:rPr>
                <w:rFonts w:ascii="Arial" w:hAnsi="Arial" w:cs="Arial"/>
                <w:lang w:val="en-US"/>
              </w:rPr>
              <w:lastRenderedPageBreak/>
              <w:t>CMYK dan RGB</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lastRenderedPageBreak/>
              <w:t>Melakukan kombinasi warna CMYK dan RGB</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 xml:space="preserve">Menunjukkan </w:t>
            </w:r>
            <w:r w:rsidRPr="00021E1F">
              <w:rPr>
                <w:rFonts w:ascii="Arial" w:hAnsi="Arial" w:cs="Arial"/>
                <w:lang w:val="en-US"/>
              </w:rPr>
              <w:lastRenderedPageBreak/>
              <w:t>penempatan warna sesuai fungsi</w:t>
            </w:r>
          </w:p>
          <w:p w:rsidR="002642AC" w:rsidRPr="00021E1F" w:rsidRDefault="002642AC">
            <w:pPr>
              <w:pStyle w:val="ListParagraph"/>
              <w:ind w:left="530"/>
              <w:rPr>
                <w:rFonts w:ascii="Arial" w:hAnsi="Arial" w:cs="Arial"/>
                <w:lang w:val="en-US"/>
              </w:rPr>
            </w:pP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lastRenderedPageBreak/>
              <w:t>Mendiskusikan berbagai format gambar</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Menjelaskan format gambar</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Menguraikan berbagai format gambar</w:t>
            </w:r>
          </w:p>
        </w:tc>
        <w:tc>
          <w:tcPr>
            <w:tcW w:w="1985" w:type="dxa"/>
          </w:tcPr>
          <w:p w:rsidR="002642AC" w:rsidRPr="00021E1F" w:rsidRDefault="004875CE">
            <w:pPr>
              <w:pStyle w:val="ListParagraph"/>
              <w:numPr>
                <w:ilvl w:val="0"/>
                <w:numId w:val="12"/>
              </w:numPr>
              <w:rPr>
                <w:rFonts w:ascii="Arial" w:hAnsi="Arial" w:cs="Arial"/>
                <w:lang w:val="en-US"/>
              </w:rPr>
            </w:pPr>
            <w:r w:rsidRPr="00021E1F">
              <w:rPr>
                <w:rFonts w:ascii="Arial" w:hAnsi="Arial" w:cs="Arial"/>
                <w:lang w:val="en-US"/>
              </w:rPr>
              <w:t>Macam – macam format gambar</w:t>
            </w:r>
          </w:p>
          <w:p w:rsidR="002642AC" w:rsidRPr="00021E1F" w:rsidRDefault="004875CE">
            <w:pPr>
              <w:pStyle w:val="ListParagraph"/>
              <w:numPr>
                <w:ilvl w:val="0"/>
                <w:numId w:val="12"/>
              </w:numPr>
              <w:rPr>
                <w:rFonts w:ascii="Arial" w:hAnsi="Arial" w:cs="Arial"/>
                <w:lang w:val="en-US"/>
              </w:rPr>
            </w:pPr>
            <w:r w:rsidRPr="00021E1F">
              <w:rPr>
                <w:rFonts w:ascii="Arial" w:hAnsi="Arial" w:cs="Arial"/>
                <w:lang w:val="en-US"/>
              </w:rPr>
              <w:t>Fungsi dan manfaat format gambar</w:t>
            </w:r>
          </w:p>
          <w:p w:rsidR="002642AC" w:rsidRPr="00021E1F" w:rsidRDefault="004875CE">
            <w:pPr>
              <w:pStyle w:val="ListParagraph"/>
              <w:numPr>
                <w:ilvl w:val="0"/>
                <w:numId w:val="12"/>
              </w:numPr>
              <w:rPr>
                <w:rFonts w:ascii="Arial" w:hAnsi="Arial" w:cs="Arial"/>
                <w:lang w:val="en-US"/>
              </w:rPr>
            </w:pPr>
            <w:r w:rsidRPr="00021E1F">
              <w:rPr>
                <w:rFonts w:ascii="Arial" w:hAnsi="Arial" w:cs="Arial"/>
                <w:lang w:val="en-US"/>
              </w:rPr>
              <w:t>Perbedaan fungsi setiap format gambar</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format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Mengumpulkan data tentang berbagai  format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Mengelolah data tentang berbagai format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Mengomunikasikan tentang berbagai format gambar</w:t>
            </w:r>
          </w:p>
        </w:tc>
        <w:tc>
          <w:tcPr>
            <w:tcW w:w="1701" w:type="dxa"/>
          </w:tcPr>
          <w:p w:rsidR="002642AC" w:rsidRPr="00021E1F" w:rsidRDefault="004875CE">
            <w:pPr>
              <w:rPr>
                <w:rFonts w:ascii="Arial" w:hAnsi="Arial" w:cs="Arial"/>
                <w:lang w:val="en-US"/>
              </w:rPr>
            </w:pPr>
            <w:r w:rsidRPr="00021E1F">
              <w:rPr>
                <w:rFonts w:ascii="Arial" w:hAnsi="Arial" w:cs="Arial"/>
                <w:lang w:val="en-US"/>
              </w:rPr>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t>Menempatan berbagi format gambar</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Melakukan membandingkan format gambar</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Menyimpan gambar dengan format pilihan</w:t>
            </w: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t>Menerapkan prosedur scanning gambar</w:t>
            </w:r>
          </w:p>
        </w:tc>
        <w:tc>
          <w:tcPr>
            <w:tcW w:w="2339" w:type="dxa"/>
          </w:tcPr>
          <w:p w:rsidR="002642AC" w:rsidRPr="00021E1F" w:rsidRDefault="006172A3">
            <w:pPr>
              <w:pStyle w:val="ListParagraph"/>
              <w:numPr>
                <w:ilvl w:val="2"/>
                <w:numId w:val="10"/>
              </w:numPr>
              <w:ind w:left="530" w:hanging="530"/>
              <w:rPr>
                <w:rFonts w:ascii="Arial" w:hAnsi="Arial" w:cs="Arial"/>
                <w:lang w:val="en-US"/>
              </w:rPr>
            </w:pPr>
            <w:r w:rsidRPr="00021E1F">
              <w:rPr>
                <w:rFonts w:ascii="Arial" w:hAnsi="Arial" w:cs="Arial"/>
                <w:lang w:val="en-US"/>
              </w:rPr>
              <w:t>Menjelaskan fungsi</w:t>
            </w:r>
            <w:r w:rsidR="004875CE" w:rsidRPr="00021E1F">
              <w:rPr>
                <w:rFonts w:ascii="Arial" w:hAnsi="Arial" w:cs="Arial"/>
                <w:lang w:val="en-US"/>
              </w:rPr>
              <w:t xml:space="preserve"> scanning</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Menguraikan prosedur scanning</w:t>
            </w:r>
          </w:p>
        </w:tc>
        <w:tc>
          <w:tcPr>
            <w:tcW w:w="1985" w:type="dxa"/>
          </w:tcPr>
          <w:p w:rsidR="002642AC" w:rsidRPr="00021E1F" w:rsidRDefault="004875CE">
            <w:pPr>
              <w:pStyle w:val="ListParagraph"/>
              <w:numPr>
                <w:ilvl w:val="0"/>
                <w:numId w:val="13"/>
              </w:numPr>
              <w:rPr>
                <w:rFonts w:ascii="Arial" w:hAnsi="Arial" w:cs="Arial"/>
                <w:lang w:val="en-US"/>
              </w:rPr>
            </w:pPr>
            <w:r w:rsidRPr="00021E1F">
              <w:rPr>
                <w:rFonts w:ascii="Arial" w:hAnsi="Arial" w:cs="Arial"/>
                <w:lang w:val="en-US"/>
              </w:rPr>
              <w:t>Jenis – jenis scanning</w:t>
            </w:r>
          </w:p>
          <w:p w:rsidR="002642AC" w:rsidRPr="00021E1F" w:rsidRDefault="004875CE">
            <w:pPr>
              <w:pStyle w:val="ListParagraph"/>
              <w:numPr>
                <w:ilvl w:val="0"/>
                <w:numId w:val="13"/>
              </w:numPr>
              <w:rPr>
                <w:rFonts w:ascii="Arial" w:hAnsi="Arial" w:cs="Arial"/>
                <w:lang w:val="en-US"/>
              </w:rPr>
            </w:pPr>
            <w:r w:rsidRPr="00021E1F">
              <w:rPr>
                <w:rFonts w:ascii="Arial" w:hAnsi="Arial" w:cs="Arial"/>
                <w:lang w:val="en-US"/>
              </w:rPr>
              <w:t>Langkah – langkah scanning</w:t>
            </w:r>
          </w:p>
          <w:p w:rsidR="002642AC" w:rsidRPr="00021E1F" w:rsidRDefault="004875CE">
            <w:pPr>
              <w:pStyle w:val="ListParagraph"/>
              <w:numPr>
                <w:ilvl w:val="0"/>
                <w:numId w:val="13"/>
              </w:numPr>
              <w:rPr>
                <w:rFonts w:ascii="Arial" w:hAnsi="Arial" w:cs="Arial"/>
                <w:lang w:val="en-US"/>
              </w:rPr>
            </w:pPr>
            <w:r w:rsidRPr="00021E1F">
              <w:rPr>
                <w:rFonts w:ascii="Arial" w:hAnsi="Arial" w:cs="Arial"/>
                <w:lang w:val="en-US"/>
              </w:rPr>
              <w:t>Kelebihan dan kekurangan scanning</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scanning</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Mengumpulkan data tentang scanning</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Mengelolah data tentang berbagai format gambar</w:t>
            </w:r>
          </w:p>
          <w:p w:rsidR="002642AC" w:rsidRPr="00021E1F" w:rsidRDefault="004875CE">
            <w:pPr>
              <w:pStyle w:val="ListParagraph"/>
              <w:numPr>
                <w:ilvl w:val="0"/>
                <w:numId w:val="14"/>
              </w:numPr>
              <w:rPr>
                <w:rFonts w:ascii="Arial" w:hAnsi="Arial" w:cs="Arial"/>
                <w:lang w:val="en-US"/>
              </w:rPr>
            </w:pPr>
            <w:r w:rsidRPr="00021E1F">
              <w:rPr>
                <w:rFonts w:ascii="Arial" w:hAnsi="Arial" w:cs="Arial"/>
                <w:lang w:val="en-US"/>
              </w:rPr>
              <w:t>Mengomunikasikan tentang scanning</w:t>
            </w:r>
          </w:p>
        </w:tc>
        <w:tc>
          <w:tcPr>
            <w:tcW w:w="1701" w:type="dxa"/>
          </w:tcPr>
          <w:p w:rsidR="002642AC" w:rsidRPr="00021E1F" w:rsidRDefault="004875CE">
            <w:pPr>
              <w:rPr>
                <w:rFonts w:ascii="Arial" w:hAnsi="Arial" w:cs="Arial"/>
                <w:lang w:val="en-US"/>
              </w:rPr>
            </w:pPr>
            <w:r w:rsidRPr="00021E1F">
              <w:rPr>
                <w:rFonts w:ascii="Arial" w:hAnsi="Arial" w:cs="Arial"/>
                <w:lang w:val="en-US"/>
              </w:rPr>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t xml:space="preserve">Melakukan proses scanning </w:t>
            </w:r>
            <w:r w:rsidRPr="00021E1F">
              <w:rPr>
                <w:rFonts w:ascii="Arial" w:hAnsi="Arial" w:cs="Arial"/>
                <w:lang w:val="en-US"/>
              </w:rPr>
              <w:lastRenderedPageBreak/>
              <w:t>gambar</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lastRenderedPageBreak/>
              <w:t>Memilih gambar untuk di scanning</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 xml:space="preserve">Menunjukan hasil </w:t>
            </w:r>
            <w:r w:rsidRPr="00021E1F">
              <w:rPr>
                <w:rFonts w:ascii="Arial" w:hAnsi="Arial" w:cs="Arial"/>
                <w:lang w:val="en-US"/>
              </w:rPr>
              <w:lastRenderedPageBreak/>
              <w:t>scanning</w:t>
            </w: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numPr>
                <w:ilvl w:val="0"/>
                <w:numId w:val="8"/>
              </w:numPr>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lastRenderedPageBreak/>
              <w:t>Menerapkan perangkat lunak pengolah gambar vektor</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Menjelaskan fungsi fitur – fitur pengolah gambar vektor</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Membandingkan gambar berdasarkan fitur</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Menunjukan gambar vektor hasil pengolahan</w:t>
            </w:r>
          </w:p>
        </w:tc>
        <w:tc>
          <w:tcPr>
            <w:tcW w:w="1985" w:type="dxa"/>
          </w:tcPr>
          <w:p w:rsidR="002642AC" w:rsidRPr="00021E1F" w:rsidRDefault="004875CE">
            <w:pPr>
              <w:pStyle w:val="ListParagraph"/>
              <w:numPr>
                <w:ilvl w:val="0"/>
                <w:numId w:val="13"/>
              </w:numPr>
              <w:rPr>
                <w:rFonts w:ascii="Arial" w:hAnsi="Arial" w:cs="Arial"/>
                <w:lang w:val="en-US"/>
              </w:rPr>
            </w:pPr>
            <w:r w:rsidRPr="00021E1F">
              <w:rPr>
                <w:rFonts w:ascii="Arial" w:hAnsi="Arial" w:cs="Arial"/>
                <w:lang w:val="en-US"/>
              </w:rPr>
              <w:t>Perangkat lunak pengolah gambar</w:t>
            </w:r>
          </w:p>
          <w:p w:rsidR="002642AC" w:rsidRPr="00021E1F" w:rsidRDefault="004875CE">
            <w:pPr>
              <w:pStyle w:val="ListParagraph"/>
              <w:numPr>
                <w:ilvl w:val="0"/>
                <w:numId w:val="13"/>
              </w:numPr>
              <w:rPr>
                <w:rFonts w:ascii="Arial" w:hAnsi="Arial" w:cs="Arial"/>
                <w:lang w:val="en-US"/>
              </w:rPr>
            </w:pPr>
            <w:r w:rsidRPr="00021E1F">
              <w:rPr>
                <w:rFonts w:ascii="Arial" w:hAnsi="Arial" w:cs="Arial"/>
                <w:lang w:val="en-US"/>
              </w:rPr>
              <w:t>Mengolah gambar vektor dengan perangkat lunak</w:t>
            </w:r>
          </w:p>
          <w:p w:rsidR="002642AC" w:rsidRPr="00021E1F" w:rsidRDefault="002642AC">
            <w:pPr>
              <w:pStyle w:val="ListParagraph"/>
              <w:ind w:left="360"/>
              <w:rPr>
                <w:rFonts w:ascii="Arial" w:hAnsi="Arial" w:cs="Arial"/>
                <w:lang w:val="en-US"/>
              </w:rPr>
            </w:pP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perangkat lunak pengolah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Mengumpulkan data tentang perangkat lunak pengolah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Mengelolah data tentang berbagai format gambar</w:t>
            </w:r>
          </w:p>
          <w:p w:rsidR="002642AC" w:rsidRPr="00021E1F" w:rsidRDefault="004875CE">
            <w:pPr>
              <w:pStyle w:val="ListParagraph"/>
              <w:numPr>
                <w:ilvl w:val="0"/>
                <w:numId w:val="15"/>
              </w:numPr>
              <w:rPr>
                <w:rFonts w:ascii="Arial" w:hAnsi="Arial" w:cs="Arial"/>
                <w:lang w:val="en-US"/>
              </w:rPr>
            </w:pPr>
            <w:r w:rsidRPr="00021E1F">
              <w:rPr>
                <w:rFonts w:ascii="Arial" w:hAnsi="Arial" w:cs="Arial"/>
                <w:lang w:val="en-US"/>
              </w:rPr>
              <w:t>Mengomunikasikan tentang perangkat lunak pengolah gambar</w:t>
            </w:r>
          </w:p>
        </w:tc>
        <w:tc>
          <w:tcPr>
            <w:tcW w:w="1701" w:type="dxa"/>
          </w:tcPr>
          <w:p w:rsidR="002642AC" w:rsidRPr="00021E1F" w:rsidRDefault="004875CE">
            <w:pPr>
              <w:rPr>
                <w:rFonts w:ascii="Arial" w:hAnsi="Arial" w:cs="Arial"/>
                <w:lang w:val="en-US"/>
              </w:rPr>
            </w:pPr>
            <w:r w:rsidRPr="00021E1F">
              <w:rPr>
                <w:rFonts w:ascii="Arial" w:hAnsi="Arial" w:cs="Arial"/>
                <w:lang w:val="en-US"/>
              </w:rPr>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t>Manipulasi gambar vektor dengan mengunakan fitur efek</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Mengintegrasikan fitur dalam mengolah gambar vektor</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 xml:space="preserve">Menunjukan gambar vektor hasil pengolahan </w:t>
            </w: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t>Menerapkan manipulasi gambar vektor dengan mengunakan fitur efek</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 xml:space="preserve">Menjelaskan fungsi </w:t>
            </w:r>
            <w:r w:rsidR="005872F2" w:rsidRPr="00021E1F">
              <w:rPr>
                <w:rFonts w:ascii="Arial" w:hAnsi="Arial" w:cs="Arial"/>
                <w:lang w:val="en-US"/>
              </w:rPr>
              <w:t>manip</w:t>
            </w:r>
            <w:r w:rsidRPr="00021E1F">
              <w:rPr>
                <w:rFonts w:ascii="Arial" w:hAnsi="Arial" w:cs="Arial"/>
                <w:lang w:val="en-US"/>
              </w:rPr>
              <w:t>ulasi gambar vektor</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w:t>
            </w:r>
            <w:r w:rsidR="00AD3CB0" w:rsidRPr="00021E1F">
              <w:rPr>
                <w:rFonts w:ascii="Arial" w:hAnsi="Arial" w:cs="Arial"/>
                <w:lang w:val="en-US"/>
              </w:rPr>
              <w:t>engintegrasikan efek fitur mani</w:t>
            </w:r>
            <w:r w:rsidRPr="00021E1F">
              <w:rPr>
                <w:rFonts w:ascii="Arial" w:hAnsi="Arial" w:cs="Arial"/>
                <w:lang w:val="en-US"/>
              </w:rPr>
              <w:t>ulasi pada gambar</w:t>
            </w:r>
          </w:p>
        </w:tc>
        <w:tc>
          <w:tcPr>
            <w:tcW w:w="1985" w:type="dxa"/>
          </w:tcPr>
          <w:p w:rsidR="002642AC" w:rsidRPr="00021E1F" w:rsidRDefault="004875CE">
            <w:pPr>
              <w:pStyle w:val="ListParagraph"/>
              <w:numPr>
                <w:ilvl w:val="0"/>
                <w:numId w:val="16"/>
              </w:numPr>
              <w:rPr>
                <w:rFonts w:ascii="Arial" w:hAnsi="Arial" w:cs="Arial"/>
                <w:lang w:val="en-US"/>
              </w:rPr>
            </w:pPr>
            <w:r w:rsidRPr="00021E1F">
              <w:rPr>
                <w:rFonts w:ascii="Arial" w:hAnsi="Arial" w:cs="Arial"/>
                <w:lang w:val="en-US"/>
              </w:rPr>
              <w:t>Manfaat manipulasi gambar vektor</w:t>
            </w:r>
          </w:p>
          <w:p w:rsidR="002642AC" w:rsidRPr="00021E1F" w:rsidRDefault="004875CE">
            <w:pPr>
              <w:pStyle w:val="ListParagraph"/>
              <w:numPr>
                <w:ilvl w:val="0"/>
                <w:numId w:val="16"/>
              </w:numPr>
              <w:rPr>
                <w:rFonts w:ascii="Arial" w:hAnsi="Arial" w:cs="Arial"/>
                <w:lang w:val="en-US"/>
              </w:rPr>
            </w:pPr>
            <w:r w:rsidRPr="00021E1F">
              <w:rPr>
                <w:rFonts w:ascii="Arial" w:hAnsi="Arial" w:cs="Arial"/>
                <w:lang w:val="en-US"/>
              </w:rPr>
              <w:t>Teknik menipulasi gambar vektor</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perangkat lunak pengolah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Mengumpulkan data tentang perangkat lunak pengolah gambar</w:t>
            </w:r>
          </w:p>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Mengelolah data tentang berbagai format gambar</w:t>
            </w:r>
          </w:p>
          <w:p w:rsidR="002642AC" w:rsidRPr="00021E1F" w:rsidRDefault="004875CE">
            <w:pPr>
              <w:pStyle w:val="ListParagraph"/>
              <w:numPr>
                <w:ilvl w:val="0"/>
                <w:numId w:val="17"/>
              </w:numPr>
              <w:rPr>
                <w:rFonts w:ascii="Arial" w:hAnsi="Arial" w:cs="Arial"/>
                <w:lang w:val="en-US"/>
              </w:rPr>
            </w:pPr>
            <w:r w:rsidRPr="00021E1F">
              <w:rPr>
                <w:rFonts w:ascii="Arial" w:hAnsi="Arial" w:cs="Arial"/>
                <w:lang w:val="en-US"/>
              </w:rPr>
              <w:t xml:space="preserve">Mengomunikasikan tentang perangkat </w:t>
            </w:r>
            <w:r w:rsidRPr="00021E1F">
              <w:rPr>
                <w:rFonts w:ascii="Arial" w:hAnsi="Arial" w:cs="Arial"/>
                <w:lang w:val="en-US"/>
              </w:rPr>
              <w:lastRenderedPageBreak/>
              <w:t>lunak pengolah gambar</w:t>
            </w:r>
          </w:p>
        </w:tc>
        <w:tc>
          <w:tcPr>
            <w:tcW w:w="1701" w:type="dxa"/>
          </w:tcPr>
          <w:p w:rsidR="002642AC" w:rsidRPr="00021E1F" w:rsidRDefault="004875CE">
            <w:pPr>
              <w:rPr>
                <w:rFonts w:ascii="Arial" w:hAnsi="Arial" w:cs="Arial"/>
                <w:lang w:val="en-US"/>
              </w:rPr>
            </w:pPr>
            <w:r w:rsidRPr="00021E1F">
              <w:rPr>
                <w:rFonts w:ascii="Arial" w:hAnsi="Arial" w:cs="Arial"/>
                <w:lang w:val="en-US"/>
              </w:rPr>
              <w:lastRenderedPageBreak/>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lastRenderedPageBreak/>
              <w:t>Manipulasi  gambar vektor dengan mengunakan fitur efek</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Membandingkan efek manipulasi  pada gambar</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Menunjukan gambar hasil manipulasi</w:t>
            </w: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t>Menerapkan perangkat lunak pengolah gambar bitmap (raster)</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Menjelaskan fungsi fitur pengolah gambar bitmap</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Membandingkan gambar berdasarkan fitur bitmap</w:t>
            </w:r>
          </w:p>
        </w:tc>
        <w:tc>
          <w:tcPr>
            <w:tcW w:w="1985" w:type="dxa"/>
          </w:tcPr>
          <w:p w:rsidR="002642AC" w:rsidRPr="00021E1F" w:rsidRDefault="004875CE">
            <w:pPr>
              <w:pStyle w:val="ListParagraph"/>
              <w:numPr>
                <w:ilvl w:val="0"/>
                <w:numId w:val="18"/>
              </w:numPr>
              <w:rPr>
                <w:rFonts w:ascii="Arial" w:hAnsi="Arial" w:cs="Arial"/>
                <w:lang w:val="en-US"/>
              </w:rPr>
            </w:pPr>
            <w:r w:rsidRPr="00021E1F">
              <w:rPr>
                <w:rFonts w:ascii="Arial" w:hAnsi="Arial" w:cs="Arial"/>
                <w:lang w:val="en-US"/>
              </w:rPr>
              <w:t>Perangkat lunak pengolah gambar</w:t>
            </w:r>
          </w:p>
          <w:p w:rsidR="002642AC" w:rsidRPr="00021E1F" w:rsidRDefault="004875CE">
            <w:pPr>
              <w:pStyle w:val="ListParagraph"/>
              <w:numPr>
                <w:ilvl w:val="0"/>
                <w:numId w:val="18"/>
              </w:numPr>
              <w:rPr>
                <w:rFonts w:ascii="Arial" w:hAnsi="Arial" w:cs="Arial"/>
                <w:lang w:val="en-US"/>
              </w:rPr>
            </w:pPr>
            <w:r w:rsidRPr="00021E1F">
              <w:rPr>
                <w:rFonts w:ascii="Arial" w:hAnsi="Arial" w:cs="Arial"/>
                <w:lang w:val="en-US"/>
              </w:rPr>
              <w:t>Mengolah gambar bitmap dengan perangkat lunak</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t>Mengemati untuk mengidentifikasi dan merumuskan masalah tentang perangkat lunak pengolah gambar bitmap</w:t>
            </w:r>
          </w:p>
          <w:p w:rsidR="002642AC" w:rsidRPr="00021E1F" w:rsidRDefault="004875CE">
            <w:pPr>
              <w:pStyle w:val="ListParagraph"/>
              <w:numPr>
                <w:ilvl w:val="0"/>
                <w:numId w:val="19"/>
              </w:numPr>
              <w:rPr>
                <w:rFonts w:ascii="Arial" w:hAnsi="Arial" w:cs="Arial"/>
                <w:lang w:val="en-US"/>
              </w:rPr>
            </w:pPr>
            <w:r w:rsidRPr="00021E1F">
              <w:rPr>
                <w:rFonts w:ascii="Arial" w:hAnsi="Arial" w:cs="Arial"/>
                <w:lang w:val="en-US"/>
              </w:rPr>
              <w:t>Mengumpulkan data tentang perangkat lunak pengolah gambar bitmap Mengelolah data tentang perangkat lunak pengolah gambar bitmap</w:t>
            </w:r>
          </w:p>
          <w:p w:rsidR="002642AC" w:rsidRPr="00021E1F" w:rsidRDefault="004875CE">
            <w:pPr>
              <w:pStyle w:val="ListParagraph"/>
              <w:numPr>
                <w:ilvl w:val="0"/>
                <w:numId w:val="20"/>
              </w:numPr>
              <w:rPr>
                <w:rFonts w:ascii="Arial" w:hAnsi="Arial" w:cs="Arial"/>
                <w:lang w:val="en-US"/>
              </w:rPr>
            </w:pPr>
            <w:r w:rsidRPr="00021E1F">
              <w:rPr>
                <w:rFonts w:ascii="Arial" w:hAnsi="Arial" w:cs="Arial"/>
                <w:lang w:val="en-US"/>
              </w:rPr>
              <w:t>Mengomunikasikan tentang perangkat lunak pengolah gambar bitmap</w:t>
            </w:r>
          </w:p>
        </w:tc>
        <w:tc>
          <w:tcPr>
            <w:tcW w:w="1701" w:type="dxa"/>
          </w:tcPr>
          <w:p w:rsidR="002642AC" w:rsidRPr="00021E1F" w:rsidRDefault="004875CE">
            <w:pPr>
              <w:rPr>
                <w:rFonts w:ascii="Arial" w:hAnsi="Arial" w:cs="Arial"/>
                <w:lang w:val="en-US"/>
              </w:rPr>
            </w:pPr>
            <w:r w:rsidRPr="00021E1F">
              <w:rPr>
                <w:rFonts w:ascii="Arial" w:hAnsi="Arial" w:cs="Arial"/>
                <w:lang w:val="en-US"/>
              </w:rPr>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t>3 Jp @45 Menit</w:t>
            </w:r>
          </w:p>
          <w:p w:rsidR="002642AC" w:rsidRPr="00021E1F" w:rsidRDefault="004875CE">
            <w:pPr>
              <w:jc w:val="center"/>
              <w:rPr>
                <w:rFonts w:ascii="Arial" w:hAnsi="Arial" w:cs="Arial"/>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t>Mengunakan perangkat lunak pengolah gambar bitmap (raster)</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Mengintegrasikan fitur dalam pengolah gambar bitmap</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Menunjukkan gambar vector hasil pengolahan gambar</w:t>
            </w:r>
          </w:p>
        </w:tc>
        <w:tc>
          <w:tcPr>
            <w:tcW w:w="1985" w:type="dxa"/>
          </w:tcPr>
          <w:p w:rsidR="002642AC" w:rsidRPr="00021E1F" w:rsidRDefault="002642AC">
            <w:pPr>
              <w:pStyle w:val="ListParagraph"/>
              <w:ind w:left="360"/>
              <w:rPr>
                <w:rFonts w:ascii="Arial" w:hAnsi="Arial" w:cs="Arial"/>
                <w:lang w:val="en-US"/>
              </w:rPr>
            </w:pPr>
          </w:p>
        </w:tc>
        <w:tc>
          <w:tcPr>
            <w:tcW w:w="2409" w:type="dxa"/>
          </w:tcPr>
          <w:p w:rsidR="002642AC" w:rsidRPr="00021E1F" w:rsidRDefault="002642AC">
            <w:pPr>
              <w:pStyle w:val="ListParagraph"/>
              <w:ind w:left="360"/>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ind w:left="360"/>
              <w:rPr>
                <w:rFonts w:ascii="Arial" w:hAnsi="Arial" w:cs="Arial"/>
                <w:lang w:val="en-US"/>
              </w:rPr>
            </w:pPr>
          </w:p>
        </w:tc>
        <w:tc>
          <w:tcPr>
            <w:tcW w:w="1383" w:type="dxa"/>
          </w:tcPr>
          <w:p w:rsidR="002642AC" w:rsidRPr="00021E1F" w:rsidRDefault="002642AC">
            <w:pPr>
              <w:rPr>
                <w:rFonts w:ascii="Arial" w:hAnsi="Arial" w:cs="Arial"/>
                <w:lang w:val="en-US"/>
              </w:rPr>
            </w:pPr>
          </w:p>
        </w:tc>
      </w:tr>
      <w:tr w:rsidR="002642AC" w:rsidRPr="00480953">
        <w:tc>
          <w:tcPr>
            <w:tcW w:w="1880" w:type="dxa"/>
          </w:tcPr>
          <w:p w:rsidR="002642AC" w:rsidRPr="00021E1F" w:rsidRDefault="004875CE">
            <w:pPr>
              <w:pStyle w:val="ListParagraph"/>
              <w:numPr>
                <w:ilvl w:val="1"/>
                <w:numId w:val="10"/>
              </w:numPr>
              <w:rPr>
                <w:rFonts w:ascii="Arial" w:hAnsi="Arial" w:cs="Arial"/>
                <w:lang w:val="en-US"/>
              </w:rPr>
            </w:pPr>
            <w:r w:rsidRPr="00021E1F">
              <w:rPr>
                <w:rFonts w:ascii="Arial" w:hAnsi="Arial" w:cs="Arial"/>
                <w:lang w:val="en-US"/>
              </w:rPr>
              <w:t xml:space="preserve">Mengevaluasi pengabungan gambar vektor dan bitmap </w:t>
            </w:r>
            <w:r w:rsidRPr="00021E1F">
              <w:rPr>
                <w:rFonts w:ascii="Arial" w:hAnsi="Arial" w:cs="Arial"/>
                <w:lang w:val="en-US"/>
              </w:rPr>
              <w:lastRenderedPageBreak/>
              <w:t>(raster)</w:t>
            </w:r>
          </w:p>
        </w:tc>
        <w:tc>
          <w:tcPr>
            <w:tcW w:w="2339" w:type="dxa"/>
          </w:tcPr>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lastRenderedPageBreak/>
              <w:t xml:space="preserve">Menguraikan karakteristik penggabungan gambar vektor dan </w:t>
            </w:r>
            <w:r w:rsidRPr="00021E1F">
              <w:rPr>
                <w:rFonts w:ascii="Arial" w:hAnsi="Arial" w:cs="Arial"/>
                <w:lang w:val="en-US"/>
              </w:rPr>
              <w:lastRenderedPageBreak/>
              <w:t>bitmap</w:t>
            </w:r>
          </w:p>
          <w:p w:rsidR="002642AC" w:rsidRPr="00021E1F" w:rsidRDefault="004875CE">
            <w:pPr>
              <w:pStyle w:val="ListParagraph"/>
              <w:numPr>
                <w:ilvl w:val="2"/>
                <w:numId w:val="10"/>
              </w:numPr>
              <w:ind w:left="530" w:hanging="530"/>
              <w:rPr>
                <w:rFonts w:ascii="Arial" w:hAnsi="Arial" w:cs="Arial"/>
                <w:lang w:val="en-US"/>
              </w:rPr>
            </w:pPr>
            <w:r w:rsidRPr="00021E1F">
              <w:rPr>
                <w:rFonts w:ascii="Arial" w:hAnsi="Arial" w:cs="Arial"/>
                <w:lang w:val="en-US"/>
              </w:rPr>
              <w:t>Menyusun kriteria penilai pengolahan gambar bitmap</w:t>
            </w:r>
          </w:p>
        </w:tc>
        <w:tc>
          <w:tcPr>
            <w:tcW w:w="1985" w:type="dxa"/>
          </w:tcPr>
          <w:p w:rsidR="002642AC" w:rsidRPr="00021E1F" w:rsidRDefault="004875CE">
            <w:pPr>
              <w:pStyle w:val="ListParagraph"/>
              <w:numPr>
                <w:ilvl w:val="0"/>
                <w:numId w:val="21"/>
              </w:numPr>
              <w:rPr>
                <w:rFonts w:ascii="Arial" w:hAnsi="Arial" w:cs="Arial"/>
                <w:lang w:val="en-US"/>
              </w:rPr>
            </w:pPr>
            <w:r w:rsidRPr="00021E1F">
              <w:rPr>
                <w:rFonts w:ascii="Arial" w:hAnsi="Arial" w:cs="Arial"/>
                <w:lang w:val="en-US"/>
              </w:rPr>
              <w:lastRenderedPageBreak/>
              <w:t xml:space="preserve">Karakteristik penggabungan gambar vektor dan </w:t>
            </w:r>
            <w:r w:rsidRPr="00021E1F">
              <w:rPr>
                <w:rFonts w:ascii="Arial" w:hAnsi="Arial" w:cs="Arial"/>
                <w:lang w:val="en-US"/>
              </w:rPr>
              <w:lastRenderedPageBreak/>
              <w:t>bitmap</w:t>
            </w:r>
          </w:p>
          <w:p w:rsidR="002642AC" w:rsidRPr="00021E1F" w:rsidRDefault="004875CE">
            <w:pPr>
              <w:pStyle w:val="ListParagraph"/>
              <w:numPr>
                <w:ilvl w:val="0"/>
                <w:numId w:val="21"/>
              </w:numPr>
              <w:rPr>
                <w:rFonts w:ascii="Arial" w:hAnsi="Arial" w:cs="Arial"/>
                <w:lang w:val="en-US"/>
              </w:rPr>
            </w:pPr>
            <w:r w:rsidRPr="00021E1F">
              <w:rPr>
                <w:rFonts w:ascii="Arial" w:hAnsi="Arial" w:cs="Arial"/>
                <w:lang w:val="en-US"/>
              </w:rPr>
              <w:t>Kriteria penilaian penggabungan gambar vektor dan bitmap</w:t>
            </w:r>
          </w:p>
          <w:p w:rsidR="002642AC" w:rsidRPr="00021E1F" w:rsidRDefault="004875CE">
            <w:pPr>
              <w:pStyle w:val="ListParagraph"/>
              <w:numPr>
                <w:ilvl w:val="0"/>
                <w:numId w:val="21"/>
              </w:numPr>
              <w:rPr>
                <w:rFonts w:ascii="Arial" w:hAnsi="Arial" w:cs="Arial"/>
                <w:lang w:val="en-US"/>
              </w:rPr>
            </w:pPr>
            <w:r w:rsidRPr="00021E1F">
              <w:rPr>
                <w:rFonts w:ascii="Arial" w:hAnsi="Arial" w:cs="Arial"/>
                <w:lang w:val="en-US"/>
              </w:rPr>
              <w:t>Menyusun laporan penilaian</w:t>
            </w:r>
          </w:p>
        </w:tc>
        <w:tc>
          <w:tcPr>
            <w:tcW w:w="2409" w:type="dxa"/>
          </w:tcPr>
          <w:p w:rsidR="002642AC" w:rsidRPr="00021E1F" w:rsidRDefault="004875CE">
            <w:pPr>
              <w:pStyle w:val="ListParagraph"/>
              <w:numPr>
                <w:ilvl w:val="0"/>
                <w:numId w:val="11"/>
              </w:numPr>
              <w:rPr>
                <w:rFonts w:ascii="Arial" w:hAnsi="Arial" w:cs="Arial"/>
                <w:lang w:val="en-US"/>
              </w:rPr>
            </w:pPr>
            <w:r w:rsidRPr="00021E1F">
              <w:rPr>
                <w:rFonts w:ascii="Arial" w:hAnsi="Arial" w:cs="Arial"/>
                <w:lang w:val="en-US"/>
              </w:rPr>
              <w:lastRenderedPageBreak/>
              <w:t xml:space="preserve">Mengemati untuk mengidentifikasi dan merumuskan masalah tentang </w:t>
            </w:r>
            <w:r w:rsidRPr="00021E1F">
              <w:rPr>
                <w:rFonts w:ascii="Arial" w:hAnsi="Arial" w:cs="Arial"/>
                <w:lang w:val="en-US"/>
              </w:rPr>
              <w:lastRenderedPageBreak/>
              <w:t>penilai pengolahan gambar</w:t>
            </w:r>
          </w:p>
          <w:p w:rsidR="002642AC" w:rsidRPr="00021E1F" w:rsidRDefault="004875CE">
            <w:pPr>
              <w:pStyle w:val="ListParagraph"/>
              <w:numPr>
                <w:ilvl w:val="0"/>
                <w:numId w:val="22"/>
              </w:numPr>
              <w:rPr>
                <w:rFonts w:ascii="Arial" w:hAnsi="Arial" w:cs="Arial"/>
                <w:lang w:val="en-US"/>
              </w:rPr>
            </w:pPr>
            <w:r w:rsidRPr="00021E1F">
              <w:rPr>
                <w:rFonts w:ascii="Arial" w:hAnsi="Arial" w:cs="Arial"/>
                <w:lang w:val="en-US"/>
              </w:rPr>
              <w:t>Mengumpulkan data tentang perangkat lunak pengolah gambar bitmap Mengelolah data tentang penggabungan gambar vektor dan bitmap</w:t>
            </w:r>
          </w:p>
          <w:p w:rsidR="002642AC" w:rsidRPr="00021E1F" w:rsidRDefault="004875CE">
            <w:pPr>
              <w:pStyle w:val="ListParagraph"/>
              <w:numPr>
                <w:ilvl w:val="0"/>
                <w:numId w:val="23"/>
              </w:numPr>
              <w:rPr>
                <w:rFonts w:ascii="Arial" w:hAnsi="Arial" w:cs="Arial"/>
                <w:lang w:val="en-US"/>
              </w:rPr>
            </w:pPr>
            <w:r w:rsidRPr="00021E1F">
              <w:rPr>
                <w:rFonts w:ascii="Arial" w:hAnsi="Arial" w:cs="Arial"/>
                <w:lang w:val="en-US"/>
              </w:rPr>
              <w:t>Mengomunikasikan tentang penggabungan gambar vektor dan bitmap</w:t>
            </w:r>
          </w:p>
        </w:tc>
        <w:tc>
          <w:tcPr>
            <w:tcW w:w="1701" w:type="dxa"/>
          </w:tcPr>
          <w:p w:rsidR="002642AC" w:rsidRPr="00021E1F" w:rsidRDefault="004875CE">
            <w:pPr>
              <w:rPr>
                <w:rFonts w:ascii="Arial" w:hAnsi="Arial" w:cs="Arial"/>
                <w:lang w:val="en-US"/>
              </w:rPr>
            </w:pPr>
            <w:r w:rsidRPr="00021E1F">
              <w:rPr>
                <w:rFonts w:ascii="Arial" w:hAnsi="Arial" w:cs="Arial"/>
                <w:lang w:val="en-US"/>
              </w:rPr>
              <w:lastRenderedPageBreak/>
              <w:t>Sikap</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Observasi</w:t>
            </w:r>
          </w:p>
          <w:p w:rsidR="002642AC" w:rsidRPr="00021E1F" w:rsidRDefault="004875CE">
            <w:pPr>
              <w:pStyle w:val="ListParagraph"/>
              <w:numPr>
                <w:ilvl w:val="0"/>
                <w:numId w:val="5"/>
              </w:numPr>
              <w:rPr>
                <w:rFonts w:ascii="Arial" w:hAnsi="Arial" w:cs="Arial"/>
                <w:lang w:val="en-US"/>
              </w:rPr>
            </w:pPr>
            <w:r w:rsidRPr="00021E1F">
              <w:rPr>
                <w:rFonts w:ascii="Arial" w:hAnsi="Arial" w:cs="Arial"/>
                <w:lang w:val="en-US"/>
              </w:rPr>
              <w:t>Jurnal</w:t>
            </w:r>
          </w:p>
          <w:p w:rsidR="002642AC" w:rsidRPr="00021E1F" w:rsidRDefault="004875CE">
            <w:pPr>
              <w:rPr>
                <w:rFonts w:ascii="Arial" w:hAnsi="Arial" w:cs="Arial"/>
                <w:lang w:val="en-US"/>
              </w:rPr>
            </w:pPr>
            <w:r w:rsidRPr="00021E1F">
              <w:rPr>
                <w:rFonts w:ascii="Arial" w:hAnsi="Arial" w:cs="Arial"/>
                <w:lang w:val="en-US"/>
              </w:rPr>
              <w:t>Pengetahuan</w:t>
            </w:r>
          </w:p>
          <w:p w:rsidR="002642AC" w:rsidRPr="00021E1F" w:rsidRDefault="004875CE">
            <w:pPr>
              <w:pStyle w:val="ListParagraph"/>
              <w:numPr>
                <w:ilvl w:val="0"/>
                <w:numId w:val="6"/>
              </w:numPr>
              <w:rPr>
                <w:rFonts w:ascii="Arial" w:hAnsi="Arial" w:cs="Arial"/>
                <w:lang w:val="en-US"/>
              </w:rPr>
            </w:pPr>
            <w:r w:rsidRPr="00021E1F">
              <w:rPr>
                <w:rFonts w:ascii="Arial" w:hAnsi="Arial" w:cs="Arial"/>
                <w:lang w:val="en-US"/>
              </w:rPr>
              <w:lastRenderedPageBreak/>
              <w:t>Tes Tertulis</w:t>
            </w:r>
          </w:p>
          <w:p w:rsidR="002642AC" w:rsidRPr="00021E1F" w:rsidRDefault="004875CE">
            <w:pPr>
              <w:rPr>
                <w:rFonts w:ascii="Arial" w:hAnsi="Arial" w:cs="Arial"/>
                <w:lang w:val="en-US"/>
              </w:rPr>
            </w:pPr>
            <w:r w:rsidRPr="00021E1F">
              <w:rPr>
                <w:rFonts w:ascii="Arial" w:hAnsi="Arial" w:cs="Arial"/>
                <w:lang w:val="en-US"/>
              </w:rPr>
              <w:t>Pilih Essay</w:t>
            </w:r>
          </w:p>
          <w:p w:rsidR="002642AC" w:rsidRPr="00021E1F" w:rsidRDefault="004875CE">
            <w:pPr>
              <w:rPr>
                <w:rFonts w:ascii="Arial" w:hAnsi="Arial" w:cs="Arial"/>
                <w:lang w:val="en-US"/>
              </w:rPr>
            </w:pPr>
            <w:r w:rsidRPr="00021E1F">
              <w:rPr>
                <w:rFonts w:ascii="Arial" w:hAnsi="Arial" w:cs="Arial"/>
                <w:lang w:val="en-US"/>
              </w:rPr>
              <w:t>Ketrampilan</w:t>
            </w:r>
          </w:p>
          <w:p w:rsidR="002642AC" w:rsidRPr="00021E1F" w:rsidRDefault="004875CE">
            <w:pPr>
              <w:rPr>
                <w:rFonts w:ascii="Arial" w:hAnsi="Arial" w:cs="Arial"/>
                <w:lang w:val="en-US"/>
              </w:rPr>
            </w:pPr>
            <w:r w:rsidRPr="00021E1F">
              <w:rPr>
                <w:rFonts w:ascii="Arial" w:hAnsi="Arial" w:cs="Arial"/>
                <w:lang w:val="en-US"/>
              </w:rPr>
              <w:t>Mempraktikan Animasi Penggolah Gambar</w:t>
            </w:r>
          </w:p>
        </w:tc>
        <w:tc>
          <w:tcPr>
            <w:tcW w:w="1843" w:type="dxa"/>
          </w:tcPr>
          <w:p w:rsidR="002642AC" w:rsidRPr="00021E1F" w:rsidRDefault="004875CE">
            <w:pPr>
              <w:jc w:val="center"/>
              <w:rPr>
                <w:rFonts w:ascii="Arial" w:hAnsi="Arial" w:cs="Arial"/>
                <w:lang w:val="en-US"/>
              </w:rPr>
            </w:pPr>
            <w:r w:rsidRPr="00021E1F">
              <w:rPr>
                <w:rFonts w:ascii="Arial" w:hAnsi="Arial" w:cs="Arial"/>
                <w:lang w:val="en-US"/>
              </w:rPr>
              <w:lastRenderedPageBreak/>
              <w:t>3 Jp @45 Menit</w:t>
            </w:r>
          </w:p>
          <w:p w:rsidR="002642AC" w:rsidRPr="00021E1F" w:rsidRDefault="004875CE">
            <w:pPr>
              <w:jc w:val="center"/>
              <w:rPr>
                <w:rFonts w:ascii="Arial" w:hAnsi="Arial" w:cs="Arial"/>
                <w:b/>
                <w:lang w:val="en-US"/>
              </w:rPr>
            </w:pPr>
            <w:r w:rsidRPr="00021E1F">
              <w:rPr>
                <w:rFonts w:ascii="Arial" w:hAnsi="Arial" w:cs="Arial"/>
                <w:lang w:val="en-US"/>
              </w:rPr>
              <w:t>(1 Pertemuan)</w:t>
            </w:r>
          </w:p>
        </w:tc>
        <w:tc>
          <w:tcPr>
            <w:tcW w:w="1701" w:type="dxa"/>
          </w:tcPr>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t>Buku Ajar dasar desain grafis</w:t>
            </w:r>
          </w:p>
          <w:p w:rsidR="002642AC" w:rsidRPr="00021E1F" w:rsidRDefault="004875CE">
            <w:pPr>
              <w:pStyle w:val="ListParagraph"/>
              <w:numPr>
                <w:ilvl w:val="0"/>
                <w:numId w:val="8"/>
              </w:numPr>
              <w:rPr>
                <w:rFonts w:ascii="Arial" w:hAnsi="Arial" w:cs="Arial"/>
                <w:lang w:val="en-US"/>
              </w:rPr>
            </w:pPr>
            <w:r w:rsidRPr="00021E1F">
              <w:rPr>
                <w:rFonts w:ascii="Arial" w:hAnsi="Arial" w:cs="Arial"/>
                <w:lang w:val="en-US"/>
              </w:rPr>
              <w:lastRenderedPageBreak/>
              <w:t xml:space="preserve">Internet </w:t>
            </w:r>
          </w:p>
          <w:p w:rsidR="002642AC" w:rsidRPr="00021E1F" w:rsidRDefault="004875CE">
            <w:pPr>
              <w:pStyle w:val="ListParagraph"/>
              <w:ind w:left="360"/>
              <w:rPr>
                <w:rFonts w:ascii="Arial" w:hAnsi="Arial" w:cs="Arial"/>
                <w:lang w:val="en-US"/>
              </w:rPr>
            </w:pPr>
            <w:r w:rsidRPr="00021E1F">
              <w:rPr>
                <w:rFonts w:ascii="Arial" w:hAnsi="Arial" w:cs="Arial"/>
                <w:lang w:val="en-US"/>
              </w:rPr>
              <w:t>Komputer</w:t>
            </w:r>
          </w:p>
        </w:tc>
        <w:tc>
          <w:tcPr>
            <w:tcW w:w="1383" w:type="dxa"/>
          </w:tcPr>
          <w:p w:rsidR="002642AC" w:rsidRPr="00021E1F" w:rsidRDefault="004875CE">
            <w:pPr>
              <w:rPr>
                <w:rFonts w:ascii="Arial" w:hAnsi="Arial" w:cs="Arial"/>
                <w:lang w:val="en-US"/>
              </w:rPr>
            </w:pPr>
            <w:r w:rsidRPr="00021E1F">
              <w:rPr>
                <w:rFonts w:ascii="Arial" w:hAnsi="Arial" w:cs="Arial"/>
                <w:lang w:val="en-US"/>
              </w:rPr>
              <w:lastRenderedPageBreak/>
              <w:t>Mandiri</w:t>
            </w:r>
          </w:p>
        </w:tc>
      </w:tr>
      <w:tr w:rsidR="002642AC" w:rsidRPr="00480953">
        <w:tc>
          <w:tcPr>
            <w:tcW w:w="1880" w:type="dxa"/>
          </w:tcPr>
          <w:p w:rsidR="002642AC" w:rsidRPr="00021E1F" w:rsidRDefault="004875CE">
            <w:pPr>
              <w:pStyle w:val="ListParagraph"/>
              <w:numPr>
                <w:ilvl w:val="1"/>
                <w:numId w:val="9"/>
              </w:numPr>
              <w:rPr>
                <w:rFonts w:ascii="Arial" w:hAnsi="Arial" w:cs="Arial"/>
                <w:lang w:val="en-US"/>
              </w:rPr>
            </w:pPr>
            <w:r w:rsidRPr="00021E1F">
              <w:rPr>
                <w:rFonts w:ascii="Arial" w:hAnsi="Arial" w:cs="Arial"/>
                <w:lang w:val="en-US"/>
              </w:rPr>
              <w:lastRenderedPageBreak/>
              <w:t>Membuat desain penggabungan gambar vektor dan bitmap (rester)</w:t>
            </w:r>
          </w:p>
        </w:tc>
        <w:tc>
          <w:tcPr>
            <w:tcW w:w="2339" w:type="dxa"/>
          </w:tcPr>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Melakukan penilaian terhadap penggabungan gambar vektor  dan bitmap</w:t>
            </w:r>
          </w:p>
          <w:p w:rsidR="002642AC" w:rsidRPr="00021E1F" w:rsidRDefault="004875CE">
            <w:pPr>
              <w:pStyle w:val="ListParagraph"/>
              <w:numPr>
                <w:ilvl w:val="2"/>
                <w:numId w:val="9"/>
              </w:numPr>
              <w:ind w:left="530" w:hanging="530"/>
              <w:rPr>
                <w:rFonts w:ascii="Arial" w:hAnsi="Arial" w:cs="Arial"/>
                <w:lang w:val="en-US"/>
              </w:rPr>
            </w:pPr>
            <w:r w:rsidRPr="00021E1F">
              <w:rPr>
                <w:rFonts w:ascii="Arial" w:hAnsi="Arial" w:cs="Arial"/>
                <w:lang w:val="en-US"/>
              </w:rPr>
              <w:t xml:space="preserve">Menyusun laporan penilaian </w:t>
            </w:r>
          </w:p>
        </w:tc>
        <w:tc>
          <w:tcPr>
            <w:tcW w:w="1985" w:type="dxa"/>
          </w:tcPr>
          <w:p w:rsidR="002642AC" w:rsidRPr="00021E1F" w:rsidRDefault="002642AC">
            <w:pPr>
              <w:pStyle w:val="ListParagraph"/>
              <w:numPr>
                <w:ilvl w:val="0"/>
                <w:numId w:val="21"/>
              </w:numPr>
              <w:rPr>
                <w:rFonts w:ascii="Arial" w:hAnsi="Arial" w:cs="Arial"/>
                <w:lang w:val="en-US"/>
              </w:rPr>
            </w:pPr>
          </w:p>
        </w:tc>
        <w:tc>
          <w:tcPr>
            <w:tcW w:w="2409" w:type="dxa"/>
          </w:tcPr>
          <w:p w:rsidR="002642AC" w:rsidRPr="00021E1F" w:rsidRDefault="002642AC">
            <w:pPr>
              <w:pStyle w:val="ListParagraph"/>
              <w:numPr>
                <w:ilvl w:val="0"/>
                <w:numId w:val="11"/>
              </w:numPr>
              <w:rPr>
                <w:rFonts w:ascii="Arial" w:hAnsi="Arial" w:cs="Arial"/>
                <w:lang w:val="en-US"/>
              </w:rPr>
            </w:pPr>
          </w:p>
        </w:tc>
        <w:tc>
          <w:tcPr>
            <w:tcW w:w="1701" w:type="dxa"/>
          </w:tcPr>
          <w:p w:rsidR="002642AC" w:rsidRPr="00021E1F" w:rsidRDefault="002642AC">
            <w:pPr>
              <w:rPr>
                <w:rFonts w:ascii="Arial" w:hAnsi="Arial" w:cs="Arial"/>
                <w:lang w:val="en-US"/>
              </w:rPr>
            </w:pPr>
          </w:p>
        </w:tc>
        <w:tc>
          <w:tcPr>
            <w:tcW w:w="1843" w:type="dxa"/>
          </w:tcPr>
          <w:p w:rsidR="002642AC" w:rsidRPr="00021E1F" w:rsidRDefault="002642AC">
            <w:pPr>
              <w:jc w:val="center"/>
              <w:rPr>
                <w:rFonts w:ascii="Arial" w:hAnsi="Arial" w:cs="Arial"/>
                <w:lang w:val="en-US"/>
              </w:rPr>
            </w:pPr>
          </w:p>
        </w:tc>
        <w:tc>
          <w:tcPr>
            <w:tcW w:w="1701" w:type="dxa"/>
          </w:tcPr>
          <w:p w:rsidR="002642AC" w:rsidRPr="00021E1F" w:rsidRDefault="002642AC">
            <w:pPr>
              <w:pStyle w:val="ListParagraph"/>
              <w:numPr>
                <w:ilvl w:val="0"/>
                <w:numId w:val="8"/>
              </w:numPr>
              <w:rPr>
                <w:rFonts w:ascii="Arial" w:hAnsi="Arial" w:cs="Arial"/>
                <w:lang w:val="en-US"/>
              </w:rPr>
            </w:pPr>
          </w:p>
        </w:tc>
        <w:tc>
          <w:tcPr>
            <w:tcW w:w="1383" w:type="dxa"/>
          </w:tcPr>
          <w:p w:rsidR="002642AC" w:rsidRPr="00021E1F" w:rsidRDefault="002642AC">
            <w:pPr>
              <w:rPr>
                <w:rFonts w:ascii="Arial" w:hAnsi="Arial" w:cs="Arial"/>
                <w:lang w:val="en-US"/>
              </w:rPr>
            </w:pPr>
          </w:p>
        </w:tc>
      </w:tr>
    </w:tbl>
    <w:p w:rsidR="002642AC" w:rsidRPr="00480953" w:rsidRDefault="002642AC">
      <w:pPr>
        <w:rPr>
          <w:rFonts w:ascii="Arial" w:hAnsi="Arial" w:cs="Arial"/>
          <w:lang w:val="en-US"/>
        </w:rPr>
      </w:pPr>
    </w:p>
    <w:p w:rsidR="002C589E" w:rsidRPr="00480953" w:rsidRDefault="002C589E">
      <w:pPr>
        <w:rPr>
          <w:rFonts w:ascii="Arial" w:hAnsi="Arial" w:cs="Arial"/>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2C589E" w:rsidRPr="00480953" w:rsidTr="006D3736">
        <w:tc>
          <w:tcPr>
            <w:tcW w:w="4950" w:type="dxa"/>
          </w:tcPr>
          <w:p w:rsidR="002C589E" w:rsidRPr="00480953" w:rsidRDefault="002C589E" w:rsidP="006D3736">
            <w:pPr>
              <w:rPr>
                <w:rFonts w:ascii="Arial" w:hAnsi="Arial" w:cs="Arial"/>
                <w:lang w:val="en-US"/>
              </w:rPr>
            </w:pPr>
            <w:r w:rsidRPr="00480953">
              <w:rPr>
                <w:rFonts w:ascii="Arial" w:hAnsi="Arial" w:cs="Arial"/>
                <w:lang w:val="en-US"/>
              </w:rPr>
              <w:t>Diketahui</w:t>
            </w:r>
          </w:p>
          <w:p w:rsidR="002C589E" w:rsidRPr="00480953" w:rsidRDefault="002C589E" w:rsidP="006D3736">
            <w:pPr>
              <w:rPr>
                <w:rFonts w:ascii="Arial" w:hAnsi="Arial" w:cs="Arial"/>
                <w:lang w:val="en-US"/>
              </w:rPr>
            </w:pPr>
            <w:r w:rsidRPr="00480953">
              <w:rPr>
                <w:rFonts w:ascii="Arial" w:hAnsi="Arial" w:cs="Arial"/>
                <w:lang w:val="en-US"/>
              </w:rPr>
              <w:t>Kepala Sekolah</w:t>
            </w: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r w:rsidRPr="00480953">
              <w:rPr>
                <w:rFonts w:ascii="Arial" w:hAnsi="Arial" w:cs="Arial"/>
                <w:b/>
                <w:lang w:val="en-US"/>
              </w:rPr>
              <w:t>ROZA MARLINA, S.Pd.I</w:t>
            </w:r>
          </w:p>
        </w:tc>
        <w:tc>
          <w:tcPr>
            <w:tcW w:w="4770" w:type="dxa"/>
          </w:tcPr>
          <w:p w:rsidR="002C589E" w:rsidRPr="00480953" w:rsidRDefault="002C589E" w:rsidP="006D3736">
            <w:pPr>
              <w:rPr>
                <w:rFonts w:ascii="Arial" w:hAnsi="Arial" w:cs="Arial"/>
                <w:lang w:val="en-US"/>
              </w:rPr>
            </w:pPr>
            <w:r w:rsidRPr="00480953">
              <w:rPr>
                <w:rFonts w:ascii="Arial" w:hAnsi="Arial" w:cs="Arial"/>
                <w:lang w:val="en-US"/>
              </w:rPr>
              <w:t>Mengetahui</w:t>
            </w:r>
          </w:p>
          <w:p w:rsidR="002C589E" w:rsidRPr="00480953" w:rsidRDefault="002C589E" w:rsidP="006D3736">
            <w:pPr>
              <w:rPr>
                <w:rFonts w:ascii="Arial" w:hAnsi="Arial" w:cs="Arial"/>
                <w:lang w:val="en-US"/>
              </w:rPr>
            </w:pPr>
            <w:r w:rsidRPr="00480953">
              <w:rPr>
                <w:rFonts w:ascii="Arial" w:hAnsi="Arial" w:cs="Arial"/>
                <w:lang w:val="en-US"/>
              </w:rPr>
              <w:t>Waka Kurikulum</w:t>
            </w: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r w:rsidRPr="00480953">
              <w:rPr>
                <w:rFonts w:ascii="Arial" w:hAnsi="Arial" w:cs="Arial"/>
                <w:b/>
                <w:lang w:val="en-US"/>
              </w:rPr>
              <w:t>YENDI PUTRA, S. Kom</w:t>
            </w:r>
          </w:p>
        </w:tc>
        <w:tc>
          <w:tcPr>
            <w:tcW w:w="3690" w:type="dxa"/>
          </w:tcPr>
          <w:p w:rsidR="002C589E" w:rsidRPr="00480953" w:rsidRDefault="002C589E" w:rsidP="006D3736">
            <w:pPr>
              <w:rPr>
                <w:rFonts w:ascii="Arial" w:hAnsi="Arial" w:cs="Arial"/>
                <w:lang w:val="en-US"/>
              </w:rPr>
            </w:pPr>
            <w:r w:rsidRPr="00480953">
              <w:rPr>
                <w:rFonts w:ascii="Arial" w:hAnsi="Arial" w:cs="Arial"/>
                <w:lang w:val="en-US"/>
              </w:rPr>
              <w:t>Sungai Limau      Juli  2020</w:t>
            </w:r>
          </w:p>
          <w:p w:rsidR="002C589E" w:rsidRPr="00480953" w:rsidRDefault="002C589E" w:rsidP="006D3736">
            <w:pPr>
              <w:rPr>
                <w:rFonts w:ascii="Arial" w:hAnsi="Arial" w:cs="Arial"/>
                <w:lang w:val="en-US"/>
              </w:rPr>
            </w:pPr>
            <w:r w:rsidRPr="00480953">
              <w:rPr>
                <w:rFonts w:ascii="Arial" w:hAnsi="Arial" w:cs="Arial"/>
                <w:lang w:val="en-US"/>
              </w:rPr>
              <w:t>Guru Mata Pelajaran</w:t>
            </w: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p>
          <w:p w:rsidR="002C589E" w:rsidRPr="00480953" w:rsidRDefault="002C589E" w:rsidP="006D3736">
            <w:pPr>
              <w:rPr>
                <w:rFonts w:ascii="Arial" w:hAnsi="Arial" w:cs="Arial"/>
                <w:lang w:val="en-US"/>
              </w:rPr>
            </w:pPr>
            <w:r w:rsidRPr="00480953">
              <w:rPr>
                <w:rFonts w:ascii="Arial" w:hAnsi="Arial" w:cs="Arial"/>
                <w:b/>
                <w:lang w:val="en-US"/>
              </w:rPr>
              <w:t>JEFRI ERIO, S.AP</w:t>
            </w:r>
          </w:p>
        </w:tc>
      </w:tr>
    </w:tbl>
    <w:p w:rsidR="002C589E" w:rsidRPr="00480953" w:rsidRDefault="002C589E">
      <w:pPr>
        <w:rPr>
          <w:rFonts w:ascii="Arial" w:hAnsi="Arial" w:cs="Arial"/>
          <w:lang w:val="en-US"/>
        </w:rPr>
      </w:pPr>
    </w:p>
    <w:p w:rsidR="002642AC" w:rsidRPr="00480953" w:rsidRDefault="002642AC">
      <w:pPr>
        <w:rPr>
          <w:rFonts w:ascii="Arial" w:hAnsi="Arial" w:cs="Arial"/>
          <w:lang w:val="en-US"/>
        </w:rPr>
      </w:pPr>
      <w:bookmarkStart w:id="0" w:name="_GoBack"/>
      <w:bookmarkEnd w:id="0"/>
    </w:p>
    <w:p w:rsidR="002642AC" w:rsidRPr="00480953" w:rsidRDefault="002642AC">
      <w:pPr>
        <w:rPr>
          <w:rFonts w:ascii="Arial" w:hAnsi="Arial" w:cs="Arial"/>
          <w:lang w:val="en-US"/>
        </w:rPr>
      </w:pPr>
    </w:p>
    <w:sectPr w:rsidR="002642AC" w:rsidRPr="0048095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CAE"/>
    <w:multiLevelType w:val="multilevel"/>
    <w:tmpl w:val="06AB7C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E7F4526"/>
    <w:multiLevelType w:val="multilevel"/>
    <w:tmpl w:val="0E7F45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116F7AD1"/>
    <w:multiLevelType w:val="multilevel"/>
    <w:tmpl w:val="116F7A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55E64EC"/>
    <w:multiLevelType w:val="multilevel"/>
    <w:tmpl w:val="155E64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1D685DEB"/>
    <w:multiLevelType w:val="multilevel"/>
    <w:tmpl w:val="1D685DE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20E35FE"/>
    <w:multiLevelType w:val="multilevel"/>
    <w:tmpl w:val="220E35F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229023AD"/>
    <w:multiLevelType w:val="multilevel"/>
    <w:tmpl w:val="229023A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6F115CE"/>
    <w:multiLevelType w:val="multilevel"/>
    <w:tmpl w:val="26F115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27164247"/>
    <w:multiLevelType w:val="multilevel"/>
    <w:tmpl w:val="2716424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CE64118"/>
    <w:multiLevelType w:val="multilevel"/>
    <w:tmpl w:val="2CE641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34D87528"/>
    <w:multiLevelType w:val="multilevel"/>
    <w:tmpl w:val="34D875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35C62332"/>
    <w:multiLevelType w:val="multilevel"/>
    <w:tmpl w:val="35C623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38C11491"/>
    <w:multiLevelType w:val="multilevel"/>
    <w:tmpl w:val="38C1149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C530D66"/>
    <w:multiLevelType w:val="multilevel"/>
    <w:tmpl w:val="3C530D66"/>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20B2EF5"/>
    <w:multiLevelType w:val="multilevel"/>
    <w:tmpl w:val="520B2EF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5477160A"/>
    <w:multiLevelType w:val="multilevel"/>
    <w:tmpl w:val="547716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55B4296E"/>
    <w:multiLevelType w:val="multilevel"/>
    <w:tmpl w:val="55B429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5E8F5598"/>
    <w:multiLevelType w:val="multilevel"/>
    <w:tmpl w:val="5E8F55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66B33290"/>
    <w:multiLevelType w:val="multilevel"/>
    <w:tmpl w:val="66B3329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6EDC40CE"/>
    <w:multiLevelType w:val="multilevel"/>
    <w:tmpl w:val="6EDC40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7CAD41E1"/>
    <w:multiLevelType w:val="multilevel"/>
    <w:tmpl w:val="7CAD41E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5"/>
  </w:num>
  <w:num w:numId="2">
    <w:abstractNumId w:val="13"/>
  </w:num>
  <w:num w:numId="3">
    <w:abstractNumId w:val="0"/>
  </w:num>
  <w:num w:numId="4">
    <w:abstractNumId w:val="3"/>
  </w:num>
  <w:num w:numId="5">
    <w:abstractNumId w:val="14"/>
  </w:num>
  <w:num w:numId="6">
    <w:abstractNumId w:val="22"/>
  </w:num>
  <w:num w:numId="7">
    <w:abstractNumId w:val="17"/>
  </w:num>
  <w:num w:numId="8">
    <w:abstractNumId w:val="18"/>
  </w:num>
  <w:num w:numId="9">
    <w:abstractNumId w:val="1"/>
  </w:num>
  <w:num w:numId="10">
    <w:abstractNumId w:val="11"/>
  </w:num>
  <w:num w:numId="11">
    <w:abstractNumId w:val="19"/>
  </w:num>
  <w:num w:numId="12">
    <w:abstractNumId w:val="8"/>
  </w:num>
  <w:num w:numId="13">
    <w:abstractNumId w:val="7"/>
  </w:num>
  <w:num w:numId="14">
    <w:abstractNumId w:val="6"/>
  </w:num>
  <w:num w:numId="15">
    <w:abstractNumId w:val="5"/>
  </w:num>
  <w:num w:numId="16">
    <w:abstractNumId w:val="21"/>
  </w:num>
  <w:num w:numId="17">
    <w:abstractNumId w:val="12"/>
  </w:num>
  <w:num w:numId="18">
    <w:abstractNumId w:val="16"/>
  </w:num>
  <w:num w:numId="19">
    <w:abstractNumId w:val="10"/>
  </w:num>
  <w:num w:numId="20">
    <w:abstractNumId w:val="2"/>
  </w:num>
  <w:num w:numId="21">
    <w:abstractNumId w:val="9"/>
  </w:num>
  <w:num w:numId="22">
    <w:abstractNumId w:val="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58B"/>
    <w:rsid w:val="0002033A"/>
    <w:rsid w:val="00020861"/>
    <w:rsid w:val="000209E4"/>
    <w:rsid w:val="00021E1F"/>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75C4"/>
    <w:rsid w:val="000B2155"/>
    <w:rsid w:val="000B2389"/>
    <w:rsid w:val="000B2536"/>
    <w:rsid w:val="000B34FA"/>
    <w:rsid w:val="000B4768"/>
    <w:rsid w:val="000B4A7E"/>
    <w:rsid w:val="000B5842"/>
    <w:rsid w:val="000B60D1"/>
    <w:rsid w:val="000B66F6"/>
    <w:rsid w:val="000B7AEF"/>
    <w:rsid w:val="000B7D18"/>
    <w:rsid w:val="000C0E79"/>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923"/>
    <w:rsid w:val="00125FA4"/>
    <w:rsid w:val="00127B88"/>
    <w:rsid w:val="00130F13"/>
    <w:rsid w:val="001317E7"/>
    <w:rsid w:val="001330BB"/>
    <w:rsid w:val="00133227"/>
    <w:rsid w:val="001337A0"/>
    <w:rsid w:val="00135205"/>
    <w:rsid w:val="00135DEF"/>
    <w:rsid w:val="00137FEE"/>
    <w:rsid w:val="00141231"/>
    <w:rsid w:val="00142ACF"/>
    <w:rsid w:val="00143FBF"/>
    <w:rsid w:val="00144AAD"/>
    <w:rsid w:val="00145010"/>
    <w:rsid w:val="001459B0"/>
    <w:rsid w:val="001477F8"/>
    <w:rsid w:val="0015006E"/>
    <w:rsid w:val="00152DF5"/>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A56"/>
    <w:rsid w:val="00322325"/>
    <w:rsid w:val="00322373"/>
    <w:rsid w:val="00322B0C"/>
    <w:rsid w:val="00330C7E"/>
    <w:rsid w:val="00331BF2"/>
    <w:rsid w:val="00331D2A"/>
    <w:rsid w:val="00333052"/>
    <w:rsid w:val="003333F4"/>
    <w:rsid w:val="003400DF"/>
    <w:rsid w:val="00340312"/>
    <w:rsid w:val="00342A3A"/>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7001C"/>
    <w:rsid w:val="00570507"/>
    <w:rsid w:val="00570DD6"/>
    <w:rsid w:val="00572427"/>
    <w:rsid w:val="0057352A"/>
    <w:rsid w:val="005739D6"/>
    <w:rsid w:val="00573C3B"/>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468"/>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1A7A"/>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67EF7"/>
    <w:rsid w:val="00B717DB"/>
    <w:rsid w:val="00B71BB5"/>
    <w:rsid w:val="00B73036"/>
    <w:rsid w:val="00B7415A"/>
    <w:rsid w:val="00B74CFA"/>
    <w:rsid w:val="00B752EB"/>
    <w:rsid w:val="00B75E8C"/>
    <w:rsid w:val="00B802D9"/>
    <w:rsid w:val="00B81130"/>
    <w:rsid w:val="00B8338E"/>
    <w:rsid w:val="00B83FD3"/>
    <w:rsid w:val="00B848B9"/>
    <w:rsid w:val="00B87C24"/>
    <w:rsid w:val="00B9008E"/>
    <w:rsid w:val="00B92A23"/>
    <w:rsid w:val="00B940FA"/>
    <w:rsid w:val="00B9464A"/>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F6E"/>
    <w:rsid w:val="00BF1226"/>
    <w:rsid w:val="00BF1A31"/>
    <w:rsid w:val="00BF1F3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2DE8"/>
    <w:rsid w:val="00C67290"/>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40AD"/>
    <w:rsid w:val="00D05792"/>
    <w:rsid w:val="00D060B7"/>
    <w:rsid w:val="00D06336"/>
    <w:rsid w:val="00D06BF3"/>
    <w:rsid w:val="00D11D71"/>
    <w:rsid w:val="00D11E35"/>
    <w:rsid w:val="00D14CCD"/>
    <w:rsid w:val="00D15AD6"/>
    <w:rsid w:val="00D15E04"/>
    <w:rsid w:val="00D1691A"/>
    <w:rsid w:val="00D172E8"/>
    <w:rsid w:val="00D17C78"/>
    <w:rsid w:val="00D2083A"/>
    <w:rsid w:val="00D22A10"/>
    <w:rsid w:val="00D234CD"/>
    <w:rsid w:val="00D23648"/>
    <w:rsid w:val="00D248C8"/>
    <w:rsid w:val="00D260A5"/>
    <w:rsid w:val="00D26942"/>
    <w:rsid w:val="00D31DC5"/>
    <w:rsid w:val="00D32F32"/>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6F81"/>
    <w:rsid w:val="00D71DA3"/>
    <w:rsid w:val="00D73447"/>
    <w:rsid w:val="00D736C8"/>
    <w:rsid w:val="00D7635A"/>
    <w:rsid w:val="00D76DC8"/>
    <w:rsid w:val="00D770BE"/>
    <w:rsid w:val="00D80AFF"/>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169F"/>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8F8"/>
    <w:rsid w:val="00E96963"/>
    <w:rsid w:val="00E97B68"/>
    <w:rsid w:val="00EA18C4"/>
    <w:rsid w:val="00EA3FC8"/>
    <w:rsid w:val="00EA4341"/>
    <w:rsid w:val="00EB36ED"/>
    <w:rsid w:val="00EB370A"/>
    <w:rsid w:val="00EB558B"/>
    <w:rsid w:val="00EB5FC0"/>
    <w:rsid w:val="00EC096C"/>
    <w:rsid w:val="00EC1E5D"/>
    <w:rsid w:val="00EC3331"/>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basedOn w:val="Normal"/>
    <w:link w:val="ListParagraphChar"/>
    <w:uiPriority w:val="34"/>
    <w:qFormat/>
    <w:rsid w:val="002642AC"/>
    <w:pPr>
      <w:ind w:left="720"/>
      <w:contextualSpacing/>
    </w:pPr>
  </w:style>
  <w:style w:type="character" w:customStyle="1" w:styleId="ListParagraphChar">
    <w:name w:val="List Paragraph Char"/>
    <w:link w:val="ListParagraph"/>
    <w:uiPriority w:val="34"/>
    <w:qFormat/>
    <w:locked/>
    <w:rsid w:val="002642AC"/>
    <w:rPr>
      <w:lang w:val="id-I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67</cp:revision>
  <dcterms:created xsi:type="dcterms:W3CDTF">2018-09-08T12:21:00Z</dcterms:created>
  <dcterms:modified xsi:type="dcterms:W3CDTF">2020-06-11T00:52:00Z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