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DB7" w:rsidRPr="00A92DB7" w:rsidRDefault="00A92DB7" w:rsidP="00A92DB7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92DB7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A92DB7" w:rsidRPr="00A92DB7" w:rsidRDefault="00A92DB7" w:rsidP="00A92DB7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A92DB7" w:rsidRPr="00A92DB7" w:rsidRDefault="00A92DB7" w:rsidP="00A92DB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A92DB7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A92DB7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A92DB7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A92DB7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A92DB7" w:rsidRPr="00A92DB7" w:rsidRDefault="00A92DB7" w:rsidP="00A92D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92DB7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92DB7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92DB7" w:rsidRPr="00A92DB7" w:rsidRDefault="00A92DB7" w:rsidP="00A92D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92DB7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A92DB7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92DB7" w:rsidRPr="00A92DB7" w:rsidRDefault="00A92DB7" w:rsidP="00A92D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92DB7">
        <w:rPr>
          <w:rFonts w:ascii="Arial" w:hAnsi="Arial"/>
          <w:bCs/>
          <w:iCs/>
          <w:sz w:val="24"/>
          <w:szCs w:val="24"/>
        </w:rPr>
        <w:t>Prog. Keahlian</w:t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92DB7" w:rsidRPr="00A92DB7" w:rsidRDefault="00A92DB7" w:rsidP="00A92D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92DB7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A92DB7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92DB7" w:rsidRPr="00A92DB7" w:rsidRDefault="00A92DB7" w:rsidP="00A92D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ID"/>
        </w:rPr>
        <w:tab/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A92DB7">
        <w:rPr>
          <w:rFonts w:ascii="Arial" w:hAnsi="Arial"/>
          <w:bCs/>
          <w:iCs/>
          <w:sz w:val="24"/>
          <w:szCs w:val="24"/>
        </w:rPr>
        <w:t xml:space="preserve"> </w:t>
      </w:r>
    </w:p>
    <w:p w:rsidR="00A92DB7" w:rsidRPr="00A92DB7" w:rsidRDefault="00A92DB7" w:rsidP="00A92D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A92DB7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A92DB7">
        <w:rPr>
          <w:rFonts w:ascii="Arial" w:hAnsi="Arial"/>
          <w:bCs/>
          <w:iCs/>
          <w:sz w:val="24"/>
          <w:szCs w:val="24"/>
        </w:rPr>
        <w:t xml:space="preserve">/TP    </w:t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92DB7">
        <w:rPr>
          <w:rFonts w:ascii="Arial" w:hAnsi="Arial"/>
          <w:bCs/>
          <w:iCs/>
          <w:sz w:val="24"/>
          <w:szCs w:val="24"/>
        </w:rPr>
        <w:t>X</w:t>
      </w:r>
      <w:r w:rsidRPr="00A92DB7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A92DB7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A92DB7">
        <w:rPr>
          <w:rFonts w:ascii="Arial" w:hAnsi="Arial"/>
          <w:bCs/>
          <w:iCs/>
          <w:sz w:val="24"/>
          <w:szCs w:val="24"/>
        </w:rPr>
        <w:t>G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US"/>
        </w:rPr>
        <w:t>enap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A92DB7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>
        <w:rPr>
          <w:rFonts w:ascii="Arial" w:hAnsi="Arial"/>
          <w:bCs/>
          <w:iCs/>
          <w:sz w:val="24"/>
          <w:szCs w:val="24"/>
          <w:lang w:val="en-US"/>
        </w:rPr>
        <w:t>3-4</w:t>
      </w:r>
      <w:r w:rsidRPr="00A92DB7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A92DB7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A92DB7" w:rsidRPr="00A92DB7" w:rsidRDefault="00A92DB7" w:rsidP="00A92D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A92DB7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A92DB7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A92DB7">
        <w:rPr>
          <w:rFonts w:ascii="Arial" w:hAnsi="Arial"/>
          <w:bCs/>
          <w:iCs/>
          <w:sz w:val="24"/>
          <w:szCs w:val="24"/>
        </w:rPr>
        <w:t xml:space="preserve"> </w:t>
      </w:r>
      <w:r w:rsidRPr="00A92DB7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A92DB7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92DB7" w:rsidRPr="00A92DB7" w:rsidRDefault="00A92DB7" w:rsidP="00A92DB7">
      <w:pPr>
        <w:spacing w:after="0"/>
        <w:ind w:firstLine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A92DB7">
        <w:rPr>
          <w:rFonts w:ascii="Arial" w:hAnsi="Arial"/>
          <w:bCs/>
          <w:iCs/>
          <w:sz w:val="24"/>
          <w:szCs w:val="24"/>
        </w:rPr>
        <w:t>Materi</w:t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</w:rPr>
        <w:tab/>
        <w:t>:</w:t>
      </w:r>
      <w:r w:rsidRPr="00A92DB7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A92DB7">
        <w:rPr>
          <w:rFonts w:ascii="Arial" w:hAnsi="Arial"/>
          <w:sz w:val="24"/>
          <w:szCs w:val="24"/>
        </w:rPr>
        <w:t xml:space="preserve">Etos Kerja Masyarakat </w:t>
      </w:r>
      <w:r w:rsidRPr="00A92DB7">
        <w:rPr>
          <w:rFonts w:ascii="Arial" w:hAnsi="Arial"/>
          <w:spacing w:val="2"/>
          <w:sz w:val="24"/>
          <w:szCs w:val="24"/>
        </w:rPr>
        <w:t>I</w:t>
      </w:r>
      <w:r w:rsidRPr="00A92DB7">
        <w:rPr>
          <w:rFonts w:ascii="Arial" w:hAnsi="Arial"/>
          <w:sz w:val="24"/>
          <w:szCs w:val="24"/>
        </w:rPr>
        <w:t>ndone</w:t>
      </w:r>
      <w:r w:rsidRPr="00A92DB7">
        <w:rPr>
          <w:rFonts w:ascii="Arial" w:hAnsi="Arial"/>
          <w:spacing w:val="-3"/>
          <w:sz w:val="24"/>
          <w:szCs w:val="24"/>
        </w:rPr>
        <w:t>s</w:t>
      </w:r>
      <w:r w:rsidRPr="00A92DB7">
        <w:rPr>
          <w:rFonts w:ascii="Arial" w:hAnsi="Arial"/>
          <w:sz w:val="24"/>
          <w:szCs w:val="24"/>
        </w:rPr>
        <w:t>ia</w:t>
      </w:r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92DB7" w:rsidRPr="00A92DB7" w:rsidRDefault="00A92DB7" w:rsidP="00A92DB7">
      <w:pPr>
        <w:spacing w:after="0"/>
        <w:ind w:firstLine="426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A92DB7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A92DB7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</w:rPr>
        <w:tab/>
        <w:t>:</w:t>
      </w:r>
    </w:p>
    <w:p w:rsidR="00A92DB7" w:rsidRDefault="00A92DB7" w:rsidP="00A92DB7">
      <w:pPr>
        <w:pStyle w:val="ListParagraph"/>
        <w:numPr>
          <w:ilvl w:val="1"/>
          <w:numId w:val="10"/>
        </w:numPr>
        <w:spacing w:after="0"/>
        <w:jc w:val="both"/>
        <w:rPr>
          <w:rFonts w:ascii="Arial" w:hAnsi="Arial"/>
          <w:sz w:val="24"/>
          <w:szCs w:val="24"/>
          <w:lang w:val="en-US"/>
        </w:rPr>
      </w:pPr>
      <w:r w:rsidRPr="00A92DB7">
        <w:rPr>
          <w:rFonts w:ascii="Arial" w:hAnsi="Arial"/>
          <w:sz w:val="24"/>
          <w:szCs w:val="24"/>
        </w:rPr>
        <w:t xml:space="preserve">Mengevaluasi etos kerja masyarakat </w:t>
      </w:r>
      <w:r w:rsidRPr="00A92DB7">
        <w:rPr>
          <w:rFonts w:ascii="Arial" w:hAnsi="Arial"/>
          <w:spacing w:val="2"/>
          <w:sz w:val="24"/>
          <w:szCs w:val="24"/>
        </w:rPr>
        <w:t>I</w:t>
      </w:r>
      <w:r w:rsidRPr="00A92DB7">
        <w:rPr>
          <w:rFonts w:ascii="Arial" w:hAnsi="Arial"/>
          <w:sz w:val="24"/>
          <w:szCs w:val="24"/>
        </w:rPr>
        <w:t>ndone</w:t>
      </w:r>
      <w:r w:rsidRPr="00A92DB7">
        <w:rPr>
          <w:rFonts w:ascii="Arial" w:hAnsi="Arial"/>
          <w:spacing w:val="-3"/>
          <w:sz w:val="24"/>
          <w:szCs w:val="24"/>
        </w:rPr>
        <w:t>s</w:t>
      </w:r>
      <w:r w:rsidRPr="00A92DB7">
        <w:rPr>
          <w:rFonts w:ascii="Arial" w:hAnsi="Arial"/>
          <w:sz w:val="24"/>
          <w:szCs w:val="24"/>
        </w:rPr>
        <w:t>ia</w:t>
      </w:r>
    </w:p>
    <w:p w:rsidR="00A92DB7" w:rsidRPr="00A92DB7" w:rsidRDefault="00A92DB7" w:rsidP="00A92DB7">
      <w:pPr>
        <w:pStyle w:val="ListParagraph"/>
        <w:numPr>
          <w:ilvl w:val="1"/>
          <w:numId w:val="11"/>
        </w:numPr>
        <w:spacing w:after="0"/>
        <w:jc w:val="both"/>
        <w:rPr>
          <w:rFonts w:ascii="Arial" w:hAnsi="Arial"/>
          <w:sz w:val="24"/>
          <w:szCs w:val="24"/>
          <w:lang w:val="en-US"/>
        </w:rPr>
      </w:pPr>
      <w:r w:rsidRPr="00A92DB7">
        <w:rPr>
          <w:rFonts w:ascii="Arial" w:hAnsi="Arial"/>
          <w:sz w:val="24"/>
          <w:szCs w:val="24"/>
        </w:rPr>
        <w:t xml:space="preserve">Menyaji hasil evaluasi tentang etos kerja masyarakat </w:t>
      </w:r>
      <w:r w:rsidRPr="00A92DB7">
        <w:rPr>
          <w:rFonts w:ascii="Arial" w:hAnsi="Arial"/>
          <w:spacing w:val="2"/>
          <w:sz w:val="24"/>
          <w:szCs w:val="24"/>
        </w:rPr>
        <w:t>I</w:t>
      </w:r>
      <w:r w:rsidRPr="00A92DB7">
        <w:rPr>
          <w:rFonts w:ascii="Arial" w:hAnsi="Arial"/>
          <w:sz w:val="24"/>
          <w:szCs w:val="24"/>
        </w:rPr>
        <w:t>ndone</w:t>
      </w:r>
      <w:r w:rsidRPr="00A92DB7">
        <w:rPr>
          <w:rFonts w:ascii="Arial" w:hAnsi="Arial"/>
          <w:spacing w:val="-3"/>
          <w:sz w:val="24"/>
          <w:szCs w:val="24"/>
        </w:rPr>
        <w:t>s</w:t>
      </w:r>
      <w:r w:rsidRPr="00A92DB7">
        <w:rPr>
          <w:rFonts w:ascii="Arial" w:hAnsi="Arial"/>
          <w:sz w:val="24"/>
          <w:szCs w:val="24"/>
        </w:rPr>
        <w:t>ia</w:t>
      </w:r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92DB7" w:rsidRPr="00A92DB7" w:rsidRDefault="00A92DB7" w:rsidP="00A92DB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A92DB7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A92DB7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92DB7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A92DB7" w:rsidRDefault="00A92DB7" w:rsidP="00A92DB7">
      <w:p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US"/>
        </w:rPr>
      </w:pPr>
    </w:p>
    <w:p w:rsidR="00A92DB7" w:rsidRPr="00A92DB7" w:rsidRDefault="00A92DB7" w:rsidP="00A92DB7">
      <w:p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</w:p>
    <w:p w:rsidR="00A92DB7" w:rsidRPr="00A92DB7" w:rsidRDefault="00A92DB7" w:rsidP="00A92DB7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A92DB7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92DB7" w:rsidRPr="00A92DB7" w:rsidTr="004F1FDF">
        <w:tc>
          <w:tcPr>
            <w:tcW w:w="3261" w:type="dxa"/>
          </w:tcPr>
          <w:p w:rsidR="00A92DB7" w:rsidRPr="00A92DB7" w:rsidRDefault="00A92DB7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A92DB7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92DB7" w:rsidRPr="00A92DB7" w:rsidRDefault="00A92DB7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A92DB7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92DB7" w:rsidRPr="00A92DB7" w:rsidTr="004F1FDF">
        <w:tc>
          <w:tcPr>
            <w:tcW w:w="3261" w:type="dxa"/>
          </w:tcPr>
          <w:p w:rsidR="00A92DB7" w:rsidRPr="00A92DB7" w:rsidRDefault="00A92DB7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A92DB7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A92DB7" w:rsidRPr="00A92DB7" w:rsidRDefault="00A92DB7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A92DB7" w:rsidRPr="00A92DB7" w:rsidRDefault="00A92DB7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kelengkapan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A92DB7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A92DB7" w:rsidRPr="00A92DB7" w:rsidRDefault="00A92DB7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92DB7" w:rsidRPr="00A92DB7" w:rsidRDefault="00A92DB7" w:rsidP="004F1FD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A92DB7" w:rsidRPr="00A92DB7" w:rsidRDefault="00A92DB7" w:rsidP="00A92DB7">
      <w:pPr>
        <w:spacing w:after="0"/>
        <w:rPr>
          <w:rFonts w:ascii="Arial" w:hAnsi="Arial"/>
          <w:sz w:val="24"/>
          <w:szCs w:val="24"/>
        </w:rPr>
      </w:pPr>
    </w:p>
    <w:p w:rsidR="00A92DB7" w:rsidRPr="00A92DB7" w:rsidRDefault="00A92DB7" w:rsidP="00A92DB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A92DB7">
        <w:rPr>
          <w:rFonts w:ascii="Arial" w:hAnsi="Arial"/>
          <w:sz w:val="24"/>
          <w:szCs w:val="24"/>
        </w:rPr>
        <w:t>Alat/Bahan dan media pembelajaran</w:t>
      </w:r>
    </w:p>
    <w:p w:rsidR="00A92DB7" w:rsidRPr="00A92DB7" w:rsidRDefault="00A92DB7" w:rsidP="00A92DB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92DB7">
        <w:rPr>
          <w:rFonts w:ascii="Arial" w:hAnsi="Arial"/>
          <w:bCs/>
          <w:iCs/>
          <w:sz w:val="24"/>
          <w:szCs w:val="24"/>
        </w:rPr>
        <w:t>Media</w:t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92DB7" w:rsidRPr="00A92DB7" w:rsidRDefault="00A92DB7" w:rsidP="00A92DB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92DB7">
        <w:rPr>
          <w:rFonts w:ascii="Arial" w:hAnsi="Arial"/>
          <w:bCs/>
          <w:iCs/>
          <w:sz w:val="24"/>
          <w:szCs w:val="24"/>
        </w:rPr>
        <w:t xml:space="preserve">Alat/Bahan </w:t>
      </w:r>
      <w:r w:rsidRPr="00A92DB7">
        <w:rPr>
          <w:rFonts w:ascii="Arial" w:hAnsi="Arial"/>
          <w:bCs/>
          <w:iCs/>
          <w:sz w:val="24"/>
          <w:szCs w:val="24"/>
        </w:rPr>
        <w:tab/>
      </w:r>
      <w:r w:rsidRPr="00A92DB7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A92DB7" w:rsidRPr="00A92DB7" w:rsidRDefault="00A92DB7" w:rsidP="00A92DB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A92DB7">
        <w:rPr>
          <w:rFonts w:ascii="Arial" w:hAnsi="Arial"/>
          <w:bCs/>
          <w:iCs/>
          <w:sz w:val="24"/>
          <w:szCs w:val="24"/>
        </w:rPr>
        <w:t>Sumber Belajar</w:t>
      </w:r>
      <w:r w:rsidRPr="00A92DB7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A92DB7" w:rsidRPr="00A92DB7" w:rsidRDefault="00A92DB7" w:rsidP="00A92DB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A92DB7">
        <w:rPr>
          <w:rFonts w:ascii="Arial" w:hAnsi="Arial"/>
          <w:sz w:val="24"/>
          <w:szCs w:val="24"/>
        </w:rPr>
        <w:t>Penilaian Pembelajaran</w:t>
      </w:r>
    </w:p>
    <w:p w:rsidR="00A92DB7" w:rsidRPr="00A92DB7" w:rsidRDefault="00A92DB7" w:rsidP="00A92DB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A92DB7">
        <w:rPr>
          <w:rFonts w:ascii="Arial" w:hAnsi="Arial"/>
          <w:sz w:val="24"/>
          <w:szCs w:val="24"/>
        </w:rPr>
        <w:t xml:space="preserve">Pengetahuan: Kemampuan siswa dalam menjawab pertanyaan, mengerjakan latihan </w:t>
      </w:r>
      <w:r w:rsidRPr="00A92DB7">
        <w:rPr>
          <w:rFonts w:ascii="Arial" w:hAnsi="Arial"/>
          <w:sz w:val="24"/>
          <w:szCs w:val="24"/>
          <w:lang w:val="en-US"/>
        </w:rPr>
        <w:t xml:space="preserve">  E</w:t>
      </w:r>
      <w:r w:rsidRPr="00A92DB7">
        <w:rPr>
          <w:rFonts w:ascii="Arial" w:hAnsi="Arial"/>
          <w:sz w:val="24"/>
          <w:szCs w:val="24"/>
        </w:rPr>
        <w:t xml:space="preserve">tos kerja masyarakat </w:t>
      </w:r>
      <w:r w:rsidRPr="00A92DB7">
        <w:rPr>
          <w:rFonts w:ascii="Arial" w:hAnsi="Arial"/>
          <w:spacing w:val="2"/>
          <w:sz w:val="24"/>
          <w:szCs w:val="24"/>
        </w:rPr>
        <w:t>I</w:t>
      </w:r>
      <w:r w:rsidRPr="00A92DB7">
        <w:rPr>
          <w:rFonts w:ascii="Arial" w:hAnsi="Arial"/>
          <w:sz w:val="24"/>
          <w:szCs w:val="24"/>
        </w:rPr>
        <w:t>ndone</w:t>
      </w:r>
      <w:r w:rsidRPr="00A92DB7">
        <w:rPr>
          <w:rFonts w:ascii="Arial" w:hAnsi="Arial"/>
          <w:spacing w:val="-3"/>
          <w:sz w:val="24"/>
          <w:szCs w:val="24"/>
        </w:rPr>
        <w:t>s</w:t>
      </w:r>
      <w:r w:rsidRPr="00A92DB7">
        <w:rPr>
          <w:rFonts w:ascii="Arial" w:hAnsi="Arial"/>
          <w:sz w:val="24"/>
          <w:szCs w:val="24"/>
        </w:rPr>
        <w:t>ia</w:t>
      </w:r>
    </w:p>
    <w:p w:rsidR="00A92DB7" w:rsidRPr="00A92DB7" w:rsidRDefault="00A92DB7" w:rsidP="00A92DB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A92DB7">
        <w:rPr>
          <w:rFonts w:ascii="Arial" w:hAnsi="Arial"/>
          <w:sz w:val="24"/>
          <w:szCs w:val="24"/>
        </w:rPr>
        <w:t xml:space="preserve">Keterampilan: </w:t>
      </w:r>
      <w:r w:rsidRPr="00A92DB7">
        <w:rPr>
          <w:rFonts w:ascii="Arial" w:hAnsi="Arial"/>
          <w:sz w:val="24"/>
          <w:szCs w:val="24"/>
          <w:lang w:val="en-US"/>
        </w:rPr>
        <w:t xml:space="preserve"> </w:t>
      </w:r>
      <w:r w:rsidRPr="00A92DB7">
        <w:rPr>
          <w:rFonts w:ascii="Arial" w:hAnsi="Arial"/>
          <w:sz w:val="24"/>
          <w:szCs w:val="24"/>
        </w:rPr>
        <w:t xml:space="preserve"> Menyaji hasil evaluasi tentang etos kerja masyarakat </w:t>
      </w:r>
      <w:r w:rsidRPr="00A92DB7">
        <w:rPr>
          <w:rFonts w:ascii="Arial" w:hAnsi="Arial"/>
          <w:spacing w:val="2"/>
          <w:sz w:val="24"/>
          <w:szCs w:val="24"/>
        </w:rPr>
        <w:t>I</w:t>
      </w:r>
      <w:r w:rsidRPr="00A92DB7">
        <w:rPr>
          <w:rFonts w:ascii="Arial" w:hAnsi="Arial"/>
          <w:sz w:val="24"/>
          <w:szCs w:val="24"/>
        </w:rPr>
        <w:t>ndone</w:t>
      </w:r>
      <w:r w:rsidRPr="00A92DB7">
        <w:rPr>
          <w:rFonts w:ascii="Arial" w:hAnsi="Arial"/>
          <w:spacing w:val="-3"/>
          <w:sz w:val="24"/>
          <w:szCs w:val="24"/>
        </w:rPr>
        <w:t>s</w:t>
      </w:r>
      <w:r w:rsidRPr="00A92DB7">
        <w:rPr>
          <w:rFonts w:ascii="Arial" w:hAnsi="Arial"/>
          <w:sz w:val="24"/>
          <w:szCs w:val="24"/>
        </w:rPr>
        <w:t xml:space="preserve">ia </w:t>
      </w:r>
    </w:p>
    <w:p w:rsidR="00A92DB7" w:rsidRPr="00A92DB7" w:rsidRDefault="00A92DB7" w:rsidP="00A92DB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/>
          <w:sz w:val="20"/>
          <w:szCs w:val="20"/>
          <w:lang w:val="en-US"/>
        </w:rPr>
      </w:pPr>
      <w:r w:rsidRPr="00A92DB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92DB7" w:rsidRPr="00A92DB7" w:rsidRDefault="00A92DB7" w:rsidP="00A92DB7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92DB7" w:rsidRPr="00A92DB7" w:rsidTr="004F1FDF">
        <w:tc>
          <w:tcPr>
            <w:tcW w:w="4885" w:type="dxa"/>
          </w:tcPr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92DB7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92DB7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92DB7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92DB7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A92DB7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A92DB7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92DB7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2DB7" w:rsidRPr="00A92DB7" w:rsidRDefault="00A92DB7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A92DB7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A92DB7" w:rsidRPr="00A92DB7" w:rsidRDefault="00A92DB7" w:rsidP="00A92DB7">
      <w:pPr>
        <w:rPr>
          <w:rFonts w:ascii="Arial" w:hAnsi="Arial"/>
          <w:sz w:val="24"/>
          <w:szCs w:val="24"/>
          <w:lang w:val="en-US"/>
        </w:rPr>
      </w:pPr>
    </w:p>
    <w:p w:rsidR="00A92DB7" w:rsidRPr="00A92DB7" w:rsidRDefault="00A92DB7" w:rsidP="00A92DB7">
      <w:pPr>
        <w:rPr>
          <w:rFonts w:ascii="Arial" w:hAnsi="Arial"/>
          <w:sz w:val="24"/>
          <w:szCs w:val="24"/>
          <w:lang w:val="en-US"/>
        </w:rPr>
      </w:pPr>
    </w:p>
    <w:p w:rsidR="00A92DB7" w:rsidRPr="00A92DB7" w:rsidRDefault="00A92DB7" w:rsidP="00A92DB7">
      <w:pPr>
        <w:rPr>
          <w:rFonts w:ascii="Arial" w:hAnsi="Arial"/>
          <w:sz w:val="24"/>
          <w:szCs w:val="24"/>
          <w:lang w:val="en-US"/>
        </w:rPr>
      </w:pPr>
    </w:p>
    <w:p w:rsidR="00A92DB7" w:rsidRPr="00A92DB7" w:rsidRDefault="00A92DB7" w:rsidP="00A92DB7">
      <w:pPr>
        <w:rPr>
          <w:rFonts w:ascii="Arial" w:hAnsi="Arial"/>
          <w:sz w:val="24"/>
          <w:szCs w:val="24"/>
        </w:rPr>
      </w:pPr>
    </w:p>
    <w:p w:rsidR="00A92DB7" w:rsidRPr="00A92DB7" w:rsidRDefault="00A92DB7" w:rsidP="00A92DB7">
      <w:pPr>
        <w:rPr>
          <w:rFonts w:ascii="Arial" w:hAnsi="Arial"/>
          <w:sz w:val="24"/>
          <w:szCs w:val="24"/>
        </w:rPr>
      </w:pPr>
    </w:p>
    <w:p w:rsidR="00A92DB7" w:rsidRPr="00A92DB7" w:rsidRDefault="00A92DB7" w:rsidP="00A92DB7">
      <w:pPr>
        <w:rPr>
          <w:rFonts w:ascii="Arial" w:hAnsi="Arial"/>
          <w:sz w:val="24"/>
          <w:szCs w:val="24"/>
        </w:rPr>
      </w:pPr>
    </w:p>
    <w:p w:rsidR="0010428C" w:rsidRPr="00A92DB7" w:rsidRDefault="0010428C">
      <w:pPr>
        <w:rPr>
          <w:sz w:val="24"/>
          <w:szCs w:val="24"/>
        </w:rPr>
      </w:pPr>
    </w:p>
    <w:sectPr w:rsidR="0010428C" w:rsidRPr="00A92DB7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7D9F"/>
    <w:multiLevelType w:val="hybridMultilevel"/>
    <w:tmpl w:val="42F64D4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E7130E9"/>
    <w:multiLevelType w:val="hybridMultilevel"/>
    <w:tmpl w:val="AEC4234A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3268C"/>
    <w:multiLevelType w:val="hybridMultilevel"/>
    <w:tmpl w:val="2D06AB9E"/>
    <w:lvl w:ilvl="0" w:tplc="0409000B">
      <w:start w:val="1"/>
      <w:numFmt w:val="bullet"/>
      <w:lvlText w:val=""/>
      <w:lvlJc w:val="left"/>
      <w:pPr>
        <w:ind w:left="5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6503E"/>
    <w:multiLevelType w:val="hybridMultilevel"/>
    <w:tmpl w:val="1C762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3701499"/>
    <w:multiLevelType w:val="multilevel"/>
    <w:tmpl w:val="E3782B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26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6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82F9E"/>
    <w:multiLevelType w:val="multilevel"/>
    <w:tmpl w:val="F058DF6A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7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8">
    <w:nsid w:val="42FB66D9"/>
    <w:multiLevelType w:val="hybridMultilevel"/>
    <w:tmpl w:val="9F00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CE1231"/>
    <w:multiLevelType w:val="multilevel"/>
    <w:tmpl w:val="3284407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63381540"/>
    <w:multiLevelType w:val="multilevel"/>
    <w:tmpl w:val="F82EA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2947989"/>
    <w:multiLevelType w:val="multilevel"/>
    <w:tmpl w:val="C436E6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26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12">
    <w:nsid w:val="731A0054"/>
    <w:multiLevelType w:val="multilevel"/>
    <w:tmpl w:val="8BEAFB06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7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12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2DB7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2DB7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DB7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92DB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92DB7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A92D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A92DB7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2020-05-16T18:20:00Z</dcterms:created>
  <dcterms:modified xsi:type="dcterms:W3CDTF">2020-05-16T18:24:00Z</dcterms:modified>
</cp:coreProperties>
</file>