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E0426E">
        <w:rPr>
          <w:rFonts w:ascii="Times New Roman" w:hAnsi="Times New Roman" w:cs="Times New Roman"/>
          <w:bCs/>
          <w:iCs/>
          <w:sz w:val="24"/>
          <w:szCs w:val="24"/>
        </w:rPr>
        <w:t xml:space="preserve">X /Ganjil  (Pert. </w:t>
      </w:r>
      <w:r w:rsidR="00E57E50"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FA385F">
        <w:rPr>
          <w:rFonts w:ascii="Times New Roman" w:hAnsi="Times New Roman" w:cs="Times New Roman"/>
          <w:bCs/>
          <w:iCs/>
          <w:sz w:val="24"/>
          <w:szCs w:val="24"/>
        </w:rPr>
        <w:t>Deret aritmatika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D012A8">
        <w:rPr>
          <w:rFonts w:ascii="Times New Roman" w:hAnsi="Times New Roman" w:cs="Times New Roman"/>
          <w:sz w:val="24"/>
          <w:szCs w:val="24"/>
        </w:rPr>
        <w:t>5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012A8">
        <w:rPr>
          <w:rFonts w:ascii="Times New Roman" w:hAnsi="Times New Roman" w:cs="Times New Roman"/>
          <w:sz w:val="24"/>
          <w:szCs w:val="24"/>
        </w:rPr>
        <w:t>Menganalisis barisan dan deret aritmatika</w:t>
      </w:r>
    </w:p>
    <w:p w:rsidR="00FB2675" w:rsidRPr="004F0A63" w:rsidRDefault="00D012A8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4.5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="00E57E50">
        <w:rPr>
          <w:rFonts w:ascii="Times New Roman" w:hAnsi="Times New Roman" w:cs="Times New Roman"/>
          <w:sz w:val="24"/>
          <w:szCs w:val="24"/>
        </w:rPr>
        <w:t xml:space="preserve">Menyelesaikan masalah kontekstual yang berkaitan dengan </w:t>
      </w:r>
      <w:r>
        <w:rPr>
          <w:rFonts w:ascii="Times New Roman" w:hAnsi="Times New Roman" w:cs="Times New Roman"/>
          <w:sz w:val="24"/>
          <w:szCs w:val="24"/>
        </w:rPr>
        <w:t>barisan dan deret aritmaika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FA385F" w:rsidRPr="00FA385F" w:rsidRDefault="00FA385F" w:rsidP="00FA385F">
      <w:pPr>
        <w:pStyle w:val="ListParagraph"/>
        <w:numPr>
          <w:ilvl w:val="2"/>
          <w:numId w:val="49"/>
        </w:num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FA385F">
        <w:rPr>
          <w:rFonts w:ascii="Times New Roman" w:hAnsi="Times New Roman"/>
          <w:sz w:val="24"/>
          <w:szCs w:val="24"/>
          <w:lang w:val="id-ID" w:eastAsia="id-ID"/>
        </w:rPr>
        <w:t>Menjelaskan pengertian  deret aritmetika.</w:t>
      </w:r>
    </w:p>
    <w:p w:rsidR="00FA385F" w:rsidRPr="00FA385F" w:rsidRDefault="00FA385F" w:rsidP="00FA385F">
      <w:pPr>
        <w:pStyle w:val="ListParagraph"/>
        <w:numPr>
          <w:ilvl w:val="2"/>
          <w:numId w:val="49"/>
        </w:num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FA385F">
        <w:rPr>
          <w:rFonts w:ascii="Times New Roman" w:hAnsi="Times New Roman"/>
          <w:sz w:val="24"/>
          <w:szCs w:val="24"/>
          <w:lang w:val="id-ID" w:eastAsia="id-ID"/>
        </w:rPr>
        <w:t>Menetukan jumlah n suku pertama suatu deret aritmatika.</w:t>
      </w:r>
    </w:p>
    <w:p w:rsidR="00FA385F" w:rsidRPr="00FA385F" w:rsidRDefault="00FA385F" w:rsidP="00FA385F">
      <w:pPr>
        <w:pStyle w:val="ListParagraph"/>
        <w:numPr>
          <w:ilvl w:val="2"/>
          <w:numId w:val="49"/>
        </w:num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FA385F">
        <w:rPr>
          <w:rFonts w:ascii="Times New Roman" w:hAnsi="Times New Roman"/>
          <w:sz w:val="24"/>
          <w:szCs w:val="24"/>
          <w:lang w:val="id-ID" w:eastAsia="id-ID"/>
        </w:rPr>
        <w:t>Menetukan  nilai suku tengah dari suatu barisan aritmatika.</w:t>
      </w:r>
    </w:p>
    <w:p w:rsidR="00FA385F" w:rsidRPr="00FA385F" w:rsidRDefault="00FA385F" w:rsidP="00FA385F">
      <w:pPr>
        <w:pStyle w:val="ListParagraph"/>
        <w:numPr>
          <w:ilvl w:val="2"/>
          <w:numId w:val="49"/>
        </w:num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FA385F">
        <w:rPr>
          <w:rFonts w:ascii="Times New Roman" w:hAnsi="Times New Roman"/>
          <w:sz w:val="24"/>
          <w:szCs w:val="24"/>
          <w:lang w:eastAsia="id-ID"/>
        </w:rPr>
        <w:t>Menganalisis masalah yang berkaitan dengan konsep barisan dan deret aritmatika.</w:t>
      </w:r>
    </w:p>
    <w:p w:rsidR="00FA385F" w:rsidRPr="00FA385F" w:rsidRDefault="00FA385F" w:rsidP="00FA385F">
      <w:pPr>
        <w:pStyle w:val="ListParagraph"/>
        <w:numPr>
          <w:ilvl w:val="2"/>
          <w:numId w:val="50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FA385F">
        <w:rPr>
          <w:rFonts w:ascii="Times New Roman" w:hAnsi="Times New Roman"/>
          <w:sz w:val="24"/>
          <w:szCs w:val="24"/>
          <w:lang w:val="id-ID" w:eastAsia="id-ID"/>
        </w:rPr>
        <w:t xml:space="preserve">Menyelesaikan masalah yang berkaitan dengan deret aritmatika. </w:t>
      </w:r>
    </w:p>
    <w:p w:rsidR="00FA385F" w:rsidRPr="00FA385F" w:rsidRDefault="00FA385F" w:rsidP="00FA385F">
      <w:pPr>
        <w:pStyle w:val="ListParagraph"/>
        <w:numPr>
          <w:ilvl w:val="2"/>
          <w:numId w:val="50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FA385F">
        <w:rPr>
          <w:rFonts w:ascii="Times New Roman" w:hAnsi="Times New Roman"/>
          <w:sz w:val="24"/>
          <w:szCs w:val="24"/>
          <w:lang w:val="id-ID" w:eastAsia="id-ID"/>
        </w:rPr>
        <w:t xml:space="preserve">Menyelesaikan </w:t>
      </w:r>
      <w:r w:rsidRPr="00FA385F">
        <w:rPr>
          <w:rFonts w:ascii="Times New Roman" w:hAnsi="Times New Roman"/>
          <w:sz w:val="24"/>
          <w:szCs w:val="24"/>
          <w:lang w:val="sv-SE" w:eastAsia="id-ID"/>
        </w:rPr>
        <w:t>masalah kontekstual</w:t>
      </w:r>
      <w:r w:rsidRPr="00FA385F">
        <w:rPr>
          <w:rFonts w:ascii="Times New Roman" w:hAnsi="Times New Roman"/>
          <w:sz w:val="24"/>
          <w:szCs w:val="24"/>
          <w:lang w:val="id-ID" w:eastAsia="id-ID"/>
        </w:rPr>
        <w:t xml:space="preserve"> yang berkaitan dengan konsep </w:t>
      </w:r>
      <w:r w:rsidRPr="00FA385F">
        <w:rPr>
          <w:rFonts w:ascii="Times New Roman" w:hAnsi="Times New Roman"/>
          <w:sz w:val="24"/>
          <w:szCs w:val="24"/>
          <w:lang w:val="sv-SE" w:eastAsia="id-ID"/>
        </w:rPr>
        <w:t>barisan dan deret aritmatika</w:t>
      </w:r>
      <w:r w:rsidRPr="00FA385F">
        <w:rPr>
          <w:rFonts w:ascii="Times New Roman" w:hAnsi="Times New Roman"/>
          <w:sz w:val="24"/>
          <w:szCs w:val="24"/>
          <w:lang w:val="id-ID" w:eastAsia="id-ID"/>
        </w:rPr>
        <w:t>.</w:t>
      </w:r>
    </w:p>
    <w:p w:rsidR="00FA385F" w:rsidRPr="00FA385F" w:rsidRDefault="00FA385F" w:rsidP="00FA385F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  <w:lang w:val="id-ID" w:eastAsia="id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A385F" w:rsidRPr="004F0A63" w:rsidTr="00B076CF">
        <w:tc>
          <w:tcPr>
            <w:tcW w:w="3261" w:type="dxa"/>
          </w:tcPr>
          <w:p w:rsidR="00FA385F" w:rsidRPr="004F0A63" w:rsidRDefault="00FA385F" w:rsidP="00D012A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kontekstual yang berkaitan dengan deret aritmatika</w:t>
            </w:r>
          </w:p>
        </w:tc>
        <w:tc>
          <w:tcPr>
            <w:tcW w:w="5811" w:type="dxa"/>
          </w:tcPr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deret aritmatika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deret aritmatika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deret aritmatika </w:t>
            </w:r>
          </w:p>
          <w:p w:rsidR="00FA385F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dengan mengadakan ulangan harian KD 3.5</w:t>
            </w: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FA385F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85F" w:rsidRPr="004F0A63" w:rsidRDefault="00FA385F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A385F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>
        <w:rPr>
          <w:rFonts w:ascii="Times New Roman" w:hAnsi="Times New Roman" w:cs="Times New Roman"/>
          <w:sz w:val="24"/>
          <w:szCs w:val="24"/>
        </w:rPr>
        <w:t>dan ulangan harian KD 3.5</w:t>
      </w:r>
    </w:p>
    <w:p w:rsidR="00FB2675" w:rsidRPr="004F0A63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C5331"/>
    <w:multiLevelType w:val="multilevel"/>
    <w:tmpl w:val="7F44D19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F72C1A"/>
    <w:multiLevelType w:val="multilevel"/>
    <w:tmpl w:val="5520475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7750801"/>
    <w:multiLevelType w:val="multilevel"/>
    <w:tmpl w:val="A79C80EC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0">
    <w:nsid w:val="19731209"/>
    <w:multiLevelType w:val="multilevel"/>
    <w:tmpl w:val="295C32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B1D5597"/>
    <w:multiLevelType w:val="multilevel"/>
    <w:tmpl w:val="ADE822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535C52"/>
    <w:multiLevelType w:val="multilevel"/>
    <w:tmpl w:val="12F828E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6">
    <w:nsid w:val="21CF494D"/>
    <w:multiLevelType w:val="multilevel"/>
    <w:tmpl w:val="9E1293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4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EDC337D"/>
    <w:multiLevelType w:val="multilevel"/>
    <w:tmpl w:val="DA4643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8D40B57"/>
    <w:multiLevelType w:val="multilevel"/>
    <w:tmpl w:val="67EC5C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5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>
    <w:nsid w:val="5AF23A67"/>
    <w:multiLevelType w:val="multilevel"/>
    <w:tmpl w:val="77185EB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5F854D8C"/>
    <w:multiLevelType w:val="multilevel"/>
    <w:tmpl w:val="8FBEF5E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37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>
    <w:nsid w:val="6B2250FA"/>
    <w:multiLevelType w:val="multilevel"/>
    <w:tmpl w:val="9A1253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7C5ABA"/>
    <w:multiLevelType w:val="multilevel"/>
    <w:tmpl w:val="C504B6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8">
    <w:nsid w:val="7E277B14"/>
    <w:multiLevelType w:val="hybridMultilevel"/>
    <w:tmpl w:val="F996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27"/>
  </w:num>
  <w:num w:numId="3">
    <w:abstractNumId w:val="3"/>
  </w:num>
  <w:num w:numId="4">
    <w:abstractNumId w:val="43"/>
  </w:num>
  <w:num w:numId="5">
    <w:abstractNumId w:val="1"/>
  </w:num>
  <w:num w:numId="6">
    <w:abstractNumId w:val="14"/>
  </w:num>
  <w:num w:numId="7">
    <w:abstractNumId w:val="37"/>
  </w:num>
  <w:num w:numId="8">
    <w:abstractNumId w:val="5"/>
  </w:num>
  <w:num w:numId="9">
    <w:abstractNumId w:val="22"/>
  </w:num>
  <w:num w:numId="10">
    <w:abstractNumId w:val="20"/>
  </w:num>
  <w:num w:numId="11">
    <w:abstractNumId w:val="39"/>
  </w:num>
  <w:num w:numId="12">
    <w:abstractNumId w:val="25"/>
  </w:num>
  <w:num w:numId="13">
    <w:abstractNumId w:val="47"/>
  </w:num>
  <w:num w:numId="14">
    <w:abstractNumId w:val="21"/>
  </w:num>
  <w:num w:numId="15">
    <w:abstractNumId w:val="0"/>
  </w:num>
  <w:num w:numId="16">
    <w:abstractNumId w:val="26"/>
  </w:num>
  <w:num w:numId="17">
    <w:abstractNumId w:val="38"/>
  </w:num>
  <w:num w:numId="18">
    <w:abstractNumId w:val="33"/>
  </w:num>
  <w:num w:numId="19">
    <w:abstractNumId w:val="49"/>
  </w:num>
  <w:num w:numId="20">
    <w:abstractNumId w:val="28"/>
  </w:num>
  <w:num w:numId="21">
    <w:abstractNumId w:val="42"/>
  </w:num>
  <w:num w:numId="22">
    <w:abstractNumId w:val="31"/>
  </w:num>
  <w:num w:numId="23">
    <w:abstractNumId w:val="30"/>
  </w:num>
  <w:num w:numId="24">
    <w:abstractNumId w:val="12"/>
  </w:num>
  <w:num w:numId="25">
    <w:abstractNumId w:val="7"/>
  </w:num>
  <w:num w:numId="26">
    <w:abstractNumId w:val="44"/>
  </w:num>
  <w:num w:numId="27">
    <w:abstractNumId w:val="40"/>
  </w:num>
  <w:num w:numId="28">
    <w:abstractNumId w:val="19"/>
  </w:num>
  <w:num w:numId="29">
    <w:abstractNumId w:val="6"/>
  </w:num>
  <w:num w:numId="30">
    <w:abstractNumId w:val="2"/>
  </w:num>
  <w:num w:numId="31">
    <w:abstractNumId w:val="23"/>
  </w:num>
  <w:num w:numId="32">
    <w:abstractNumId w:val="24"/>
  </w:num>
  <w:num w:numId="33">
    <w:abstractNumId w:val="32"/>
  </w:num>
  <w:num w:numId="34">
    <w:abstractNumId w:val="18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48"/>
  </w:num>
  <w:num w:numId="40">
    <w:abstractNumId w:val="17"/>
  </w:num>
  <w:num w:numId="41">
    <w:abstractNumId w:val="9"/>
  </w:num>
  <w:num w:numId="42">
    <w:abstractNumId w:val="34"/>
  </w:num>
  <w:num w:numId="43">
    <w:abstractNumId w:val="41"/>
  </w:num>
  <w:num w:numId="44">
    <w:abstractNumId w:val="13"/>
  </w:num>
  <w:num w:numId="45">
    <w:abstractNumId w:val="36"/>
  </w:num>
  <w:num w:numId="46">
    <w:abstractNumId w:val="46"/>
  </w:num>
  <w:num w:numId="47">
    <w:abstractNumId w:val="10"/>
  </w:num>
  <w:num w:numId="48">
    <w:abstractNumId w:val="29"/>
  </w:num>
  <w:num w:numId="49">
    <w:abstractNumId w:val="4"/>
  </w:num>
  <w:num w:numId="50">
    <w:abstractNumId w:val="1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4ED4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26E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275E2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5F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2020-05-21T07:37:00Z</dcterms:created>
  <dcterms:modified xsi:type="dcterms:W3CDTF">2020-05-27T07:30:00Z</dcterms:modified>
</cp:coreProperties>
</file>