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4D" w:rsidRDefault="00E6784D" w:rsidP="00E678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E6784D" w:rsidRDefault="00E6784D" w:rsidP="00E678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784D" w:rsidRPr="00DE10F4" w:rsidRDefault="00E6784D" w:rsidP="00E6784D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E6784D" w:rsidRPr="00DE10F4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E6784D" w:rsidRPr="00DE10F4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E6784D" w:rsidRPr="00DE10F4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E6784D" w:rsidRPr="00DE10F4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E6784D" w:rsidRPr="00DE10F4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E6784D" w:rsidRPr="00DE10F4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Ganjil  (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>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E6784D" w:rsidRPr="00DE10F4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07659"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 w:rsidR="00E07659"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E6784D" w:rsidRPr="00DE10F4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Menerapka</w:t>
      </w:r>
      <w:r w:rsidR="00652C6E">
        <w:rPr>
          <w:rFonts w:ascii="Arial" w:hAnsi="Arial"/>
          <w:sz w:val="24"/>
          <w:szCs w:val="24"/>
        </w:rPr>
        <w:t>n instalasi sistem operasi</w:t>
      </w:r>
    </w:p>
    <w:p w:rsidR="00E6784D" w:rsidRDefault="00E6784D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E6784D" w:rsidRDefault="00170164" w:rsidP="00E6784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3.5</w:t>
      </w:r>
      <w:r w:rsidR="00E6784D" w:rsidRPr="00DE10F4">
        <w:rPr>
          <w:rFonts w:ascii="Arial" w:hAnsi="Arial"/>
          <w:sz w:val="24"/>
          <w:szCs w:val="24"/>
        </w:rPr>
        <w:t xml:space="preserve"> </w:t>
      </w:r>
      <w:r w:rsidR="00E6784D">
        <w:rPr>
          <w:rFonts w:ascii="Arial" w:hAnsi="Arial"/>
          <w:sz w:val="24"/>
          <w:szCs w:val="24"/>
        </w:rPr>
        <w:t>Me</w:t>
      </w:r>
      <w:r w:rsidR="001028DC">
        <w:rPr>
          <w:rFonts w:ascii="Arial" w:hAnsi="Arial"/>
          <w:sz w:val="24"/>
          <w:szCs w:val="24"/>
        </w:rPr>
        <w:t>nerapkan instalasi sistem</w:t>
      </w:r>
      <w:r w:rsidR="00417442">
        <w:rPr>
          <w:rFonts w:ascii="Arial" w:hAnsi="Arial"/>
          <w:sz w:val="24"/>
          <w:szCs w:val="24"/>
        </w:rPr>
        <w:t xml:space="preserve"> </w:t>
      </w:r>
      <w:r w:rsidR="001028DC">
        <w:rPr>
          <w:rFonts w:ascii="Arial" w:hAnsi="Arial"/>
          <w:sz w:val="24"/>
          <w:szCs w:val="24"/>
        </w:rPr>
        <w:t xml:space="preserve"> operasi</w:t>
      </w:r>
    </w:p>
    <w:p w:rsidR="00E6784D" w:rsidRDefault="00E6784D" w:rsidP="00E6784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170164">
        <w:rPr>
          <w:rFonts w:ascii="Arial" w:hAnsi="Arial"/>
          <w:sz w:val="24"/>
          <w:szCs w:val="24"/>
        </w:rPr>
        <w:t>KD 4.5</w:t>
      </w:r>
      <w:r w:rsidRPr="00DE10F4">
        <w:rPr>
          <w:rFonts w:ascii="Arial" w:hAnsi="Arial"/>
          <w:sz w:val="24"/>
          <w:szCs w:val="24"/>
        </w:rPr>
        <w:t xml:space="preserve"> </w:t>
      </w:r>
      <w:r w:rsidR="001028DC">
        <w:rPr>
          <w:rFonts w:ascii="Arial" w:hAnsi="Arial"/>
          <w:sz w:val="24"/>
          <w:szCs w:val="24"/>
        </w:rPr>
        <w:t>Menginstalasi sistem operasi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E6784D" w:rsidRDefault="00E6784D" w:rsidP="00E6784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6784D" w:rsidRPr="00DE10F4" w:rsidRDefault="00E6784D" w:rsidP="00E6784D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E6784D" w:rsidRPr="000C0ED8" w:rsidRDefault="00E6784D" w:rsidP="000C0ED8">
      <w:pPr>
        <w:pStyle w:val="ListParagraph"/>
        <w:numPr>
          <w:ilvl w:val="2"/>
          <w:numId w:val="36"/>
        </w:numPr>
        <w:tabs>
          <w:tab w:val="left" w:pos="1134"/>
        </w:tabs>
        <w:spacing w:after="0"/>
        <w:jc w:val="both"/>
        <w:rPr>
          <w:rFonts w:ascii="Arial" w:hAnsi="Arial"/>
          <w:bCs/>
          <w:iCs/>
          <w:sz w:val="24"/>
          <w:szCs w:val="24"/>
        </w:rPr>
      </w:pPr>
      <w:r w:rsidRPr="000C0ED8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0C0ED8">
        <w:rPr>
          <w:rFonts w:ascii="Arial" w:hAnsi="Arial"/>
          <w:bCs/>
          <w:iCs/>
          <w:sz w:val="24"/>
          <w:szCs w:val="24"/>
        </w:rPr>
        <w:t>je</w:t>
      </w:r>
      <w:r w:rsidR="000C0ED8">
        <w:rPr>
          <w:rFonts w:ascii="Arial" w:hAnsi="Arial"/>
          <w:bCs/>
          <w:iCs/>
          <w:sz w:val="24"/>
          <w:szCs w:val="24"/>
        </w:rPr>
        <w:t>laskan prinsip dasar sistem opearsi dengan tanggungjawab</w:t>
      </w:r>
    </w:p>
    <w:p w:rsidR="00E6784D" w:rsidRPr="0047736A" w:rsidRDefault="000C0ED8" w:rsidP="000C0ED8">
      <w:pPr>
        <w:pStyle w:val="ListParagraph"/>
        <w:numPr>
          <w:ilvl w:val="2"/>
          <w:numId w:val="36"/>
        </w:numPr>
        <w:tabs>
          <w:tab w:val="left" w:pos="327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Mengklasifikasi jenis sistem operasi dengan tanggungjawab</w:t>
      </w:r>
      <w:r w:rsidR="0047736A">
        <w:rPr>
          <w:rFonts w:ascii="Arial" w:hAnsi="Arial" w:cs="Arial"/>
          <w:sz w:val="24"/>
          <w:szCs w:val="24"/>
        </w:rPr>
        <w:t xml:space="preserve"> berdasarkan sistem operasi</w:t>
      </w:r>
    </w:p>
    <w:p w:rsidR="0047736A" w:rsidRPr="000C0ED8" w:rsidRDefault="0047736A" w:rsidP="0047736A">
      <w:pPr>
        <w:pStyle w:val="ListParagraph"/>
        <w:tabs>
          <w:tab w:val="left" w:pos="3270"/>
        </w:tabs>
        <w:spacing w:after="0"/>
        <w:ind w:left="1430"/>
        <w:rPr>
          <w:rFonts w:ascii="Arial" w:hAnsi="Arial" w:cs="Arial"/>
          <w:b/>
          <w:sz w:val="24"/>
          <w:szCs w:val="24"/>
        </w:rPr>
      </w:pPr>
    </w:p>
    <w:p w:rsidR="00E6784D" w:rsidRPr="00DE10F4" w:rsidRDefault="00E6784D" w:rsidP="00E6784D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6784D" w:rsidRPr="00DE10F4" w:rsidTr="002B2F06">
        <w:tc>
          <w:tcPr>
            <w:tcW w:w="3261" w:type="dxa"/>
          </w:tcPr>
          <w:p w:rsidR="00E6784D" w:rsidRPr="00DE10F4" w:rsidRDefault="00E6784D" w:rsidP="002B2F06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6784D" w:rsidRPr="00DE10F4" w:rsidRDefault="00E6784D" w:rsidP="002B2F06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6784D" w:rsidRPr="00DE10F4" w:rsidTr="002B2F06">
        <w:tc>
          <w:tcPr>
            <w:tcW w:w="3261" w:type="dxa"/>
          </w:tcPr>
          <w:p w:rsidR="00591768" w:rsidRDefault="00E6784D" w:rsidP="002B2F06">
            <w:pPr>
              <w:pStyle w:val="ListParagraph"/>
              <w:spacing w:line="276" w:lineRule="auto"/>
              <w:ind w:left="34"/>
              <w:rPr>
                <w:rFonts w:ascii="Arial" w:hAnsi="Arial"/>
                <w:color w:val="000000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B07B6E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591768">
              <w:rPr>
                <w:rFonts w:ascii="Arial" w:hAnsi="Arial"/>
                <w:b/>
                <w:color w:val="000000"/>
                <w:sz w:val="24"/>
                <w:szCs w:val="24"/>
              </w:rPr>
              <w:t>rampilan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591768">
              <w:rPr>
                <w:rFonts w:ascii="Arial" w:hAnsi="Arial"/>
                <w:color w:val="000000"/>
                <w:sz w:val="24"/>
                <w:szCs w:val="24"/>
              </w:rPr>
              <w:t xml:space="preserve">menginstalasi sistem operasi </w:t>
            </w:r>
          </w:p>
          <w:p w:rsidR="00E6784D" w:rsidRPr="00DE10F4" w:rsidRDefault="00E6784D" w:rsidP="002B2F06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7F767E">
              <w:rPr>
                <w:rFonts w:ascii="Arial" w:hAnsi="Arial"/>
                <w:sz w:val="24"/>
                <w:szCs w:val="24"/>
              </w:rPr>
              <w:t xml:space="preserve">menerapkan instalasi sistem operasi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E6784D" w:rsidRPr="00DE10F4" w:rsidRDefault="00E6784D" w:rsidP="002B2F06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760C1A">
              <w:rPr>
                <w:rFonts w:ascii="Arial" w:hAnsi="Arial"/>
                <w:sz w:val="24"/>
                <w:szCs w:val="24"/>
              </w:rPr>
              <w:t xml:space="preserve">instalasi sistem operasi </w:t>
            </w:r>
            <w:r>
              <w:rPr>
                <w:rFonts w:ascii="Arial" w:hAnsi="Arial"/>
                <w:sz w:val="24"/>
                <w:szCs w:val="24"/>
              </w:rPr>
              <w:t>komputer serta peralatan yang d</w:t>
            </w:r>
            <w:r w:rsidR="00760C1A">
              <w:rPr>
                <w:rFonts w:ascii="Arial" w:hAnsi="Arial"/>
                <w:sz w:val="24"/>
                <w:szCs w:val="24"/>
              </w:rPr>
              <w:t>ibutuhkan untuk melakukan instalsi ulang windows 7,10 64 bit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melakukan </w:t>
            </w:r>
            <w:r w:rsidR="00760C1A">
              <w:rPr>
                <w:rFonts w:ascii="Arial" w:hAnsi="Arial"/>
                <w:sz w:val="24"/>
                <w:szCs w:val="24"/>
              </w:rPr>
              <w:t>instalasi sistem operasi</w:t>
            </w:r>
            <w:r>
              <w:rPr>
                <w:rFonts w:ascii="Arial" w:hAnsi="Arial"/>
                <w:sz w:val="24"/>
                <w:szCs w:val="24"/>
              </w:rPr>
              <w:t xml:space="preserve"> saat komputer anda instalasi ulang SO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903BFD">
              <w:rPr>
                <w:rFonts w:ascii="Arial" w:hAnsi="Arial"/>
                <w:sz w:val="24"/>
                <w:szCs w:val="24"/>
              </w:rPr>
              <w:t xml:space="preserve">instalasi sistem operasi windows 7 </w:t>
            </w:r>
            <w:r>
              <w:rPr>
                <w:rFonts w:ascii="Arial" w:hAnsi="Arial"/>
                <w:sz w:val="24"/>
                <w:szCs w:val="24"/>
              </w:rPr>
              <w:t>sesuai dengan aturan SOP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>namun peserta didik</w:t>
            </w:r>
            <w:r w:rsidR="00105E74">
              <w:rPr>
                <w:rFonts w:ascii="Arial" w:hAnsi="Arial"/>
                <w:sz w:val="24"/>
                <w:szCs w:val="24"/>
              </w:rPr>
              <w:t xml:space="preserve"> harus memahami langkah melakukan instalasi sistem operasi windows 7 32 bit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E6784D" w:rsidRPr="00DE10F4" w:rsidRDefault="00E6784D" w:rsidP="00E6784D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E6784D" w:rsidRPr="00C27A2A" w:rsidRDefault="00E6784D" w:rsidP="00E6784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6784D" w:rsidRPr="00DD2C8A" w:rsidRDefault="00E6784D" w:rsidP="00E6784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E6784D" w:rsidRPr="00DE10F4" w:rsidRDefault="00E6784D" w:rsidP="00E6784D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E6784D" w:rsidRPr="00DE10F4" w:rsidRDefault="00E6784D" w:rsidP="00E6784D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E6784D" w:rsidRPr="00DE10F4" w:rsidRDefault="00D26044" w:rsidP="00E6784D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AB2E09">
        <w:rPr>
          <w:rFonts w:ascii="Arial" w:hAnsi="Arial"/>
          <w:bCs/>
          <w:iCs/>
          <w:sz w:val="24"/>
          <w:szCs w:val="24"/>
        </w:rPr>
        <w:t xml:space="preserve"> </w:t>
      </w:r>
      <w:r w:rsidR="00434AB4">
        <w:rPr>
          <w:rFonts w:ascii="Arial" w:hAnsi="Arial"/>
          <w:bCs/>
          <w:iCs/>
          <w:sz w:val="24"/>
          <w:szCs w:val="24"/>
        </w:rPr>
        <w:t>Fasilitas internet,</w:t>
      </w:r>
      <w:r w:rsidR="00E6784D"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="00E6784D"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E6784D" w:rsidRPr="00787A28" w:rsidRDefault="00E6784D" w:rsidP="00E6784D">
      <w:pPr>
        <w:pStyle w:val="ListParagraph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B2E09">
        <w:rPr>
          <w:rFonts w:ascii="Arial" w:hAnsi="Arial"/>
          <w:bCs/>
          <w:iCs/>
          <w:sz w:val="24"/>
          <w:szCs w:val="24"/>
        </w:rPr>
        <w:t>Abdul Munif, Wismanu</w:t>
      </w:r>
    </w:p>
    <w:p w:rsidR="00E6784D" w:rsidRPr="00C1054F" w:rsidRDefault="00E6784D" w:rsidP="00E6784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 w:rsidR="00734323">
        <w:rPr>
          <w:rFonts w:ascii="Arial" w:hAnsi="Arial" w:cs="Arial"/>
          <w:bCs/>
          <w:iCs/>
          <w:sz w:val="24"/>
          <w:szCs w:val="24"/>
        </w:rPr>
        <w:t>Sistem Operasi</w:t>
      </w:r>
      <w:r w:rsidR="00392797">
        <w:rPr>
          <w:rFonts w:ascii="Arial" w:hAnsi="Arial" w:cs="Arial"/>
          <w:bCs/>
          <w:iCs/>
          <w:sz w:val="24"/>
          <w:szCs w:val="24"/>
        </w:rPr>
        <w:t>. Jakarta</w:t>
      </w:r>
      <w:proofErr w:type="gramStart"/>
      <w:r w:rsidR="00392797">
        <w:rPr>
          <w:rFonts w:ascii="Arial" w:hAnsi="Arial" w:cs="Arial"/>
          <w:bCs/>
          <w:iCs/>
          <w:sz w:val="24"/>
          <w:szCs w:val="24"/>
        </w:rPr>
        <w:t>:</w:t>
      </w:r>
      <w:r w:rsidRPr="00C1054F">
        <w:rPr>
          <w:rFonts w:ascii="Arial" w:hAnsi="Arial" w:cs="Arial"/>
          <w:bCs/>
          <w:iCs/>
          <w:sz w:val="24"/>
          <w:szCs w:val="24"/>
        </w:rPr>
        <w:t>2013</w:t>
      </w:r>
      <w:proofErr w:type="gramEnd"/>
      <w:r w:rsidRPr="00C1054F">
        <w:rPr>
          <w:rFonts w:ascii="Arial" w:hAnsi="Arial" w:cs="Arial"/>
          <w:bCs/>
          <w:iCs/>
          <w:sz w:val="24"/>
          <w:szCs w:val="24"/>
        </w:rPr>
        <w:t xml:space="preserve"> </w:t>
      </w:r>
    </w:p>
    <w:p w:rsidR="00E6784D" w:rsidRPr="00C1054F" w:rsidRDefault="00E6784D" w:rsidP="00E6784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C1054F"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E6784D" w:rsidRPr="00DE10F4" w:rsidRDefault="00E6784D" w:rsidP="00E6784D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E6784D" w:rsidRPr="00DE10F4" w:rsidRDefault="00E6784D" w:rsidP="00E6784D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E6784D" w:rsidRPr="00DE10F4" w:rsidRDefault="00E6784D" w:rsidP="00E6784D">
      <w:pPr>
        <w:pStyle w:val="ListParagraph"/>
        <w:numPr>
          <w:ilvl w:val="0"/>
          <w:numId w:val="31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C618E1">
        <w:rPr>
          <w:rFonts w:ascii="Arial" w:hAnsi="Arial"/>
          <w:color w:val="000000"/>
          <w:sz w:val="24"/>
          <w:szCs w:val="24"/>
          <w:lang w:eastAsia="id-ID"/>
        </w:rPr>
        <w:t>instalasi sistem operasi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C618E1">
        <w:rPr>
          <w:rFonts w:ascii="Arial" w:hAnsi="Arial"/>
          <w:color w:val="000000"/>
          <w:sz w:val="24"/>
          <w:szCs w:val="24"/>
          <w:lang w:eastAsia="id-ID"/>
        </w:rPr>
        <w:t>harus menyediakan master windows dan komputer yang mau dinstal ulang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</w:p>
    <w:p w:rsidR="00E6784D" w:rsidRDefault="00E6784D" w:rsidP="00E6784D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 xml:space="preserve">Keterampilan: Kemampuan siswa dalam </w:t>
      </w:r>
      <w:r>
        <w:rPr>
          <w:rFonts w:ascii="Arial" w:hAnsi="Arial"/>
          <w:sz w:val="24"/>
          <w:szCs w:val="24"/>
        </w:rPr>
        <w:t xml:space="preserve">analisis </w:t>
      </w:r>
      <w:r w:rsidR="00C618E1">
        <w:rPr>
          <w:rFonts w:ascii="Arial" w:hAnsi="Arial"/>
          <w:sz w:val="24"/>
          <w:szCs w:val="24"/>
        </w:rPr>
        <w:t>instalasi sistem operasi windows 7 32 bit</w:t>
      </w:r>
      <w:r>
        <w:rPr>
          <w:rFonts w:ascii="Arial" w:hAnsi="Arial"/>
          <w:sz w:val="24"/>
          <w:szCs w:val="24"/>
        </w:rPr>
        <w:t xml:space="preserve"> </w:t>
      </w:r>
    </w:p>
    <w:p w:rsidR="00E6784D" w:rsidRPr="003E5797" w:rsidRDefault="00E6784D" w:rsidP="00E6784D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E6784D" w:rsidRPr="00DE10F4" w:rsidRDefault="00E6784D" w:rsidP="00E6784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E6784D" w:rsidRPr="00DE10F4" w:rsidRDefault="00E6784D" w:rsidP="00E6784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E6784D" w:rsidRPr="00DE10F4" w:rsidTr="002B2F06">
        <w:tc>
          <w:tcPr>
            <w:tcW w:w="4819" w:type="dxa"/>
          </w:tcPr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AB5923" w:rsidRDefault="00E6784D" w:rsidP="002B2F06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DE10F4" w:rsidRDefault="00E6784D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6784D" w:rsidRPr="00AB5923" w:rsidRDefault="00E6784D" w:rsidP="002B2F06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E6784D" w:rsidRPr="00DE10F4" w:rsidRDefault="00E6784D" w:rsidP="00E6784D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E6784D" w:rsidRDefault="00E6784D" w:rsidP="00E678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784D" w:rsidRPr="00592093" w:rsidRDefault="00E6784D" w:rsidP="00E678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784D" w:rsidRPr="00232732" w:rsidRDefault="00E6784D" w:rsidP="00E6784D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E6784D" w:rsidRDefault="00E6784D" w:rsidP="00E6784D"/>
    <w:p w:rsidR="00E6784D" w:rsidRDefault="00E6784D" w:rsidP="00E6784D"/>
    <w:p w:rsidR="00E6784D" w:rsidRPr="005A775B" w:rsidRDefault="00E6784D" w:rsidP="00E6784D"/>
    <w:p w:rsidR="0053084B" w:rsidRPr="00E6784D" w:rsidRDefault="0053084B" w:rsidP="00E6784D"/>
    <w:sectPr w:rsidR="0053084B" w:rsidRPr="00E6784D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0D7CD0"/>
    <w:multiLevelType w:val="multilevel"/>
    <w:tmpl w:val="F7F87DA0"/>
    <w:lvl w:ilvl="0">
      <w:start w:val="3"/>
      <w:numFmt w:val="decimal"/>
      <w:lvlText w:val="%1."/>
      <w:lvlJc w:val="left"/>
      <w:pPr>
        <w:ind w:left="1011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146" w:hanging="720"/>
      </w:pPr>
      <w:rPr>
        <w:rFonts w:eastAsiaTheme="minorEastAsia" w:cstheme="minorBidi"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A6BC8"/>
    <w:multiLevelType w:val="multilevel"/>
    <w:tmpl w:val="50F2B60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2D15"/>
    <w:multiLevelType w:val="multilevel"/>
    <w:tmpl w:val="75E4209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ED62DE9"/>
    <w:multiLevelType w:val="hybridMultilevel"/>
    <w:tmpl w:val="7AE88B8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9D52E5"/>
    <w:multiLevelType w:val="multilevel"/>
    <w:tmpl w:val="D494AB5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070534"/>
    <w:multiLevelType w:val="multilevel"/>
    <w:tmpl w:val="724AE80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837DBC"/>
    <w:multiLevelType w:val="multilevel"/>
    <w:tmpl w:val="E7F2B9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360CC8"/>
    <w:multiLevelType w:val="multilevel"/>
    <w:tmpl w:val="11346B5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2"/>
  </w:num>
  <w:num w:numId="5">
    <w:abstractNumId w:val="33"/>
  </w:num>
  <w:num w:numId="6">
    <w:abstractNumId w:val="16"/>
  </w:num>
  <w:num w:numId="7">
    <w:abstractNumId w:val="1"/>
  </w:num>
  <w:num w:numId="8">
    <w:abstractNumId w:val="30"/>
  </w:num>
  <w:num w:numId="9">
    <w:abstractNumId w:val="0"/>
  </w:num>
  <w:num w:numId="10">
    <w:abstractNumId w:val="6"/>
  </w:num>
  <w:num w:numId="11">
    <w:abstractNumId w:val="10"/>
  </w:num>
  <w:num w:numId="12">
    <w:abstractNumId w:val="9"/>
  </w:num>
  <w:num w:numId="13">
    <w:abstractNumId w:val="28"/>
  </w:num>
  <w:num w:numId="14">
    <w:abstractNumId w:val="15"/>
  </w:num>
  <w:num w:numId="15">
    <w:abstractNumId w:val="26"/>
  </w:num>
  <w:num w:numId="16">
    <w:abstractNumId w:val="24"/>
  </w:num>
  <w:num w:numId="17">
    <w:abstractNumId w:val="34"/>
  </w:num>
  <w:num w:numId="18">
    <w:abstractNumId w:val="17"/>
  </w:num>
  <w:num w:numId="19">
    <w:abstractNumId w:val="29"/>
  </w:num>
  <w:num w:numId="20">
    <w:abstractNumId w:val="21"/>
  </w:num>
  <w:num w:numId="21">
    <w:abstractNumId w:val="18"/>
  </w:num>
  <w:num w:numId="22">
    <w:abstractNumId w:val="5"/>
  </w:num>
  <w:num w:numId="23">
    <w:abstractNumId w:val="4"/>
  </w:num>
  <w:num w:numId="24">
    <w:abstractNumId w:val="31"/>
  </w:num>
  <w:num w:numId="25">
    <w:abstractNumId w:val="27"/>
  </w:num>
  <w:num w:numId="26">
    <w:abstractNumId w:val="32"/>
  </w:num>
  <w:num w:numId="27">
    <w:abstractNumId w:val="14"/>
  </w:num>
  <w:num w:numId="28">
    <w:abstractNumId w:val="23"/>
  </w:num>
  <w:num w:numId="29">
    <w:abstractNumId w:val="3"/>
  </w:num>
  <w:num w:numId="30">
    <w:abstractNumId w:val="13"/>
  </w:num>
  <w:num w:numId="31">
    <w:abstractNumId w:val="22"/>
  </w:num>
  <w:num w:numId="32">
    <w:abstractNumId w:val="8"/>
  </w:num>
  <w:num w:numId="33">
    <w:abstractNumId w:val="12"/>
  </w:num>
  <w:num w:numId="34">
    <w:abstractNumId w:val="35"/>
  </w:num>
  <w:num w:numId="35">
    <w:abstractNumId w:val="7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362ED"/>
    <w:rsid w:val="000362ED"/>
    <w:rsid w:val="000C0ED8"/>
    <w:rsid w:val="001028DC"/>
    <w:rsid w:val="00105E74"/>
    <w:rsid w:val="00170164"/>
    <w:rsid w:val="00392797"/>
    <w:rsid w:val="0041677D"/>
    <w:rsid w:val="00417442"/>
    <w:rsid w:val="00434AB4"/>
    <w:rsid w:val="0047736A"/>
    <w:rsid w:val="0053084B"/>
    <w:rsid w:val="00591768"/>
    <w:rsid w:val="00652C6E"/>
    <w:rsid w:val="0067125A"/>
    <w:rsid w:val="00687FBE"/>
    <w:rsid w:val="006E6433"/>
    <w:rsid w:val="00734323"/>
    <w:rsid w:val="00760C1A"/>
    <w:rsid w:val="007F767E"/>
    <w:rsid w:val="00855B41"/>
    <w:rsid w:val="00903BFD"/>
    <w:rsid w:val="009E2405"/>
    <w:rsid w:val="00A66364"/>
    <w:rsid w:val="00AB2E09"/>
    <w:rsid w:val="00B07B6E"/>
    <w:rsid w:val="00B96CCF"/>
    <w:rsid w:val="00C117D5"/>
    <w:rsid w:val="00C618E1"/>
    <w:rsid w:val="00CA5F7C"/>
    <w:rsid w:val="00D26044"/>
    <w:rsid w:val="00E07659"/>
    <w:rsid w:val="00E6784D"/>
    <w:rsid w:val="00EF5C7C"/>
    <w:rsid w:val="00FC3607"/>
    <w:rsid w:val="00FD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362ED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362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362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27</cp:revision>
  <cp:lastPrinted>2020-06-24T16:00:00Z</cp:lastPrinted>
  <dcterms:created xsi:type="dcterms:W3CDTF">2020-05-10T04:29:00Z</dcterms:created>
  <dcterms:modified xsi:type="dcterms:W3CDTF">2020-06-24T16:01:00Z</dcterms:modified>
</cp:coreProperties>
</file>