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Pr="00DE10F4" w:rsidRDefault="00EA64B3" w:rsidP="00EA64B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A64B3" w:rsidRPr="00DE10F4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A64B3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31EAB">
        <w:rPr>
          <w:rFonts w:ascii="Arial" w:hAnsi="Arial"/>
          <w:sz w:val="24"/>
          <w:szCs w:val="24"/>
        </w:rPr>
        <w:t xml:space="preserve">Menganalisis bahan dan alat untuk menyumbat kebocoran </w:t>
      </w:r>
    </w:p>
    <w:p w:rsidR="00831EAB" w:rsidRPr="002940F1" w:rsidRDefault="00831EAB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kapal</w:t>
      </w:r>
    </w:p>
    <w:p w:rsidR="00EA64B3" w:rsidRDefault="00EA64B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A64B3" w:rsidRDefault="00090183" w:rsidP="00EA64B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EA64B3" w:rsidRPr="00DE10F4">
        <w:rPr>
          <w:rFonts w:ascii="Arial" w:hAnsi="Arial"/>
          <w:sz w:val="24"/>
          <w:szCs w:val="24"/>
        </w:rPr>
        <w:t xml:space="preserve"> </w:t>
      </w:r>
      <w:r w:rsidR="00EA64B3">
        <w:rPr>
          <w:rFonts w:ascii="Arial" w:hAnsi="Arial"/>
          <w:sz w:val="24"/>
          <w:szCs w:val="24"/>
        </w:rPr>
        <w:t>Men</w:t>
      </w:r>
      <w:r w:rsidR="00753AB0">
        <w:rPr>
          <w:rFonts w:ascii="Arial" w:hAnsi="Arial"/>
          <w:sz w:val="24"/>
          <w:szCs w:val="24"/>
        </w:rPr>
        <w:t>ganalisis bahan dan alat untuk menyumbat kebocoran kapal</w:t>
      </w:r>
    </w:p>
    <w:p w:rsidR="00EA64B3" w:rsidRDefault="00EA64B3" w:rsidP="00EA64B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90183">
        <w:rPr>
          <w:rFonts w:ascii="Arial" w:hAnsi="Arial"/>
          <w:sz w:val="24"/>
          <w:szCs w:val="24"/>
        </w:rPr>
        <w:t>KD 4.7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9A2572">
        <w:rPr>
          <w:rFonts w:ascii="Arial" w:hAnsi="Arial"/>
          <w:sz w:val="24"/>
          <w:szCs w:val="24"/>
        </w:rPr>
        <w:t>emilih bahan dan alat untuk menyumbat kebocoran kapal</w:t>
      </w:r>
    </w:p>
    <w:p w:rsidR="00EA64B3" w:rsidRDefault="00EA64B3" w:rsidP="00EA64B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A64B3" w:rsidRPr="00DE10F4" w:rsidRDefault="00EA64B3" w:rsidP="00EA64B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A64B3" w:rsidRDefault="002708DB" w:rsidP="00EA64B3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3.7</w:t>
      </w:r>
      <w:r w:rsidR="00EA64B3">
        <w:rPr>
          <w:rFonts w:ascii="Arial" w:hAnsi="Arial"/>
          <w:bCs/>
          <w:iCs/>
          <w:sz w:val="24"/>
          <w:szCs w:val="24"/>
          <w:lang w:val="en-ID"/>
        </w:rPr>
        <w:t>.1. menjelaskan prosedur petunjuk keselamatan dan prinsip hidup dilaut</w:t>
      </w:r>
    </w:p>
    <w:p w:rsidR="00EA64B3" w:rsidRDefault="002708DB" w:rsidP="00EA64B3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3.7</w:t>
      </w:r>
      <w:r w:rsidR="00EA64B3">
        <w:rPr>
          <w:rFonts w:ascii="Arial" w:hAnsi="Arial"/>
          <w:bCs/>
          <w:iCs/>
          <w:sz w:val="24"/>
          <w:szCs w:val="24"/>
          <w:lang w:val="en-ID"/>
        </w:rPr>
        <w:t xml:space="preserve">.2. menerapkan prinsip untuk bertahan hidup dilaut diterapkan dengan cara yang </w:t>
      </w:r>
    </w:p>
    <w:p w:rsidR="00EA64B3" w:rsidRDefault="00EA64B3" w:rsidP="00EA64B3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          Dipersyaratkan </w:t>
      </w:r>
    </w:p>
    <w:p w:rsidR="00EA64B3" w:rsidRDefault="002708DB" w:rsidP="00EA64B3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4.7</w:t>
      </w:r>
      <w:r w:rsidR="00EA64B3">
        <w:rPr>
          <w:rFonts w:ascii="Arial" w:hAnsi="Arial"/>
          <w:bCs/>
          <w:iCs/>
          <w:sz w:val="24"/>
          <w:szCs w:val="24"/>
          <w:lang w:val="en-ID"/>
        </w:rPr>
        <w:t>.1. melakukan keselamatan dan kesehatan kerja (k3) dilaut</w:t>
      </w:r>
    </w:p>
    <w:p w:rsidR="00EA64B3" w:rsidRPr="00393FAA" w:rsidRDefault="00EA64B3" w:rsidP="00EA64B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EA64B3" w:rsidRPr="00DE10F4" w:rsidRDefault="00EA64B3" w:rsidP="00EA64B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A64B3" w:rsidRPr="00DE10F4" w:rsidTr="00EF4D14">
        <w:tc>
          <w:tcPr>
            <w:tcW w:w="3261" w:type="dxa"/>
          </w:tcPr>
          <w:p w:rsidR="00EA64B3" w:rsidRPr="00DE10F4" w:rsidRDefault="00EA64B3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A64B3" w:rsidRPr="00DE10F4" w:rsidRDefault="00EA64B3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A64B3" w:rsidRPr="00DE10F4" w:rsidTr="00EF4D14">
        <w:tc>
          <w:tcPr>
            <w:tcW w:w="3261" w:type="dxa"/>
          </w:tcPr>
          <w:p w:rsidR="00EA64B3" w:rsidRPr="006D749D" w:rsidRDefault="009E3DEA" w:rsidP="00EF4D14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EA64B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EA64B3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EA64B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EA64B3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EA64B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A64B3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EA64B3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EA64B3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5C91">
              <w:rPr>
                <w:rFonts w:ascii="Arial" w:hAnsi="Arial" w:cs="Arial"/>
                <w:sz w:val="24"/>
                <w:szCs w:val="24"/>
              </w:rPr>
              <w:t xml:space="preserve">prinsip tindakan pencegahan darurat diatas kapal </w:t>
            </w:r>
            <w:r w:rsidR="00EA64B3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A64B3" w:rsidRPr="00DE10F4" w:rsidRDefault="00EA64B3" w:rsidP="00EF4D1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A64B3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A64B3" w:rsidRPr="00340B49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B40407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jenis-jenis keadaan darurat, tindakan </w:t>
            </w:r>
            <w:r w:rsidR="008469D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pencegahan keadaan darurat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BF65EB">
              <w:rPr>
                <w:rFonts w:ascii="Arial" w:hAnsi="Arial"/>
                <w:sz w:val="24"/>
                <w:szCs w:val="24"/>
              </w:rPr>
              <w:t>bentuk tindakan pencegahan keadaan darurat diatas kapal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EA64B3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prinsip </w:t>
            </w:r>
            <w:r w:rsidR="001C07B1">
              <w:rPr>
                <w:rFonts w:ascii="Arial" w:hAnsi="Arial"/>
                <w:sz w:val="24"/>
                <w:szCs w:val="24"/>
              </w:rPr>
              <w:t>keadaan darurat diatas kapal</w:t>
            </w:r>
          </w:p>
          <w:p w:rsidR="00EA64B3" w:rsidRPr="007C406F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EA64B3" w:rsidRPr="00DE10F4" w:rsidRDefault="00EA64B3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A64B3" w:rsidRPr="00C27A2A" w:rsidRDefault="00EA64B3" w:rsidP="00EA64B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A64B3" w:rsidRPr="00DD2C8A" w:rsidRDefault="00EA64B3" w:rsidP="00EA64B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A64B3" w:rsidRPr="00DE10F4" w:rsidRDefault="00EA64B3" w:rsidP="00EA64B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A64B3" w:rsidRPr="00DE10F4" w:rsidRDefault="00EA64B3" w:rsidP="00EA64B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A64B3" w:rsidRPr="00DE10F4" w:rsidRDefault="00EA64B3" w:rsidP="00EA64B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A64B3" w:rsidRPr="00775483" w:rsidRDefault="00EA64B3" w:rsidP="00EA64B3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EA64B3" w:rsidRDefault="00EA64B3" w:rsidP="00EA64B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EA64B3" w:rsidRPr="00AE098D" w:rsidRDefault="00EA64B3" w:rsidP="00EA64B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EA64B3" w:rsidRPr="00B335FC" w:rsidRDefault="00EA64B3" w:rsidP="00EA64B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EA64B3" w:rsidRPr="00DE10F4" w:rsidRDefault="00EA64B3" w:rsidP="00EA64B3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A64B3" w:rsidRPr="00DE10F4" w:rsidRDefault="00EA64B3" w:rsidP="00EA64B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A64B3" w:rsidRPr="00DE10F4" w:rsidRDefault="00EA64B3" w:rsidP="00EA64B3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03438B">
        <w:rPr>
          <w:rFonts w:ascii="Arial" w:hAnsi="Arial"/>
          <w:sz w:val="24"/>
          <w:szCs w:val="24"/>
        </w:rPr>
        <w:t>menganalisis bahan dan alat untuk menyumbat kebocoran diatas kapal</w:t>
      </w:r>
    </w:p>
    <w:p w:rsidR="00EA64B3" w:rsidRPr="00DE10F4" w:rsidRDefault="00EA64B3" w:rsidP="00EA64B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</w:t>
      </w:r>
      <w:r w:rsidR="00EF20FB">
        <w:rPr>
          <w:rFonts w:ascii="Arial" w:hAnsi="Arial"/>
          <w:sz w:val="24"/>
          <w:szCs w:val="24"/>
        </w:rPr>
        <w:t>dapat memilih bahan dan alat untuk menyambut kebocoran kapal</w:t>
      </w:r>
    </w:p>
    <w:p w:rsidR="00EA64B3" w:rsidRPr="00DE10F4" w:rsidRDefault="00EA64B3" w:rsidP="00EA64B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A64B3" w:rsidRPr="00DE10F4" w:rsidRDefault="00EA64B3" w:rsidP="00EA64B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A64B3" w:rsidRPr="00DE10F4" w:rsidRDefault="00EA64B3" w:rsidP="00EA64B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A64B3" w:rsidRPr="00DE10F4" w:rsidTr="00EF4D14">
        <w:tc>
          <w:tcPr>
            <w:tcW w:w="4885" w:type="dxa"/>
          </w:tcPr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AB5923" w:rsidRDefault="00EA64B3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DE10F4" w:rsidRDefault="00EA64B3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A64B3" w:rsidRPr="00AB5923" w:rsidRDefault="00EA64B3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64B3" w:rsidRPr="00AB352A" w:rsidRDefault="00EA64B3" w:rsidP="00EA64B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A64B3" w:rsidRDefault="00EA64B3" w:rsidP="00EA64B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A64B3" w:rsidRDefault="00EA64B3" w:rsidP="00EA64B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A64B3" w:rsidRDefault="00EA64B3" w:rsidP="00EA64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64B3" w:rsidRDefault="00EA64B3" w:rsidP="00EA64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64B3" w:rsidRPr="002E56B6" w:rsidRDefault="00EA64B3" w:rsidP="00EA64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64B3" w:rsidRDefault="00EA64B3" w:rsidP="00EA64B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A64B3" w:rsidRPr="00405C14" w:rsidRDefault="00EA64B3" w:rsidP="00EA64B3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EA64B3" w:rsidRDefault="00EA64B3" w:rsidP="00EA64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EA64B3" w:rsidRPr="003F6318" w:rsidRDefault="00EA64B3" w:rsidP="00EA64B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A64B3" w:rsidRPr="003F6318" w:rsidRDefault="00EA64B3" w:rsidP="00EA64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Pr="00C258E9" w:rsidRDefault="00EA64B3" w:rsidP="00EA64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64B3" w:rsidRDefault="00EA64B3" w:rsidP="00EA64B3"/>
    <w:p w:rsidR="00EA64B3" w:rsidRDefault="00EA64B3" w:rsidP="00EA64B3"/>
    <w:p w:rsidR="00EA64B3" w:rsidRDefault="00EA64B3" w:rsidP="00EA64B3"/>
    <w:p w:rsidR="00EA64B3" w:rsidRDefault="00EA64B3" w:rsidP="00EA64B3"/>
    <w:p w:rsidR="00EA64B3" w:rsidRDefault="00EA64B3" w:rsidP="00EA64B3"/>
    <w:p w:rsidR="00EA64B3" w:rsidRDefault="00EA64B3" w:rsidP="00EA64B3"/>
    <w:p w:rsidR="00A326E7" w:rsidRDefault="00A326E7"/>
    <w:sectPr w:rsidR="00A326E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64B3"/>
    <w:rsid w:val="0003438B"/>
    <w:rsid w:val="00090183"/>
    <w:rsid w:val="000A5C91"/>
    <w:rsid w:val="001C07B1"/>
    <w:rsid w:val="002708DB"/>
    <w:rsid w:val="005A51DA"/>
    <w:rsid w:val="005D4F77"/>
    <w:rsid w:val="0072234B"/>
    <w:rsid w:val="00753AB0"/>
    <w:rsid w:val="007C75C0"/>
    <w:rsid w:val="00831EAB"/>
    <w:rsid w:val="008469D3"/>
    <w:rsid w:val="009A2572"/>
    <w:rsid w:val="009E3DEA"/>
    <w:rsid w:val="00A326E7"/>
    <w:rsid w:val="00AF7BA4"/>
    <w:rsid w:val="00B40407"/>
    <w:rsid w:val="00BF65EB"/>
    <w:rsid w:val="00EA64B3"/>
    <w:rsid w:val="00ED6A9D"/>
    <w:rsid w:val="00EF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A64B3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A6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A6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17</cp:revision>
  <dcterms:created xsi:type="dcterms:W3CDTF">2020-05-16T05:29:00Z</dcterms:created>
  <dcterms:modified xsi:type="dcterms:W3CDTF">2020-06-11T04:04:00Z</dcterms:modified>
</cp:coreProperties>
</file>