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C9" w:rsidRDefault="00B81CC9" w:rsidP="00B81CC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B81CC9" w:rsidRPr="00AB5923" w:rsidRDefault="00B81CC9" w:rsidP="00B81CC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B81CC9" w:rsidRPr="00DE10F4" w:rsidRDefault="00B81CC9" w:rsidP="00B81CC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B81CC9" w:rsidRPr="00DE10F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B81CC9" w:rsidRPr="003F5D9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B81CC9" w:rsidRPr="003F5D9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B81CC9" w:rsidRPr="003F5D9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B81CC9" w:rsidRPr="00DE10F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B81CC9" w:rsidRPr="00DE10F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</w:t>
      </w:r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2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B81CC9" w:rsidRPr="00DE10F4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81CC9" w:rsidRDefault="00B81CC9" w:rsidP="00B81CC9">
      <w:pPr>
        <w:pStyle w:val="ListParagraph"/>
        <w:ind w:left="426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Pr="00B81CC9">
        <w:rPr>
          <w:rFonts w:ascii="Arial" w:hAnsi="Arial"/>
          <w:bCs/>
          <w:iCs/>
          <w:sz w:val="24"/>
          <w:szCs w:val="24"/>
          <w:lang w:val="en-US"/>
        </w:rPr>
        <w:t>P</w:t>
      </w:r>
      <w:r w:rsidRPr="00B81CC9">
        <w:rPr>
          <w:rFonts w:ascii="Arial" w:hAnsi="Arial"/>
          <w:bCs/>
          <w:iCs/>
          <w:sz w:val="24"/>
          <w:szCs w:val="24"/>
        </w:rPr>
        <w:t>elanggaran hak</w:t>
      </w:r>
      <w:r>
        <w:rPr>
          <w:rFonts w:ascii="Arial" w:hAnsi="Arial"/>
          <w:bCs/>
          <w:iCs/>
          <w:sz w:val="24"/>
          <w:szCs w:val="24"/>
        </w:rPr>
        <w:t xml:space="preserve"> asasi manusia dalam perspektif</w:t>
      </w:r>
    </w:p>
    <w:p w:rsidR="00B81CC9" w:rsidRPr="00B81CC9" w:rsidRDefault="00B81CC9" w:rsidP="00B81CC9">
      <w:pPr>
        <w:pStyle w:val="ListParagraph"/>
        <w:ind w:left="2586" w:firstLine="294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  <w:lang w:val="en-US"/>
        </w:rPr>
        <w:t xml:space="preserve">  </w:t>
      </w:r>
      <w:r w:rsidRPr="00B81CC9">
        <w:rPr>
          <w:rFonts w:ascii="Arial" w:hAnsi="Arial"/>
          <w:bCs/>
          <w:iCs/>
          <w:sz w:val="24"/>
          <w:szCs w:val="24"/>
        </w:rPr>
        <w:t>Pancasila dalam kehidupan berbangsa dan bernegara</w:t>
      </w:r>
    </w:p>
    <w:p w:rsidR="00B81CC9" w:rsidRDefault="00B81CC9" w:rsidP="00B81CC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</w:t>
      </w:r>
    </w:p>
    <w:p w:rsidR="00B81CC9" w:rsidRPr="00B81CC9" w:rsidRDefault="00B81CC9" w:rsidP="00B81CC9">
      <w:pPr>
        <w:pStyle w:val="ListParagraph"/>
        <w:numPr>
          <w:ilvl w:val="1"/>
          <w:numId w:val="9"/>
        </w:numPr>
        <w:spacing w:after="0"/>
        <w:ind w:left="1276" w:hanging="49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B81CC9">
        <w:rPr>
          <w:rFonts w:ascii="Arial" w:hAnsi="Arial"/>
          <w:bCs/>
          <w:iCs/>
          <w:sz w:val="24"/>
          <w:szCs w:val="24"/>
        </w:rPr>
        <w:t>Menganalisis pelanggaran hak asasi manusia dalam perspektif Pancasila dalam kehidupan berbangsa dan bernegara</w:t>
      </w:r>
    </w:p>
    <w:p w:rsidR="00B81CC9" w:rsidRPr="00B81CC9" w:rsidRDefault="00B81CC9" w:rsidP="00B81CC9">
      <w:pPr>
        <w:pStyle w:val="ListParagraph"/>
        <w:numPr>
          <w:ilvl w:val="1"/>
          <w:numId w:val="10"/>
        </w:numPr>
        <w:spacing w:after="0"/>
        <w:ind w:left="1276" w:hanging="49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B81CC9">
        <w:rPr>
          <w:rFonts w:ascii="Arial" w:hAnsi="Arial"/>
          <w:sz w:val="24"/>
          <w:szCs w:val="24"/>
        </w:rPr>
        <w:t>Menyaji hasil analisis pelanggaran hak asasi manusia dalam perspektif Pancasila dalam kehidupan berbangsa dan bernegara</w:t>
      </w:r>
    </w:p>
    <w:p w:rsidR="00B81CC9" w:rsidRDefault="00B81CC9" w:rsidP="00B81CC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B81CC9" w:rsidRDefault="00B81CC9" w:rsidP="00B81CC9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Menjelaskan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makna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hak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asasi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manusia</w:t>
      </w:r>
      <w:proofErr w:type="spellEnd"/>
    </w:p>
    <w:p w:rsidR="00B81CC9" w:rsidRDefault="00B81CC9" w:rsidP="00B81CC9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Mengidentifikasi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hak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dan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kewajiban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manusia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B81CC9">
        <w:rPr>
          <w:rFonts w:ascii="Arial" w:hAnsi="Arial"/>
          <w:bCs/>
          <w:iCs/>
          <w:sz w:val="24"/>
          <w:szCs w:val="24"/>
        </w:rPr>
        <w:t xml:space="preserve"> dalam perspektif Pancasila dalam kehidupan berbangsa dan bernegara</w:t>
      </w:r>
    </w:p>
    <w:p w:rsidR="00B81CC9" w:rsidRPr="00B81CC9" w:rsidRDefault="00B81CC9" w:rsidP="00B81CC9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Menyajikan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hasil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bCs/>
          <w:iCs/>
          <w:sz w:val="24"/>
          <w:szCs w:val="24"/>
          <w:lang w:val="en-US"/>
        </w:rPr>
        <w:t>analisis</w:t>
      </w:r>
      <w:proofErr w:type="spellEnd"/>
      <w:r w:rsidRPr="00B81CC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B81CC9">
        <w:rPr>
          <w:rFonts w:ascii="Arial" w:hAnsi="Arial"/>
          <w:bCs/>
          <w:iCs/>
          <w:sz w:val="24"/>
          <w:szCs w:val="24"/>
        </w:rPr>
        <w:t xml:space="preserve"> pelanggaran hak asasi manusia dalam perspektif Pancasila dalam kehidupan berbangsa dan bernegara</w:t>
      </w:r>
    </w:p>
    <w:p w:rsidR="00B81CC9" w:rsidRPr="00845ECE" w:rsidRDefault="00B81CC9" w:rsidP="00B81CC9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845ECE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B81CC9" w:rsidRPr="00DE10F4" w:rsidTr="004F1FDF">
        <w:tc>
          <w:tcPr>
            <w:tcW w:w="3261" w:type="dxa"/>
          </w:tcPr>
          <w:p w:rsidR="00B81CC9" w:rsidRPr="00DE10F4" w:rsidRDefault="00B81CC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81CC9" w:rsidRPr="00DE10F4" w:rsidRDefault="00B81CC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81CC9" w:rsidRPr="00DE10F4" w:rsidTr="004F1FDF">
        <w:tc>
          <w:tcPr>
            <w:tcW w:w="3261" w:type="dxa"/>
          </w:tcPr>
          <w:p w:rsidR="00B81CC9" w:rsidRPr="00773DEB" w:rsidRDefault="00B81CC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B81CC9" w:rsidRPr="00773DEB" w:rsidRDefault="00B81CC9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B81CC9" w:rsidRPr="00773DEB" w:rsidRDefault="00B81CC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B81CC9" w:rsidRPr="00DE10F4" w:rsidRDefault="00B81CC9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>Guru mengarahkan pese</w:t>
            </w:r>
            <w:r w:rsidRPr="00B81CC9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B81CC9">
              <w:rPr>
                <w:rFonts w:ascii="Arial" w:hAnsi="Arial"/>
                <w:sz w:val="24"/>
                <w:szCs w:val="24"/>
              </w:rPr>
              <w:t xml:space="preserve">ta didik membentuk kelompok dengan teman sebangku 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menyampaikan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sekilas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hak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asasi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manusia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serta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hak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kewajiban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manusia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B81CC9">
              <w:rPr>
                <w:rFonts w:ascii="Arial" w:hAnsi="Arial"/>
                <w:sz w:val="24"/>
                <w:szCs w:val="24"/>
              </w:rPr>
              <w:t xml:space="preserve"> dalam perspektif Pancasila dalam kehidupan berbangsa dan bernegara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 xml:space="preserve">Guru memberikan </w:t>
            </w:r>
            <w:r w:rsidRPr="00B81CC9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apa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ananda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ketahui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hak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asasi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manusia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serta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bagaimana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hak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kewajiban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manusia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B81CC9">
              <w:rPr>
                <w:rFonts w:ascii="Arial" w:hAnsi="Arial"/>
                <w:sz w:val="24"/>
                <w:szCs w:val="24"/>
              </w:rPr>
              <w:t xml:space="preserve"> dalam perspektif Pancasila dalam kehidupan berbangsa dan bernegara</w:t>
            </w:r>
            <w:r w:rsidRPr="00B81CC9">
              <w:rPr>
                <w:rFonts w:ascii="Arial" w:hAnsi="Arial"/>
                <w:sz w:val="24"/>
                <w:szCs w:val="24"/>
                <w:lang w:val="en-US"/>
              </w:rPr>
              <w:t>?)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 xml:space="preserve">Peserta didik menjawab/ mendiskusikan jawaban dari </w:t>
            </w:r>
            <w:r w:rsidRPr="00B81CC9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B81CC9">
              <w:rPr>
                <w:rFonts w:ascii="Arial" w:hAnsi="Arial"/>
                <w:sz w:val="24"/>
                <w:szCs w:val="24"/>
              </w:rPr>
              <w:t xml:space="preserve"> dengan kelompoknya</w:t>
            </w:r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(HOTS)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lastRenderedPageBreak/>
              <w:t>Peserta didik diberikan materi/</w:t>
            </w:r>
            <w:r w:rsidRPr="00B81CC9">
              <w:rPr>
                <w:rFonts w:ascii="Arial" w:hAnsi="Arial"/>
                <w:i/>
                <w:sz w:val="24"/>
                <w:szCs w:val="24"/>
              </w:rPr>
              <w:t>script</w:t>
            </w:r>
            <w:r w:rsidRPr="00B81CC9">
              <w:rPr>
                <w:rFonts w:ascii="Arial" w:hAnsi="Arial"/>
                <w:sz w:val="24"/>
                <w:szCs w:val="24"/>
              </w:rPr>
              <w:t xml:space="preserve"> untuk dipelajari (melalui kegiatan satu sebagai pembaca, satu sebagai pendengar secara bergantian)</w:t>
            </w:r>
            <w:r w:rsidRPr="00B81CC9">
              <w:rPr>
                <w:rFonts w:ascii="Arial" w:hAnsi="Arial"/>
                <w:sz w:val="24"/>
                <w:szCs w:val="24"/>
                <w:lang w:val="en-US"/>
              </w:rPr>
              <w:t>. (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peduli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toleransi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mencari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informasi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berbagai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jawaban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problem statement </w:t>
            </w:r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B81CC9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 xml:space="preserve">Peserta didik merangkum hasil diskusi kedalam kertas yang sudah dibagikan oleh guru </w:t>
            </w:r>
          </w:p>
          <w:p w:rsidR="00B81CC9" w:rsidRPr="00B81CC9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B81CC9">
              <w:rPr>
                <w:rFonts w:ascii="Arial" w:hAnsi="Arial"/>
                <w:sz w:val="24"/>
                <w:szCs w:val="24"/>
              </w:rPr>
              <w:t>Setiap kelompok mempresentasikan hasil diskusi, hasil diskusi tidak perlu panjang, cukup intinya saja.</w:t>
            </w:r>
          </w:p>
          <w:p w:rsidR="00B81CC9" w:rsidRPr="00DE10F4" w:rsidRDefault="00B81CC9" w:rsidP="00B81CC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menyimpulkan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B81CC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1CC9">
              <w:rPr>
                <w:rFonts w:ascii="Arial" w:hAnsi="Arial"/>
                <w:sz w:val="24"/>
                <w:szCs w:val="24"/>
                <w:lang w:val="en-US"/>
              </w:rPr>
              <w:t>presentasi</w:t>
            </w:r>
            <w:proofErr w:type="spellEnd"/>
          </w:p>
        </w:tc>
      </w:tr>
    </w:tbl>
    <w:p w:rsidR="00B81CC9" w:rsidRPr="00DE10F4" w:rsidRDefault="00B81CC9" w:rsidP="00B81CC9">
      <w:pPr>
        <w:spacing w:after="0"/>
        <w:rPr>
          <w:rFonts w:ascii="Arial" w:hAnsi="Arial"/>
          <w:sz w:val="24"/>
          <w:szCs w:val="24"/>
        </w:rPr>
      </w:pPr>
    </w:p>
    <w:p w:rsidR="00B81CC9" w:rsidRPr="00DE10F4" w:rsidRDefault="00B81CC9" w:rsidP="00B81CC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B81CC9" w:rsidRPr="00DE10F4" w:rsidRDefault="00B81CC9" w:rsidP="00B81CC9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B81CC9" w:rsidRPr="00E27072" w:rsidRDefault="00B81CC9" w:rsidP="00B81CC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B81CC9" w:rsidRPr="00E27072" w:rsidRDefault="00B81CC9" w:rsidP="00B81CC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B81CC9" w:rsidRPr="00B81CC9" w:rsidRDefault="00B81CC9" w:rsidP="00B81CC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B81CC9" w:rsidRPr="00B81CC9" w:rsidRDefault="00B81CC9" w:rsidP="00B81CC9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="Arial" w:hAnsi="Arial"/>
          <w:sz w:val="24"/>
          <w:szCs w:val="24"/>
        </w:rPr>
      </w:pPr>
      <w:r w:rsidRPr="00B81CC9">
        <w:rPr>
          <w:rFonts w:ascii="Arial" w:hAnsi="Arial"/>
          <w:sz w:val="24"/>
          <w:szCs w:val="24"/>
        </w:rPr>
        <w:t xml:space="preserve">Pengetahuan: Kemampuan siswa dalam menjawab pertanyaan, mengerjakan latihan dan tugas mengenai 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Makna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hak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asasi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manusia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hak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serta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kewajiban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manusia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r w:rsidRPr="00B81CC9">
        <w:rPr>
          <w:rFonts w:ascii="Arial" w:hAnsi="Arial"/>
          <w:sz w:val="24"/>
          <w:szCs w:val="24"/>
        </w:rPr>
        <w:t xml:space="preserve"> dalam perspektif Pancasila dalam kehidupan berbangsa dan bernegara</w:t>
      </w:r>
    </w:p>
    <w:p w:rsidR="00B81CC9" w:rsidRPr="00B81CC9" w:rsidRDefault="00B81CC9" w:rsidP="00B81CC9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="Arial" w:hAnsi="Arial"/>
          <w:sz w:val="24"/>
          <w:szCs w:val="24"/>
        </w:rPr>
      </w:pPr>
      <w:r w:rsidRPr="00B81CC9">
        <w:rPr>
          <w:rFonts w:ascii="Arial" w:hAnsi="Arial"/>
          <w:sz w:val="24"/>
          <w:szCs w:val="24"/>
        </w:rPr>
        <w:t>Keterampilan: Kemampuan siswa dalam</w:t>
      </w:r>
      <w:r w:rsidRPr="00B81CC9">
        <w:rPr>
          <w:rFonts w:ascii="Arial" w:hAnsi="Arial"/>
          <w:sz w:val="24"/>
          <w:szCs w:val="24"/>
          <w:lang w:val="en-US"/>
        </w:rPr>
        <w:t xml:space="preserve"> 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Menyajikan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hasil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B81CC9">
        <w:rPr>
          <w:rFonts w:ascii="Arial" w:hAnsi="Arial"/>
          <w:sz w:val="24"/>
          <w:szCs w:val="24"/>
          <w:lang w:val="en-US"/>
        </w:rPr>
        <w:t>analisis</w:t>
      </w:r>
      <w:proofErr w:type="spellEnd"/>
      <w:r w:rsidRPr="00B81CC9">
        <w:rPr>
          <w:rFonts w:ascii="Arial" w:hAnsi="Arial"/>
          <w:sz w:val="24"/>
          <w:szCs w:val="24"/>
          <w:lang w:val="en-US"/>
        </w:rPr>
        <w:t xml:space="preserve"> </w:t>
      </w:r>
      <w:r w:rsidRPr="00B81CC9">
        <w:rPr>
          <w:rFonts w:ascii="Arial" w:hAnsi="Arial"/>
          <w:sz w:val="24"/>
          <w:szCs w:val="24"/>
        </w:rPr>
        <w:t xml:space="preserve"> pelanggaran hak asasi manusia dalam perspektif Pancasila dalam kehidupan berbangsa dan bernegara </w:t>
      </w:r>
    </w:p>
    <w:p w:rsidR="00B81CC9" w:rsidRPr="00B81CC9" w:rsidRDefault="00B81CC9" w:rsidP="00B81CC9">
      <w:pPr>
        <w:pStyle w:val="ListParagraph"/>
        <w:numPr>
          <w:ilvl w:val="0"/>
          <w:numId w:val="15"/>
        </w:numPr>
        <w:spacing w:after="0" w:line="240" w:lineRule="auto"/>
        <w:ind w:left="720"/>
        <w:jc w:val="both"/>
        <w:rPr>
          <w:rFonts w:ascii="Arial" w:hAnsi="Arial"/>
          <w:sz w:val="24"/>
          <w:szCs w:val="24"/>
        </w:rPr>
      </w:pPr>
      <w:r w:rsidRPr="00B81CC9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B81CC9" w:rsidRPr="00B81CC9" w:rsidRDefault="00B81CC9" w:rsidP="00B81CC9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B81CC9" w:rsidRPr="00DE10F4" w:rsidTr="004F1FDF">
        <w:tc>
          <w:tcPr>
            <w:tcW w:w="4885" w:type="dxa"/>
          </w:tcPr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81CC9" w:rsidRPr="00E27072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81CC9" w:rsidRPr="00AB5923" w:rsidRDefault="00B81CC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81CC9" w:rsidRPr="00E27072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B81CC9" w:rsidRPr="00DE10F4" w:rsidRDefault="00B81CC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B81CC9" w:rsidRPr="00E27072" w:rsidRDefault="00B81CC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B81CC9" w:rsidRPr="00B81CC9" w:rsidRDefault="00B81CC9" w:rsidP="00B81CC9">
      <w:pPr>
        <w:rPr>
          <w:lang w:val="en-US"/>
        </w:rPr>
      </w:pPr>
    </w:p>
    <w:p w:rsidR="00B81CC9" w:rsidRDefault="00B81CC9" w:rsidP="00B81CC9"/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ACCC9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B27E0"/>
    <w:multiLevelType w:val="hybridMultilevel"/>
    <w:tmpl w:val="7054C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74171"/>
    <w:multiLevelType w:val="hybridMultilevel"/>
    <w:tmpl w:val="B40226F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CE43B97"/>
    <w:multiLevelType w:val="multilevel"/>
    <w:tmpl w:val="65FABF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6">
    <w:nsid w:val="43F13F65"/>
    <w:multiLevelType w:val="multilevel"/>
    <w:tmpl w:val="4A9CD5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1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7">
    <w:nsid w:val="452604EF"/>
    <w:multiLevelType w:val="multilevel"/>
    <w:tmpl w:val="6EC4B3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89B1F8E"/>
    <w:multiLevelType w:val="multilevel"/>
    <w:tmpl w:val="16C83E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2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0">
    <w:nsid w:val="53081B1D"/>
    <w:multiLevelType w:val="multilevel"/>
    <w:tmpl w:val="BBA8947C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1">
    <w:nsid w:val="53582436"/>
    <w:multiLevelType w:val="hybridMultilevel"/>
    <w:tmpl w:val="E110C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F71492"/>
    <w:multiLevelType w:val="multilevel"/>
    <w:tmpl w:val="9278704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29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3">
    <w:nsid w:val="72C84026"/>
    <w:multiLevelType w:val="hybridMultilevel"/>
    <w:tmpl w:val="688EAFF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3F430CA"/>
    <w:multiLevelType w:val="hybridMultilevel"/>
    <w:tmpl w:val="5D50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13"/>
  </w:num>
  <w:num w:numId="8">
    <w:abstractNumId w:val="4"/>
  </w:num>
  <w:num w:numId="9">
    <w:abstractNumId w:val="10"/>
  </w:num>
  <w:num w:numId="10">
    <w:abstractNumId w:val="9"/>
  </w:num>
  <w:num w:numId="11">
    <w:abstractNumId w:val="12"/>
  </w:num>
  <w:num w:numId="12">
    <w:abstractNumId w:val="1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1CC9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81CC9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CC9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B81CC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B81CC9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B81C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B81CC9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2020-05-16T17:07:00Z</dcterms:created>
  <dcterms:modified xsi:type="dcterms:W3CDTF">2020-05-16T17:14:00Z</dcterms:modified>
</cp:coreProperties>
</file>