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63303">
        <w:rPr>
          <w:rFonts w:ascii="Arial" w:hAnsi="Arial"/>
          <w:bCs/>
          <w:iCs/>
          <w:sz w:val="24"/>
          <w:szCs w:val="24"/>
        </w:rPr>
        <w:t>XI /</w:t>
      </w:r>
      <w:proofErr w:type="gramStart"/>
      <w:r w:rsidR="00963303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CC0C15">
        <w:rPr>
          <w:rFonts w:ascii="Arial" w:hAnsi="Arial"/>
          <w:bCs/>
          <w:iCs/>
          <w:sz w:val="24"/>
          <w:szCs w:val="24"/>
        </w:rPr>
        <w:t>1</w:t>
      </w:r>
      <w:r w:rsidR="00C92318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C92318">
        <w:rPr>
          <w:rFonts w:ascii="Arial" w:hAnsi="Arial"/>
          <w:bCs/>
          <w:iCs/>
          <w:sz w:val="24"/>
          <w:szCs w:val="24"/>
        </w:rPr>
        <w:t>16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F50E0">
        <w:rPr>
          <w:rFonts w:ascii="Arial" w:hAnsi="Arial"/>
          <w:bCs/>
          <w:iCs/>
          <w:sz w:val="24"/>
          <w:szCs w:val="24"/>
        </w:rPr>
        <w:t>2</w:t>
      </w:r>
      <w:r w:rsidR="00CC0C15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A2447">
        <w:rPr>
          <w:rFonts w:ascii="Arial" w:hAnsi="Arial"/>
          <w:sz w:val="24"/>
          <w:szCs w:val="24"/>
        </w:rPr>
        <w:t xml:space="preserve">Mekanisme </w:t>
      </w:r>
      <w:r w:rsidR="00C92318">
        <w:rPr>
          <w:rFonts w:ascii="Arial" w:hAnsi="Arial"/>
          <w:sz w:val="24"/>
          <w:szCs w:val="24"/>
        </w:rPr>
        <w:t>blok</w:t>
      </w:r>
      <w:r w:rsidR="00AA2447">
        <w:rPr>
          <w:rFonts w:ascii="Arial" w:hAnsi="Arial"/>
          <w:sz w:val="24"/>
          <w:szCs w:val="24"/>
        </w:rPr>
        <w:t xml:space="preserve"> silinder dan kelengkapannya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840932">
        <w:rPr>
          <w:rFonts w:ascii="Arial" w:hAnsi="Arial"/>
          <w:sz w:val="24"/>
          <w:szCs w:val="24"/>
        </w:rPr>
        <w:t xml:space="preserve"> </w:t>
      </w:r>
      <w:r w:rsidR="00C92318">
        <w:rPr>
          <w:rFonts w:ascii="Arial" w:hAnsi="Arial"/>
          <w:sz w:val="24"/>
          <w:szCs w:val="24"/>
        </w:rPr>
        <w:t>3.12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mekanisme </w:t>
      </w:r>
      <w:r w:rsidR="00C92318">
        <w:rPr>
          <w:rFonts w:ascii="Arial" w:hAnsi="Arial"/>
          <w:sz w:val="24"/>
          <w:szCs w:val="24"/>
        </w:rPr>
        <w:t>blok</w:t>
      </w:r>
      <w:r w:rsidR="00840932">
        <w:rPr>
          <w:rFonts w:ascii="Arial" w:hAnsi="Arial"/>
          <w:sz w:val="24"/>
          <w:szCs w:val="24"/>
        </w:rPr>
        <w:t xml:space="preserve"> silinder dan kelengkapannya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C92318">
        <w:rPr>
          <w:rFonts w:ascii="Arial" w:hAnsi="Arial"/>
          <w:sz w:val="24"/>
          <w:szCs w:val="24"/>
        </w:rPr>
        <w:t>4.12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mekanisme </w:t>
      </w:r>
      <w:r w:rsidR="00C92318">
        <w:rPr>
          <w:rFonts w:ascii="Arial" w:hAnsi="Arial"/>
          <w:sz w:val="24"/>
          <w:szCs w:val="24"/>
        </w:rPr>
        <w:t>blok</w:t>
      </w:r>
      <w:r w:rsidR="00840932">
        <w:rPr>
          <w:rFonts w:ascii="Arial" w:hAnsi="Arial"/>
          <w:sz w:val="24"/>
          <w:szCs w:val="24"/>
        </w:rPr>
        <w:t xml:space="preserve"> silinder dan kelengkapannya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mekanisme </w:t>
      </w:r>
      <w:r w:rsidR="00C92318">
        <w:rPr>
          <w:rFonts w:ascii="Arial" w:hAnsi="Arial"/>
          <w:sz w:val="24"/>
          <w:szCs w:val="24"/>
        </w:rPr>
        <w:t>blok</w:t>
      </w:r>
      <w:r w:rsidR="00840932">
        <w:rPr>
          <w:rFonts w:ascii="Arial" w:hAnsi="Arial"/>
          <w:sz w:val="24"/>
          <w:szCs w:val="24"/>
        </w:rPr>
        <w:t xml:space="preserve"> silinder dan kelengkapannya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mekanisme </w:t>
      </w:r>
      <w:r w:rsidR="00C92318">
        <w:rPr>
          <w:rFonts w:ascii="Arial" w:hAnsi="Arial"/>
          <w:sz w:val="24"/>
          <w:szCs w:val="24"/>
        </w:rPr>
        <w:t>blok</w:t>
      </w:r>
      <w:r w:rsidR="00840932">
        <w:rPr>
          <w:rFonts w:ascii="Arial" w:hAnsi="Arial"/>
          <w:sz w:val="24"/>
          <w:szCs w:val="24"/>
        </w:rPr>
        <w:t xml:space="preserve"> silinder dan kelengkapannya</w:t>
      </w:r>
    </w:p>
    <w:p w:rsidR="00A81FC4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mekanisme </w:t>
      </w:r>
      <w:r w:rsidR="00C92318">
        <w:rPr>
          <w:rFonts w:ascii="Arial" w:hAnsi="Arial"/>
          <w:sz w:val="24"/>
          <w:szCs w:val="24"/>
        </w:rPr>
        <w:t>blok</w:t>
      </w:r>
      <w:r w:rsidR="00840932">
        <w:rPr>
          <w:rFonts w:ascii="Arial" w:hAnsi="Arial"/>
          <w:sz w:val="24"/>
          <w:szCs w:val="24"/>
        </w:rPr>
        <w:t xml:space="preserve"> silinder dan kelengkapannya</w:t>
      </w:r>
    </w:p>
    <w:p w:rsidR="00257710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mekanisme </w:t>
      </w:r>
      <w:r w:rsidR="00C92318">
        <w:rPr>
          <w:rFonts w:ascii="Arial" w:hAnsi="Arial"/>
          <w:sz w:val="24"/>
          <w:szCs w:val="24"/>
        </w:rPr>
        <w:t>blok</w:t>
      </w:r>
      <w:r>
        <w:rPr>
          <w:rFonts w:ascii="Arial" w:hAnsi="Arial"/>
          <w:sz w:val="24"/>
          <w:szCs w:val="24"/>
        </w:rPr>
        <w:t xml:space="preserve"> silinder dan kelengkapannya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mekanisme </w:t>
            </w:r>
            <w:r w:rsidR="00C92318">
              <w:rPr>
                <w:rFonts w:ascii="Arial" w:hAnsi="Arial"/>
                <w:sz w:val="24"/>
                <w:szCs w:val="24"/>
              </w:rPr>
              <w:t>blok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A072A3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mekanisme </w:t>
      </w:r>
      <w:r w:rsidR="00C92318">
        <w:rPr>
          <w:rFonts w:ascii="Arial" w:hAnsi="Arial"/>
          <w:sz w:val="24"/>
          <w:szCs w:val="24"/>
        </w:rPr>
        <w:t>blok</w:t>
      </w:r>
      <w:r w:rsidR="005E6F9E">
        <w:rPr>
          <w:rFonts w:ascii="Arial" w:hAnsi="Arial"/>
          <w:sz w:val="24"/>
          <w:szCs w:val="24"/>
        </w:rPr>
        <w:t xml:space="preserve"> silinder dan kelengkapannya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E6F9E">
        <w:rPr>
          <w:rFonts w:ascii="Arial" w:hAnsi="Arial"/>
          <w:sz w:val="24"/>
          <w:szCs w:val="24"/>
        </w:rPr>
        <w:t xml:space="preserve">mekanisme </w:t>
      </w:r>
      <w:r w:rsidR="00C92318">
        <w:rPr>
          <w:rFonts w:ascii="Arial" w:hAnsi="Arial"/>
          <w:sz w:val="24"/>
          <w:szCs w:val="24"/>
        </w:rPr>
        <w:t>blok</w:t>
      </w:r>
      <w:r w:rsidR="005E6F9E">
        <w:rPr>
          <w:rFonts w:ascii="Arial" w:hAnsi="Arial"/>
          <w:sz w:val="24"/>
          <w:szCs w:val="24"/>
        </w:rPr>
        <w:t xml:space="preserve"> silinder dan kelengkapannya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5644E0BE"/>
    <w:lvl w:ilvl="0" w:tplc="51162164">
      <w:start w:val="1"/>
      <w:numFmt w:val="decimal"/>
      <w:lvlText w:val="3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C6DC7254"/>
    <w:lvl w:ilvl="0" w:tplc="EF6480A6">
      <w:start w:val="1"/>
      <w:numFmt w:val="decimal"/>
      <w:lvlText w:val="4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85EBF"/>
    <w:rsid w:val="000D7368"/>
    <w:rsid w:val="000F50E0"/>
    <w:rsid w:val="00135F46"/>
    <w:rsid w:val="001572E9"/>
    <w:rsid w:val="001A1B0A"/>
    <w:rsid w:val="001A5608"/>
    <w:rsid w:val="00257710"/>
    <w:rsid w:val="002E654E"/>
    <w:rsid w:val="00317832"/>
    <w:rsid w:val="00363BCF"/>
    <w:rsid w:val="00385F67"/>
    <w:rsid w:val="00451ACE"/>
    <w:rsid w:val="004736D9"/>
    <w:rsid w:val="0047796F"/>
    <w:rsid w:val="005A1114"/>
    <w:rsid w:val="005D451D"/>
    <w:rsid w:val="005E20A6"/>
    <w:rsid w:val="005E6F9E"/>
    <w:rsid w:val="00671709"/>
    <w:rsid w:val="006907B7"/>
    <w:rsid w:val="006E59B1"/>
    <w:rsid w:val="00800545"/>
    <w:rsid w:val="008249DD"/>
    <w:rsid w:val="00840932"/>
    <w:rsid w:val="008B7368"/>
    <w:rsid w:val="00963303"/>
    <w:rsid w:val="00A072A3"/>
    <w:rsid w:val="00A14B7A"/>
    <w:rsid w:val="00A419E5"/>
    <w:rsid w:val="00A4335D"/>
    <w:rsid w:val="00A55090"/>
    <w:rsid w:val="00A660EC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2020-05-05T08:27:00Z</dcterms:created>
  <dcterms:modified xsi:type="dcterms:W3CDTF">2020-06-13T03:13:00Z</dcterms:modified>
</cp:coreProperties>
</file>