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8BA" w:rsidRPr="008348BA" w:rsidRDefault="008348BA" w:rsidP="008348BA">
      <w:pPr>
        <w:spacing w:after="0"/>
        <w:rPr>
          <w:b/>
          <w:bCs/>
          <w:sz w:val="16"/>
          <w:szCs w:val="16"/>
        </w:rPr>
      </w:pPr>
      <w:r w:rsidRPr="008348BA">
        <w:rPr>
          <w:b/>
          <w:bCs/>
          <w:sz w:val="16"/>
          <w:szCs w:val="16"/>
        </w:rPr>
        <w:t>q=1</w:t>
      </w:r>
    </w:p>
    <w:p w:rsidR="008348BA" w:rsidRPr="008348BA" w:rsidRDefault="008348BA" w:rsidP="008348BA">
      <w:pPr>
        <w:spacing w:after="0"/>
        <w:rPr>
          <w:sz w:val="16"/>
          <w:szCs w:val="16"/>
        </w:rPr>
      </w:pPr>
      <w:r w:rsidRPr="008348BA">
        <w:rPr>
          <w:sz w:val="16"/>
          <w:szCs w:val="16"/>
        </w:rPr>
        <w:t>P1  1</w:t>
      </w:r>
    </w:p>
    <w:p w:rsidR="008348BA" w:rsidRPr="008348BA" w:rsidRDefault="008348BA" w:rsidP="008348BA">
      <w:pPr>
        <w:spacing w:after="0"/>
        <w:rPr>
          <w:sz w:val="16"/>
          <w:szCs w:val="16"/>
        </w:rPr>
      </w:pPr>
      <w:r w:rsidRPr="008348BA">
        <w:rPr>
          <w:sz w:val="16"/>
          <w:szCs w:val="16"/>
        </w:rPr>
        <w:t>P2  0</w:t>
      </w:r>
    </w:p>
    <w:p w:rsidR="008348BA" w:rsidRPr="008348BA" w:rsidRDefault="008348BA" w:rsidP="008348BA">
      <w:pPr>
        <w:spacing w:after="0"/>
        <w:rPr>
          <w:sz w:val="16"/>
          <w:szCs w:val="16"/>
        </w:rPr>
      </w:pPr>
      <w:r w:rsidRPr="008348BA">
        <w:rPr>
          <w:sz w:val="16"/>
          <w:szCs w:val="16"/>
        </w:rPr>
        <w:t>P3  1</w:t>
      </w:r>
    </w:p>
    <w:p w:rsidR="008348BA" w:rsidRPr="008348BA" w:rsidRDefault="008348BA" w:rsidP="008348BA">
      <w:pPr>
        <w:spacing w:after="0"/>
        <w:rPr>
          <w:sz w:val="16"/>
          <w:szCs w:val="16"/>
        </w:rPr>
      </w:pPr>
      <w:r w:rsidRPr="008348BA">
        <w:rPr>
          <w:sz w:val="16"/>
          <w:szCs w:val="16"/>
        </w:rPr>
        <w:t>P4  3</w:t>
      </w:r>
    </w:p>
    <w:p w:rsidR="008348BA" w:rsidRPr="008348BA" w:rsidRDefault="008348BA" w:rsidP="008348BA">
      <w:pPr>
        <w:spacing w:after="0"/>
        <w:rPr>
          <w:sz w:val="16"/>
          <w:szCs w:val="16"/>
        </w:rPr>
      </w:pPr>
      <w:r w:rsidRPr="008348BA">
        <w:rPr>
          <w:sz w:val="16"/>
          <w:szCs w:val="16"/>
        </w:rPr>
        <w:t>P5  0</w:t>
      </w:r>
    </w:p>
    <w:p w:rsidR="008348BA" w:rsidRPr="008348BA" w:rsidRDefault="008348BA" w:rsidP="008348BA">
      <w:pPr>
        <w:spacing w:after="0"/>
        <w:rPr>
          <w:sz w:val="16"/>
          <w:szCs w:val="16"/>
        </w:rPr>
      </w:pPr>
      <w:r w:rsidRPr="008348BA">
        <w:rPr>
          <w:sz w:val="16"/>
          <w:szCs w:val="16"/>
        </w:rPr>
        <w:t>P6  3</w:t>
      </w:r>
    </w:p>
    <w:p w:rsidR="008348BA" w:rsidRPr="008348BA" w:rsidRDefault="008348BA" w:rsidP="008348BA">
      <w:pPr>
        <w:spacing w:after="0"/>
        <w:rPr>
          <w:sz w:val="16"/>
          <w:szCs w:val="16"/>
        </w:rPr>
      </w:pPr>
      <w:r w:rsidRPr="008348BA">
        <w:rPr>
          <w:sz w:val="16"/>
          <w:szCs w:val="16"/>
        </w:rPr>
        <w:t>TWT : 8 AWT : 1.33</w:t>
      </w:r>
    </w:p>
    <w:p w:rsidR="008348BA" w:rsidRDefault="008348BA" w:rsidP="008348BA">
      <w:pPr>
        <w:spacing w:after="0"/>
        <w:rPr>
          <w:sz w:val="16"/>
          <w:szCs w:val="16"/>
        </w:rPr>
      </w:pPr>
    </w:p>
    <w:p w:rsidR="008348BA" w:rsidRPr="008348BA" w:rsidRDefault="008348BA" w:rsidP="008348BA">
      <w:pPr>
        <w:spacing w:after="0"/>
        <w:rPr>
          <w:b/>
          <w:bCs/>
          <w:sz w:val="16"/>
          <w:szCs w:val="16"/>
        </w:rPr>
      </w:pPr>
      <w:r w:rsidRPr="008348BA">
        <w:rPr>
          <w:b/>
          <w:bCs/>
          <w:sz w:val="16"/>
          <w:szCs w:val="16"/>
        </w:rPr>
        <w:t>q=</w:t>
      </w:r>
      <w:r w:rsidRPr="008348BA">
        <w:rPr>
          <w:b/>
          <w:bCs/>
          <w:sz w:val="16"/>
          <w:szCs w:val="16"/>
        </w:rPr>
        <w:t>2</w:t>
      </w:r>
    </w:p>
    <w:p w:rsidR="008348BA" w:rsidRPr="008348BA" w:rsidRDefault="008348BA" w:rsidP="008348BA">
      <w:pPr>
        <w:spacing w:after="0"/>
        <w:rPr>
          <w:sz w:val="16"/>
          <w:szCs w:val="16"/>
        </w:rPr>
      </w:pPr>
      <w:r w:rsidRPr="008348BA">
        <w:rPr>
          <w:sz w:val="16"/>
          <w:szCs w:val="16"/>
        </w:rPr>
        <w:t>P1  1</w:t>
      </w:r>
    </w:p>
    <w:p w:rsidR="008348BA" w:rsidRPr="008348BA" w:rsidRDefault="008348BA" w:rsidP="008348BA">
      <w:pPr>
        <w:spacing w:after="0"/>
        <w:rPr>
          <w:sz w:val="16"/>
          <w:szCs w:val="16"/>
        </w:rPr>
      </w:pPr>
      <w:r w:rsidRPr="008348BA">
        <w:rPr>
          <w:sz w:val="16"/>
          <w:szCs w:val="16"/>
        </w:rPr>
        <w:t>P2  0</w:t>
      </w:r>
    </w:p>
    <w:p w:rsidR="008348BA" w:rsidRPr="008348BA" w:rsidRDefault="008348BA" w:rsidP="008348BA">
      <w:pPr>
        <w:spacing w:after="0"/>
        <w:rPr>
          <w:sz w:val="16"/>
          <w:szCs w:val="16"/>
        </w:rPr>
      </w:pPr>
      <w:r w:rsidRPr="008348BA">
        <w:rPr>
          <w:sz w:val="16"/>
          <w:szCs w:val="16"/>
        </w:rPr>
        <w:t>P3  1</w:t>
      </w:r>
    </w:p>
    <w:p w:rsidR="008348BA" w:rsidRPr="008348BA" w:rsidRDefault="008348BA" w:rsidP="008348BA">
      <w:pPr>
        <w:spacing w:after="0"/>
        <w:rPr>
          <w:sz w:val="16"/>
          <w:szCs w:val="16"/>
        </w:rPr>
      </w:pPr>
      <w:r w:rsidRPr="008348BA">
        <w:rPr>
          <w:sz w:val="16"/>
          <w:szCs w:val="16"/>
        </w:rPr>
        <w:t>P4  3</w:t>
      </w:r>
    </w:p>
    <w:p w:rsidR="008348BA" w:rsidRPr="008348BA" w:rsidRDefault="008348BA" w:rsidP="008348BA">
      <w:pPr>
        <w:spacing w:after="0"/>
        <w:rPr>
          <w:sz w:val="16"/>
          <w:szCs w:val="16"/>
        </w:rPr>
      </w:pPr>
      <w:r w:rsidRPr="008348BA">
        <w:rPr>
          <w:sz w:val="16"/>
          <w:szCs w:val="16"/>
        </w:rPr>
        <w:t>P5  0</w:t>
      </w:r>
    </w:p>
    <w:p w:rsidR="008348BA" w:rsidRPr="008348BA" w:rsidRDefault="008348BA" w:rsidP="008348BA">
      <w:pPr>
        <w:spacing w:after="0"/>
        <w:rPr>
          <w:sz w:val="16"/>
          <w:szCs w:val="16"/>
        </w:rPr>
      </w:pPr>
      <w:r w:rsidRPr="008348BA">
        <w:rPr>
          <w:sz w:val="16"/>
          <w:szCs w:val="16"/>
        </w:rPr>
        <w:t>P6  3</w:t>
      </w:r>
    </w:p>
    <w:p w:rsidR="008348BA" w:rsidRPr="008348BA" w:rsidRDefault="008348BA" w:rsidP="008348BA">
      <w:pPr>
        <w:spacing w:after="0"/>
        <w:rPr>
          <w:sz w:val="16"/>
          <w:szCs w:val="16"/>
        </w:rPr>
      </w:pPr>
      <w:r w:rsidRPr="008348BA">
        <w:rPr>
          <w:sz w:val="16"/>
          <w:szCs w:val="16"/>
        </w:rPr>
        <w:t>TWT : 8 AWT : 1.33</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3</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11</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14 AWT : 2.33</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4</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5</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6</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7</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8</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9</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8348BA" w:rsidRPr="008348BA"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p w:rsidR="008348BA" w:rsidRPr="008348BA" w:rsidRDefault="008348BA" w:rsidP="008348BA">
      <w:pPr>
        <w:spacing w:after="0"/>
        <w:rPr>
          <w:sz w:val="16"/>
          <w:szCs w:val="16"/>
        </w:rPr>
      </w:pPr>
      <w:r w:rsidRPr="008348BA">
        <w:rPr>
          <w:b/>
          <w:bCs/>
          <w:sz w:val="16"/>
          <w:szCs w:val="16"/>
        </w:rPr>
        <w:t>q=</w:t>
      </w:r>
      <w:r>
        <w:rPr>
          <w:b/>
          <w:bCs/>
          <w:sz w:val="16"/>
          <w:szCs w:val="16"/>
        </w:rPr>
        <w:t>10</w:t>
      </w:r>
    </w:p>
    <w:p w:rsidR="008348BA" w:rsidRPr="008348BA" w:rsidRDefault="008348BA" w:rsidP="008348BA">
      <w:pPr>
        <w:spacing w:after="0"/>
        <w:rPr>
          <w:sz w:val="16"/>
          <w:szCs w:val="16"/>
        </w:rPr>
      </w:pPr>
      <w:r w:rsidRPr="008348BA">
        <w:rPr>
          <w:sz w:val="16"/>
          <w:szCs w:val="16"/>
        </w:rPr>
        <w:t>P1  0</w:t>
      </w:r>
    </w:p>
    <w:p w:rsidR="008348BA" w:rsidRPr="008348BA" w:rsidRDefault="008348BA" w:rsidP="008348BA">
      <w:pPr>
        <w:spacing w:after="0"/>
        <w:rPr>
          <w:sz w:val="16"/>
          <w:szCs w:val="16"/>
        </w:rPr>
      </w:pPr>
      <w:r w:rsidRPr="008348BA">
        <w:rPr>
          <w:sz w:val="16"/>
          <w:szCs w:val="16"/>
        </w:rPr>
        <w:t>P2  13</w:t>
      </w:r>
    </w:p>
    <w:p w:rsidR="008348BA" w:rsidRPr="008348BA" w:rsidRDefault="008348BA" w:rsidP="008348BA">
      <w:pPr>
        <w:spacing w:after="0"/>
        <w:rPr>
          <w:sz w:val="16"/>
          <w:szCs w:val="16"/>
        </w:rPr>
      </w:pPr>
      <w:r w:rsidRPr="008348BA">
        <w:rPr>
          <w:sz w:val="16"/>
          <w:szCs w:val="16"/>
        </w:rPr>
        <w:t>P3  0</w:t>
      </w:r>
    </w:p>
    <w:p w:rsidR="008348BA" w:rsidRPr="008348BA" w:rsidRDefault="008348BA" w:rsidP="008348BA">
      <w:pPr>
        <w:spacing w:after="0"/>
        <w:rPr>
          <w:sz w:val="16"/>
          <w:szCs w:val="16"/>
        </w:rPr>
      </w:pPr>
      <w:r w:rsidRPr="008348BA">
        <w:rPr>
          <w:sz w:val="16"/>
          <w:szCs w:val="16"/>
        </w:rPr>
        <w:t>P4  0</w:t>
      </w:r>
    </w:p>
    <w:p w:rsidR="008348BA" w:rsidRPr="008348BA" w:rsidRDefault="008348BA" w:rsidP="008348BA">
      <w:pPr>
        <w:spacing w:after="0"/>
        <w:rPr>
          <w:sz w:val="16"/>
          <w:szCs w:val="16"/>
        </w:rPr>
      </w:pPr>
      <w:r w:rsidRPr="008348BA">
        <w:rPr>
          <w:sz w:val="16"/>
          <w:szCs w:val="16"/>
        </w:rPr>
        <w:t>P5  1</w:t>
      </w:r>
    </w:p>
    <w:p w:rsidR="008348BA" w:rsidRPr="008348BA" w:rsidRDefault="008348BA" w:rsidP="008348BA">
      <w:pPr>
        <w:spacing w:after="0"/>
        <w:rPr>
          <w:sz w:val="16"/>
          <w:szCs w:val="16"/>
        </w:rPr>
      </w:pPr>
      <w:r w:rsidRPr="008348BA">
        <w:rPr>
          <w:sz w:val="16"/>
          <w:szCs w:val="16"/>
        </w:rPr>
        <w:t>P6  2</w:t>
      </w:r>
    </w:p>
    <w:p w:rsidR="00C15B65" w:rsidRDefault="008348BA" w:rsidP="008348BA">
      <w:pPr>
        <w:spacing w:after="0"/>
        <w:rPr>
          <w:sz w:val="16"/>
          <w:szCs w:val="16"/>
        </w:rPr>
      </w:pPr>
      <w:r w:rsidRPr="008348BA">
        <w:rPr>
          <w:sz w:val="16"/>
          <w:szCs w:val="16"/>
        </w:rPr>
        <w:t>TWT : 16 AWT : 2.67</w:t>
      </w:r>
    </w:p>
    <w:p w:rsidR="008348BA" w:rsidRDefault="008348BA" w:rsidP="008348BA">
      <w:pPr>
        <w:spacing w:after="0"/>
        <w:rPr>
          <w:sz w:val="16"/>
          <w:szCs w:val="16"/>
        </w:rPr>
      </w:pPr>
    </w:p>
    <w:tbl>
      <w:tblPr>
        <w:tblStyle w:val="TabloKlavuzu"/>
        <w:tblW w:w="0" w:type="auto"/>
        <w:tblLook w:val="04A0" w:firstRow="1" w:lastRow="0" w:firstColumn="1" w:lastColumn="0" w:noHBand="0" w:noVBand="1"/>
      </w:tblPr>
      <w:tblGrid>
        <w:gridCol w:w="1623"/>
        <w:gridCol w:w="1623"/>
        <w:gridCol w:w="1623"/>
      </w:tblGrid>
      <w:tr w:rsidR="008348BA" w:rsidTr="008348BA">
        <w:tc>
          <w:tcPr>
            <w:tcW w:w="1623" w:type="dxa"/>
          </w:tcPr>
          <w:p w:rsidR="008348BA" w:rsidRPr="008348BA" w:rsidRDefault="008348BA" w:rsidP="008348BA">
            <w:pPr>
              <w:jc w:val="center"/>
              <w:rPr>
                <w:b/>
                <w:bCs/>
                <w:sz w:val="16"/>
                <w:szCs w:val="16"/>
              </w:rPr>
            </w:pPr>
            <w:r w:rsidRPr="008348BA">
              <w:rPr>
                <w:b/>
                <w:bCs/>
                <w:sz w:val="16"/>
                <w:szCs w:val="16"/>
              </w:rPr>
              <w:t>q</w:t>
            </w:r>
          </w:p>
        </w:tc>
        <w:tc>
          <w:tcPr>
            <w:tcW w:w="1623" w:type="dxa"/>
          </w:tcPr>
          <w:p w:rsidR="008348BA" w:rsidRPr="008348BA" w:rsidRDefault="008348BA" w:rsidP="008348BA">
            <w:pPr>
              <w:jc w:val="center"/>
              <w:rPr>
                <w:b/>
                <w:bCs/>
                <w:sz w:val="16"/>
                <w:szCs w:val="16"/>
              </w:rPr>
            </w:pPr>
            <w:r w:rsidRPr="008348BA">
              <w:rPr>
                <w:b/>
                <w:bCs/>
                <w:sz w:val="16"/>
                <w:szCs w:val="16"/>
              </w:rPr>
              <w:t>Small Dataset</w:t>
            </w:r>
          </w:p>
        </w:tc>
        <w:tc>
          <w:tcPr>
            <w:tcW w:w="1623" w:type="dxa"/>
          </w:tcPr>
          <w:p w:rsidR="008348BA" w:rsidRPr="008348BA" w:rsidRDefault="008348BA" w:rsidP="008348BA">
            <w:pPr>
              <w:jc w:val="center"/>
              <w:rPr>
                <w:b/>
                <w:bCs/>
                <w:sz w:val="16"/>
                <w:szCs w:val="16"/>
              </w:rPr>
            </w:pPr>
            <w:r w:rsidRPr="008348BA">
              <w:rPr>
                <w:b/>
                <w:bCs/>
                <w:sz w:val="16"/>
                <w:szCs w:val="16"/>
              </w:rPr>
              <w:t>Big Dataset</w:t>
            </w:r>
          </w:p>
        </w:tc>
      </w:tr>
      <w:tr w:rsidR="008348BA" w:rsidTr="008348BA">
        <w:tc>
          <w:tcPr>
            <w:tcW w:w="1623" w:type="dxa"/>
          </w:tcPr>
          <w:p w:rsidR="008348BA" w:rsidRPr="008348BA" w:rsidRDefault="008348BA" w:rsidP="008348BA">
            <w:pPr>
              <w:jc w:val="center"/>
              <w:rPr>
                <w:b/>
                <w:bCs/>
                <w:sz w:val="16"/>
                <w:szCs w:val="16"/>
              </w:rPr>
            </w:pPr>
            <w:r>
              <w:rPr>
                <w:b/>
                <w:bCs/>
                <w:sz w:val="16"/>
                <w:szCs w:val="16"/>
              </w:rPr>
              <w:t>1</w:t>
            </w:r>
          </w:p>
        </w:tc>
        <w:tc>
          <w:tcPr>
            <w:tcW w:w="1623" w:type="dxa"/>
          </w:tcPr>
          <w:p w:rsidR="008348BA" w:rsidRDefault="008348BA" w:rsidP="008348BA">
            <w:pPr>
              <w:jc w:val="center"/>
              <w:rPr>
                <w:sz w:val="16"/>
                <w:szCs w:val="16"/>
              </w:rPr>
            </w:pPr>
            <w:r>
              <w:rPr>
                <w:sz w:val="16"/>
                <w:szCs w:val="16"/>
              </w:rPr>
              <w:t>1.33</w:t>
            </w:r>
          </w:p>
        </w:tc>
        <w:tc>
          <w:tcPr>
            <w:tcW w:w="1623" w:type="dxa"/>
          </w:tcPr>
          <w:p w:rsidR="008348BA" w:rsidRDefault="008348BA" w:rsidP="008348BA">
            <w:pPr>
              <w:jc w:val="center"/>
              <w:rPr>
                <w:sz w:val="16"/>
                <w:szCs w:val="16"/>
              </w:rPr>
            </w:pPr>
            <w:r>
              <w:rPr>
                <w:sz w:val="16"/>
                <w:szCs w:val="16"/>
              </w:rPr>
              <w:t>47.05</w:t>
            </w:r>
          </w:p>
        </w:tc>
      </w:tr>
      <w:tr w:rsidR="008348BA" w:rsidTr="008348BA">
        <w:tc>
          <w:tcPr>
            <w:tcW w:w="1623" w:type="dxa"/>
          </w:tcPr>
          <w:p w:rsidR="008348BA" w:rsidRPr="008348BA" w:rsidRDefault="008348BA" w:rsidP="008348BA">
            <w:pPr>
              <w:jc w:val="center"/>
              <w:rPr>
                <w:b/>
                <w:bCs/>
                <w:sz w:val="16"/>
                <w:szCs w:val="16"/>
              </w:rPr>
            </w:pPr>
            <w:r>
              <w:rPr>
                <w:b/>
                <w:bCs/>
                <w:sz w:val="16"/>
                <w:szCs w:val="16"/>
              </w:rPr>
              <w:t>2</w:t>
            </w:r>
          </w:p>
        </w:tc>
        <w:tc>
          <w:tcPr>
            <w:tcW w:w="1623" w:type="dxa"/>
          </w:tcPr>
          <w:p w:rsidR="008348BA" w:rsidRDefault="008348BA" w:rsidP="008348BA">
            <w:pPr>
              <w:jc w:val="center"/>
              <w:rPr>
                <w:sz w:val="16"/>
                <w:szCs w:val="16"/>
              </w:rPr>
            </w:pPr>
            <w:r>
              <w:rPr>
                <w:sz w:val="16"/>
                <w:szCs w:val="16"/>
              </w:rPr>
              <w:t>1.33</w:t>
            </w:r>
          </w:p>
        </w:tc>
        <w:tc>
          <w:tcPr>
            <w:tcW w:w="1623" w:type="dxa"/>
          </w:tcPr>
          <w:p w:rsidR="008348BA" w:rsidRDefault="008348BA" w:rsidP="008348BA">
            <w:pPr>
              <w:jc w:val="center"/>
              <w:rPr>
                <w:sz w:val="16"/>
                <w:szCs w:val="16"/>
              </w:rPr>
            </w:pPr>
            <w:r>
              <w:rPr>
                <w:sz w:val="16"/>
                <w:szCs w:val="16"/>
              </w:rPr>
              <w:t>47.30</w:t>
            </w:r>
          </w:p>
        </w:tc>
      </w:tr>
      <w:tr w:rsidR="008348BA" w:rsidTr="008348BA">
        <w:tc>
          <w:tcPr>
            <w:tcW w:w="1623" w:type="dxa"/>
          </w:tcPr>
          <w:p w:rsidR="008348BA" w:rsidRPr="008348BA" w:rsidRDefault="008348BA" w:rsidP="008348BA">
            <w:pPr>
              <w:jc w:val="center"/>
              <w:rPr>
                <w:b/>
                <w:bCs/>
                <w:sz w:val="16"/>
                <w:szCs w:val="16"/>
              </w:rPr>
            </w:pPr>
            <w:r>
              <w:rPr>
                <w:b/>
                <w:bCs/>
                <w:sz w:val="16"/>
                <w:szCs w:val="16"/>
              </w:rPr>
              <w:t>3</w:t>
            </w:r>
          </w:p>
        </w:tc>
        <w:tc>
          <w:tcPr>
            <w:tcW w:w="1623" w:type="dxa"/>
          </w:tcPr>
          <w:p w:rsidR="008348BA" w:rsidRDefault="008348BA" w:rsidP="008348BA">
            <w:pPr>
              <w:jc w:val="center"/>
              <w:rPr>
                <w:sz w:val="16"/>
                <w:szCs w:val="16"/>
              </w:rPr>
            </w:pPr>
            <w:r>
              <w:rPr>
                <w:sz w:val="16"/>
                <w:szCs w:val="16"/>
              </w:rPr>
              <w:t>2.33</w:t>
            </w:r>
          </w:p>
        </w:tc>
        <w:tc>
          <w:tcPr>
            <w:tcW w:w="1623" w:type="dxa"/>
          </w:tcPr>
          <w:p w:rsidR="008348BA" w:rsidRDefault="008348BA" w:rsidP="008348BA">
            <w:pPr>
              <w:jc w:val="center"/>
              <w:rPr>
                <w:sz w:val="16"/>
                <w:szCs w:val="16"/>
              </w:rPr>
            </w:pPr>
            <w:r>
              <w:rPr>
                <w:sz w:val="16"/>
                <w:szCs w:val="16"/>
              </w:rPr>
              <w:t>56.30</w:t>
            </w:r>
          </w:p>
        </w:tc>
      </w:tr>
      <w:tr w:rsidR="008348BA" w:rsidTr="008348BA">
        <w:tc>
          <w:tcPr>
            <w:tcW w:w="1623" w:type="dxa"/>
          </w:tcPr>
          <w:p w:rsidR="008348BA" w:rsidRPr="008348BA" w:rsidRDefault="008348BA" w:rsidP="008348BA">
            <w:pPr>
              <w:jc w:val="center"/>
              <w:rPr>
                <w:b/>
                <w:bCs/>
                <w:sz w:val="16"/>
                <w:szCs w:val="16"/>
              </w:rPr>
            </w:pPr>
            <w:r>
              <w:rPr>
                <w:b/>
                <w:bCs/>
                <w:sz w:val="16"/>
                <w:szCs w:val="16"/>
              </w:rPr>
              <w:t>4</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57.05</w:t>
            </w:r>
          </w:p>
        </w:tc>
      </w:tr>
      <w:tr w:rsidR="008348BA" w:rsidTr="008348BA">
        <w:tc>
          <w:tcPr>
            <w:tcW w:w="1623" w:type="dxa"/>
          </w:tcPr>
          <w:p w:rsidR="008348BA" w:rsidRPr="008348BA" w:rsidRDefault="008348BA" w:rsidP="008348BA">
            <w:pPr>
              <w:jc w:val="center"/>
              <w:rPr>
                <w:b/>
                <w:bCs/>
                <w:sz w:val="16"/>
                <w:szCs w:val="16"/>
              </w:rPr>
            </w:pPr>
            <w:r>
              <w:rPr>
                <w:b/>
                <w:bCs/>
                <w:sz w:val="16"/>
                <w:szCs w:val="16"/>
              </w:rPr>
              <w:t>5</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58.00</w:t>
            </w:r>
          </w:p>
        </w:tc>
      </w:tr>
      <w:tr w:rsidR="008348BA" w:rsidTr="008348BA">
        <w:tc>
          <w:tcPr>
            <w:tcW w:w="1623" w:type="dxa"/>
          </w:tcPr>
          <w:p w:rsidR="008348BA" w:rsidRPr="008348BA" w:rsidRDefault="008348BA" w:rsidP="008348BA">
            <w:pPr>
              <w:jc w:val="center"/>
              <w:rPr>
                <w:b/>
                <w:bCs/>
                <w:sz w:val="16"/>
                <w:szCs w:val="16"/>
              </w:rPr>
            </w:pPr>
            <w:r>
              <w:rPr>
                <w:b/>
                <w:bCs/>
                <w:sz w:val="16"/>
                <w:szCs w:val="16"/>
              </w:rPr>
              <w:t>6</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58.55</w:t>
            </w:r>
          </w:p>
        </w:tc>
      </w:tr>
      <w:tr w:rsidR="008348BA" w:rsidTr="008348BA">
        <w:tc>
          <w:tcPr>
            <w:tcW w:w="1623" w:type="dxa"/>
          </w:tcPr>
          <w:p w:rsidR="008348BA" w:rsidRPr="008348BA" w:rsidRDefault="008348BA" w:rsidP="008348BA">
            <w:pPr>
              <w:jc w:val="center"/>
              <w:rPr>
                <w:b/>
                <w:bCs/>
                <w:sz w:val="16"/>
                <w:szCs w:val="16"/>
              </w:rPr>
            </w:pPr>
            <w:r>
              <w:rPr>
                <w:b/>
                <w:bCs/>
                <w:sz w:val="16"/>
                <w:szCs w:val="16"/>
              </w:rPr>
              <w:t>7</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59.30</w:t>
            </w:r>
          </w:p>
        </w:tc>
      </w:tr>
      <w:tr w:rsidR="008348BA" w:rsidTr="008348BA">
        <w:tc>
          <w:tcPr>
            <w:tcW w:w="1623" w:type="dxa"/>
          </w:tcPr>
          <w:p w:rsidR="008348BA" w:rsidRPr="008348BA" w:rsidRDefault="008348BA" w:rsidP="008348BA">
            <w:pPr>
              <w:jc w:val="center"/>
              <w:rPr>
                <w:b/>
                <w:bCs/>
                <w:sz w:val="16"/>
                <w:szCs w:val="16"/>
              </w:rPr>
            </w:pPr>
            <w:r>
              <w:rPr>
                <w:b/>
                <w:bCs/>
                <w:sz w:val="16"/>
                <w:szCs w:val="16"/>
              </w:rPr>
              <w:t>8</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59.95</w:t>
            </w:r>
          </w:p>
        </w:tc>
      </w:tr>
      <w:tr w:rsidR="008348BA" w:rsidTr="008348BA">
        <w:tc>
          <w:tcPr>
            <w:tcW w:w="1623" w:type="dxa"/>
          </w:tcPr>
          <w:p w:rsidR="008348BA" w:rsidRPr="008348BA" w:rsidRDefault="008348BA" w:rsidP="008348BA">
            <w:pPr>
              <w:jc w:val="center"/>
              <w:rPr>
                <w:b/>
                <w:bCs/>
                <w:sz w:val="16"/>
                <w:szCs w:val="16"/>
              </w:rPr>
            </w:pPr>
            <w:r>
              <w:rPr>
                <w:b/>
                <w:bCs/>
                <w:sz w:val="16"/>
                <w:szCs w:val="16"/>
              </w:rPr>
              <w:t>9</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60.70</w:t>
            </w:r>
          </w:p>
        </w:tc>
      </w:tr>
      <w:tr w:rsidR="008348BA" w:rsidTr="008348BA">
        <w:tc>
          <w:tcPr>
            <w:tcW w:w="1623" w:type="dxa"/>
          </w:tcPr>
          <w:p w:rsidR="008348BA" w:rsidRPr="008348BA" w:rsidRDefault="008348BA" w:rsidP="008348BA">
            <w:pPr>
              <w:jc w:val="center"/>
              <w:rPr>
                <w:b/>
                <w:bCs/>
                <w:sz w:val="16"/>
                <w:szCs w:val="16"/>
              </w:rPr>
            </w:pPr>
            <w:r>
              <w:rPr>
                <w:b/>
                <w:bCs/>
                <w:sz w:val="16"/>
                <w:szCs w:val="16"/>
              </w:rPr>
              <w:t>10</w:t>
            </w:r>
          </w:p>
        </w:tc>
        <w:tc>
          <w:tcPr>
            <w:tcW w:w="1623" w:type="dxa"/>
          </w:tcPr>
          <w:p w:rsidR="008348BA" w:rsidRDefault="008348BA" w:rsidP="008348BA">
            <w:pPr>
              <w:jc w:val="center"/>
              <w:rPr>
                <w:sz w:val="16"/>
                <w:szCs w:val="16"/>
              </w:rPr>
            </w:pPr>
            <w:r>
              <w:rPr>
                <w:sz w:val="16"/>
                <w:szCs w:val="16"/>
              </w:rPr>
              <w:t>2.67</w:t>
            </w:r>
          </w:p>
        </w:tc>
        <w:tc>
          <w:tcPr>
            <w:tcW w:w="1623" w:type="dxa"/>
          </w:tcPr>
          <w:p w:rsidR="008348BA" w:rsidRDefault="008348BA" w:rsidP="008348BA">
            <w:pPr>
              <w:jc w:val="center"/>
              <w:rPr>
                <w:sz w:val="16"/>
                <w:szCs w:val="16"/>
              </w:rPr>
            </w:pPr>
            <w:r>
              <w:rPr>
                <w:sz w:val="16"/>
                <w:szCs w:val="16"/>
              </w:rPr>
              <w:t>68.70</w:t>
            </w:r>
          </w:p>
        </w:tc>
      </w:tr>
    </w:tbl>
    <w:p w:rsidR="008348BA" w:rsidRDefault="008348BA" w:rsidP="008348BA">
      <w:pPr>
        <w:spacing w:after="0"/>
        <w:rPr>
          <w:sz w:val="16"/>
          <w:szCs w:val="16"/>
        </w:rPr>
      </w:pPr>
    </w:p>
    <w:p w:rsidR="008348BA" w:rsidRDefault="008348BA" w:rsidP="008348BA">
      <w:pPr>
        <w:spacing w:after="0"/>
        <w:rPr>
          <w:sz w:val="16"/>
          <w:szCs w:val="16"/>
        </w:rPr>
      </w:pPr>
      <w:r>
        <w:rPr>
          <w:sz w:val="16"/>
          <w:szCs w:val="16"/>
        </w:rPr>
        <w:t>First of all, my code does not provide correct results.</w:t>
      </w:r>
    </w:p>
    <w:p w:rsidR="008348BA" w:rsidRDefault="008348BA" w:rsidP="008348BA">
      <w:pPr>
        <w:spacing w:after="0"/>
        <w:rPr>
          <w:sz w:val="16"/>
          <w:szCs w:val="16"/>
        </w:rPr>
      </w:pPr>
      <w:r>
        <w:rPr>
          <w:sz w:val="16"/>
          <w:szCs w:val="16"/>
        </w:rPr>
        <w:t>I modified the binQ.c to use it as my binomial heap source code.</w:t>
      </w:r>
    </w:p>
    <w:p w:rsidR="008348BA" w:rsidRDefault="008348BA" w:rsidP="008348BA">
      <w:pPr>
        <w:spacing w:after="0"/>
        <w:rPr>
          <w:sz w:val="16"/>
          <w:szCs w:val="16"/>
        </w:rPr>
      </w:pPr>
      <w:r>
        <w:rPr>
          <w:sz w:val="16"/>
          <w:szCs w:val="16"/>
        </w:rPr>
        <w:t>Program reads the txt file and add all of the nodes to the linked list. Then it starts to processing the inputs. For every “time” variable value, program checks if there exists a node to add to the binomial heap.</w:t>
      </w:r>
      <w:r w:rsidR="000A58D6">
        <w:rPr>
          <w:sz w:val="16"/>
          <w:szCs w:val="16"/>
        </w:rPr>
        <w:t xml:space="preserve"> If it is, it adds the node to the binomial heap using modified Insert(…) function in the binQ.c file. If any process finished in the processor, program deletes it from the binomial heap immediately. After finishing all of the process, program prints out the total waiting time and average waiting time values to the console display. This algorithm runs till the quantum variable reaches the value 11. </w:t>
      </w:r>
    </w:p>
    <w:p w:rsidR="000A58D6" w:rsidRDefault="000A58D6" w:rsidP="008348BA">
      <w:pPr>
        <w:spacing w:after="0"/>
        <w:rPr>
          <w:sz w:val="16"/>
          <w:szCs w:val="16"/>
        </w:rPr>
      </w:pPr>
    </w:p>
    <w:p w:rsidR="000A58D6" w:rsidRDefault="000A58D6" w:rsidP="008348BA">
      <w:pPr>
        <w:spacing w:after="0"/>
        <w:rPr>
          <w:sz w:val="16"/>
          <w:szCs w:val="16"/>
        </w:rPr>
      </w:pPr>
      <w:r>
        <w:rPr>
          <w:sz w:val="16"/>
          <w:szCs w:val="16"/>
        </w:rPr>
        <w:t>In conclusion, according to my program that I think not working properly, as the quantum value increases, average waiting time “AWT” of nodes also increases.</w:t>
      </w:r>
    </w:p>
    <w:p w:rsidR="00FB3932" w:rsidRDefault="00FB3932" w:rsidP="008348BA">
      <w:pPr>
        <w:spacing w:after="0"/>
        <w:rPr>
          <w:sz w:val="16"/>
          <w:szCs w:val="16"/>
        </w:rPr>
      </w:pPr>
    </w:p>
    <w:p w:rsidR="00FB3932" w:rsidRDefault="00FB3932" w:rsidP="008348BA">
      <w:pPr>
        <w:spacing w:after="0"/>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EE0292" w:rsidRDefault="00EE0292" w:rsidP="00FB3932">
      <w:pPr>
        <w:spacing w:after="0"/>
        <w:jc w:val="right"/>
        <w:rPr>
          <w:sz w:val="16"/>
          <w:szCs w:val="16"/>
        </w:rPr>
      </w:pPr>
    </w:p>
    <w:p w:rsidR="00FB3932" w:rsidRDefault="00FB3932" w:rsidP="00FB3932">
      <w:pPr>
        <w:spacing w:after="0"/>
        <w:jc w:val="right"/>
        <w:rPr>
          <w:sz w:val="16"/>
          <w:szCs w:val="16"/>
        </w:rPr>
      </w:pPr>
      <w:bookmarkStart w:id="0" w:name="_GoBack"/>
      <w:bookmarkEnd w:id="0"/>
      <w:r>
        <w:rPr>
          <w:sz w:val="16"/>
          <w:szCs w:val="16"/>
        </w:rPr>
        <w:t>YASİN ENES POLAT</w:t>
      </w:r>
    </w:p>
    <w:p w:rsidR="00FB3932" w:rsidRPr="008348BA" w:rsidRDefault="00FB3932" w:rsidP="00FB3932">
      <w:pPr>
        <w:spacing w:after="0"/>
        <w:jc w:val="right"/>
        <w:rPr>
          <w:sz w:val="16"/>
          <w:szCs w:val="16"/>
        </w:rPr>
      </w:pPr>
      <w:r>
        <w:rPr>
          <w:sz w:val="16"/>
          <w:szCs w:val="16"/>
        </w:rPr>
        <w:t>150117015</w:t>
      </w:r>
    </w:p>
    <w:sectPr w:rsidR="00FB3932" w:rsidRPr="008348BA" w:rsidSect="008348BA">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BA"/>
    <w:rsid w:val="000A58D6"/>
    <w:rsid w:val="008348BA"/>
    <w:rsid w:val="00C15B65"/>
    <w:rsid w:val="00EE0292"/>
    <w:rsid w:val="00FB39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5CC2"/>
  <w15:chartTrackingRefBased/>
  <w15:docId w15:val="{8569F708-DB69-4C9B-BE1D-EDEA96C2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3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258</Words>
  <Characters>1477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Polat</dc:creator>
  <cp:keywords/>
  <dc:description/>
  <cp:lastModifiedBy>Yasin Enes Polat</cp:lastModifiedBy>
  <cp:revision>2</cp:revision>
  <dcterms:created xsi:type="dcterms:W3CDTF">2020-01-07T21:25:00Z</dcterms:created>
  <dcterms:modified xsi:type="dcterms:W3CDTF">2020-01-07T21:47:00Z</dcterms:modified>
</cp:coreProperties>
</file>