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EB7C" w14:textId="14EDAEB5" w:rsidR="000D3FE1" w:rsidRDefault="000D3FE1" w:rsidP="000D3FE1">
      <w:pPr>
        <w:shd w:val="clear" w:color="auto" w:fill="FFFFFF"/>
        <w:spacing w:after="120" w:line="240" w:lineRule="auto"/>
        <w:ind w:right="2250"/>
        <w:jc w:val="center"/>
        <w:outlineLvl w:val="0"/>
        <w:rPr>
          <w:rFonts w:ascii="Arial" w:eastAsia="Times New Roman" w:hAnsi="Arial" w:cs="Arial"/>
          <w:b/>
          <w:bCs/>
          <w:kern w:val="36"/>
          <w:sz w:val="36"/>
          <w:szCs w:val="36"/>
          <w:u w:val="single"/>
          <w:lang w:eastAsia="de-DE"/>
        </w:rPr>
      </w:pPr>
      <w:r w:rsidRPr="000D3FE1">
        <w:rPr>
          <w:rFonts w:ascii="Arial" w:eastAsia="Times New Roman" w:hAnsi="Arial" w:cs="Arial"/>
          <w:b/>
          <w:bCs/>
          <w:kern w:val="36"/>
          <w:sz w:val="36"/>
          <w:szCs w:val="36"/>
          <w:u w:val="single"/>
          <w:lang w:eastAsia="de-DE"/>
        </w:rPr>
        <w:t>L03_Haushaltshilfe:</w:t>
      </w:r>
      <w:r w:rsidRPr="000D3FE1">
        <w:rPr>
          <w:rFonts w:ascii="Arial" w:eastAsia="Times New Roman" w:hAnsi="Arial" w:cs="Arial"/>
          <w:b/>
          <w:bCs/>
          <w:kern w:val="36"/>
          <w:sz w:val="36"/>
          <w:szCs w:val="36"/>
          <w:u w:val="single"/>
          <w:lang w:eastAsia="de-DE"/>
        </w:rPr>
        <w:t xml:space="preserve"> </w:t>
      </w:r>
      <w:r w:rsidRPr="000D3FE1">
        <w:rPr>
          <w:rFonts w:ascii="Arial" w:eastAsia="Times New Roman" w:hAnsi="Arial" w:cs="Arial"/>
          <w:b/>
          <w:bCs/>
          <w:kern w:val="36"/>
          <w:sz w:val="36"/>
          <w:szCs w:val="36"/>
          <w:u w:val="single"/>
          <w:lang w:eastAsia="de-DE"/>
        </w:rPr>
        <w:t>Formular</w:t>
      </w:r>
    </w:p>
    <w:p w14:paraId="7D5406E7" w14:textId="77777777" w:rsidR="000D3FE1" w:rsidRPr="000D3FE1" w:rsidRDefault="000D3FE1" w:rsidP="000D3FE1">
      <w:pPr>
        <w:shd w:val="clear" w:color="auto" w:fill="FFFFFF"/>
        <w:spacing w:after="120" w:line="240" w:lineRule="auto"/>
        <w:ind w:right="2250"/>
        <w:jc w:val="center"/>
        <w:outlineLvl w:val="0"/>
        <w:rPr>
          <w:rFonts w:ascii="Arial" w:eastAsia="Times New Roman" w:hAnsi="Arial" w:cs="Arial"/>
          <w:b/>
          <w:bCs/>
          <w:kern w:val="36"/>
          <w:sz w:val="36"/>
          <w:szCs w:val="36"/>
          <w:u w:val="single"/>
          <w:lang w:eastAsia="de-DE"/>
        </w:rPr>
      </w:pPr>
    </w:p>
    <w:p w14:paraId="32C99C14" w14:textId="771E88A9" w:rsidR="000D3FE1" w:rsidRPr="000D3FE1" w:rsidRDefault="000D3FE1" w:rsidP="000D3FE1">
      <w:pPr>
        <w:shd w:val="clear" w:color="auto" w:fill="FFFFFF"/>
        <w:spacing w:after="120" w:line="240" w:lineRule="auto"/>
        <w:ind w:right="2250"/>
        <w:outlineLvl w:val="0"/>
        <w:rPr>
          <w:rFonts w:ascii="Arial" w:eastAsia="Times New Roman" w:hAnsi="Arial" w:cs="Arial"/>
          <w:kern w:val="36"/>
          <w:sz w:val="32"/>
          <w:szCs w:val="32"/>
          <w:lang w:eastAsia="de-DE"/>
        </w:rPr>
      </w:pPr>
      <w:r w:rsidRPr="000D3FE1">
        <w:rPr>
          <w:rFonts w:ascii="Arial" w:eastAsia="Times New Roman" w:hAnsi="Arial" w:cs="Arial"/>
          <w:b/>
          <w:bCs/>
          <w:kern w:val="36"/>
          <w:sz w:val="32"/>
          <w:szCs w:val="32"/>
          <w:lang w:eastAsia="de-DE"/>
        </w:rPr>
        <w:t>Aufgabe</w:t>
      </w:r>
      <w:r>
        <w:rPr>
          <w:rFonts w:ascii="Arial" w:eastAsia="Times New Roman" w:hAnsi="Arial" w:cs="Arial"/>
          <w:b/>
          <w:bCs/>
          <w:kern w:val="36"/>
          <w:sz w:val="32"/>
          <w:szCs w:val="32"/>
          <w:lang w:eastAsia="de-DE"/>
        </w:rPr>
        <w:t>:</w:t>
      </w:r>
    </w:p>
    <w:p w14:paraId="7B75736B" w14:textId="5A495FBC"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sz w:val="24"/>
          <w:szCs w:val="24"/>
          <w:lang w:eastAsia="de-DE"/>
        </w:rPr>
        <w:t>In der Corona-Krise herrschen schwierige Verhältnisse für uns alle, insbesondere für ältere Mitmenschen, die der Risikogruppe angehören. Ein System, das potentielle Helfer und Bedürftige zusammenbringt, könnte den Alltag erleichtern. So können Aufgaben, wie das Einkaufen, übernommen werden, damit die Leute das Haus nicht verlassen und sich unnötiger Gefahr aussetzen müssen. Die Hilfe wird von Freiwilligen übernommen, die sich auf der Plattform anmelden können.</w:t>
      </w:r>
    </w:p>
    <w:p w14:paraId="63D9CD00"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sz w:val="24"/>
          <w:szCs w:val="24"/>
          <w:lang w:eastAsia="de-DE"/>
        </w:rPr>
        <w:t>Ihr habt nun die Aufgabe ein Webformular zu entwickeln in das Bedürftigen eingeben können, was sie benötigen.</w:t>
      </w:r>
    </w:p>
    <w:p w14:paraId="359A6007"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sz w:val="24"/>
          <w:szCs w:val="24"/>
          <w:lang w:eastAsia="de-DE"/>
        </w:rPr>
        <w:t>Folgende Punkte sind zu beachten:</w:t>
      </w:r>
    </w:p>
    <w:p w14:paraId="7E62BD03" w14:textId="77777777" w:rsidR="000D3FE1" w:rsidRPr="000D3FE1" w:rsidRDefault="000D3FE1" w:rsidP="000D3FE1">
      <w:pPr>
        <w:numPr>
          <w:ilvl w:val="0"/>
          <w:numId w:val="1"/>
        </w:numPr>
        <w:shd w:val="clear" w:color="auto" w:fill="FFFFFF"/>
        <w:spacing w:before="240" w:after="120" w:line="240" w:lineRule="auto"/>
        <w:ind w:left="480"/>
        <w:rPr>
          <w:rFonts w:ascii="Arial" w:eastAsia="Times New Roman" w:hAnsi="Arial" w:cs="Arial"/>
          <w:sz w:val="24"/>
          <w:szCs w:val="24"/>
          <w:lang w:eastAsia="de-DE"/>
        </w:rPr>
      </w:pPr>
      <w:r w:rsidRPr="000D3FE1">
        <w:rPr>
          <w:rFonts w:ascii="Arial" w:eastAsia="Times New Roman" w:hAnsi="Arial" w:cs="Arial"/>
          <w:sz w:val="24"/>
          <w:szCs w:val="24"/>
          <w:lang w:eastAsia="de-DE"/>
        </w:rPr>
        <w:t>Man sollte mehrere Erledigungen hinzufügen können, je nach Erledigung sollen unterschiedliche Informationen zu der Erledigung erscheinen.</w:t>
      </w:r>
    </w:p>
    <w:p w14:paraId="2CFA1F71" w14:textId="43E6B798" w:rsidR="000D3FE1" w:rsidRPr="000D3FE1" w:rsidRDefault="000D3FE1" w:rsidP="000D3FE1">
      <w:pPr>
        <w:numPr>
          <w:ilvl w:val="0"/>
          <w:numId w:val="1"/>
        </w:numPr>
        <w:shd w:val="clear" w:color="auto" w:fill="FFFFFF"/>
        <w:spacing w:before="240" w:after="120" w:line="240" w:lineRule="auto"/>
        <w:ind w:left="480"/>
        <w:rPr>
          <w:rFonts w:ascii="Arial" w:eastAsia="Times New Roman" w:hAnsi="Arial" w:cs="Arial"/>
          <w:sz w:val="24"/>
          <w:szCs w:val="24"/>
          <w:lang w:eastAsia="de-DE"/>
        </w:rPr>
      </w:pPr>
      <w:r w:rsidRPr="000D3FE1">
        <w:rPr>
          <w:rFonts w:ascii="Arial" w:eastAsia="Times New Roman" w:hAnsi="Arial" w:cs="Arial"/>
          <w:sz w:val="24"/>
          <w:szCs w:val="24"/>
          <w:lang w:eastAsia="de-DE"/>
        </w:rPr>
        <w:t>Beispiele:</w:t>
      </w:r>
    </w:p>
    <w:p w14:paraId="1294F590" w14:textId="77777777" w:rsidR="000D3FE1" w:rsidRPr="000D3FE1" w:rsidRDefault="000D3FE1" w:rsidP="000D3FE1">
      <w:pPr>
        <w:numPr>
          <w:ilvl w:val="1"/>
          <w:numId w:val="1"/>
        </w:numPr>
        <w:shd w:val="clear" w:color="auto" w:fill="FFFFFF"/>
        <w:spacing w:before="100" w:beforeAutospacing="1" w:after="120" w:line="240" w:lineRule="auto"/>
        <w:ind w:left="1200"/>
        <w:rPr>
          <w:rFonts w:ascii="Arial" w:eastAsia="Times New Roman" w:hAnsi="Arial" w:cs="Arial"/>
          <w:sz w:val="24"/>
          <w:szCs w:val="24"/>
          <w:lang w:eastAsia="de-DE"/>
        </w:rPr>
      </w:pPr>
      <w:r w:rsidRPr="000D3FE1">
        <w:rPr>
          <w:rFonts w:ascii="Arial" w:eastAsia="Times New Roman" w:hAnsi="Arial" w:cs="Arial"/>
          <w:sz w:val="24"/>
          <w:szCs w:val="24"/>
          <w:lang w:eastAsia="de-DE"/>
        </w:rPr>
        <w:t>Einkaufen</w:t>
      </w:r>
    </w:p>
    <w:p w14:paraId="779D6209" w14:textId="051E16AB" w:rsidR="000D3FE1" w:rsidRPr="000D3FE1" w:rsidRDefault="000D3FE1" w:rsidP="000D3FE1">
      <w:pPr>
        <w:numPr>
          <w:ilvl w:val="2"/>
          <w:numId w:val="1"/>
        </w:numPr>
        <w:shd w:val="clear" w:color="auto" w:fill="FFFFFF"/>
        <w:spacing w:before="100" w:beforeAutospacing="1" w:after="120" w:line="240" w:lineRule="auto"/>
        <w:ind w:left="1920"/>
        <w:rPr>
          <w:rFonts w:ascii="Arial" w:eastAsia="Times New Roman" w:hAnsi="Arial" w:cs="Arial"/>
          <w:sz w:val="24"/>
          <w:szCs w:val="24"/>
          <w:lang w:eastAsia="de-DE"/>
        </w:rPr>
      </w:pPr>
      <w:r w:rsidRPr="000D3FE1">
        <w:rPr>
          <w:rFonts w:ascii="Arial" w:eastAsia="Times New Roman" w:hAnsi="Arial" w:cs="Arial"/>
          <w:sz w:val="24"/>
          <w:szCs w:val="24"/>
          <w:lang w:eastAsia="de-DE"/>
        </w:rPr>
        <w:t>Es soll eine Liste mit vordefinierten Artikeln geben aus der sich der Nutzer seine eigene Liste zusammenstellen kann.</w:t>
      </w:r>
    </w:p>
    <w:p w14:paraId="6BC6F378" w14:textId="77777777" w:rsidR="000D3FE1" w:rsidRPr="000D3FE1" w:rsidRDefault="000D3FE1" w:rsidP="000D3FE1">
      <w:pPr>
        <w:numPr>
          <w:ilvl w:val="2"/>
          <w:numId w:val="1"/>
        </w:numPr>
        <w:shd w:val="clear" w:color="auto" w:fill="FFFFFF"/>
        <w:spacing w:before="60" w:after="120" w:line="240" w:lineRule="auto"/>
        <w:ind w:left="1920"/>
        <w:rPr>
          <w:rFonts w:ascii="Arial" w:eastAsia="Times New Roman" w:hAnsi="Arial" w:cs="Arial"/>
          <w:sz w:val="24"/>
          <w:szCs w:val="24"/>
          <w:lang w:eastAsia="de-DE"/>
        </w:rPr>
      </w:pPr>
      <w:r w:rsidRPr="000D3FE1">
        <w:rPr>
          <w:rFonts w:ascii="Arial" w:eastAsia="Times New Roman" w:hAnsi="Arial" w:cs="Arial"/>
          <w:sz w:val="24"/>
          <w:szCs w:val="24"/>
          <w:lang w:eastAsia="de-DE"/>
        </w:rPr>
        <w:t>Hat der Nutzer einen Artikel ausgewählt, sollte er noch die Möglichkeit bekommen die Menge anzugeben.</w:t>
      </w:r>
    </w:p>
    <w:p w14:paraId="4A773AB4" w14:textId="77777777" w:rsidR="000D3FE1" w:rsidRPr="000D3FE1" w:rsidRDefault="000D3FE1" w:rsidP="000D3FE1">
      <w:pPr>
        <w:numPr>
          <w:ilvl w:val="3"/>
          <w:numId w:val="1"/>
        </w:numPr>
        <w:shd w:val="clear" w:color="auto" w:fill="FFFFFF"/>
        <w:spacing w:before="100" w:beforeAutospacing="1" w:after="120" w:line="240" w:lineRule="auto"/>
        <w:ind w:left="2640"/>
        <w:rPr>
          <w:rFonts w:ascii="Arial" w:eastAsia="Times New Roman" w:hAnsi="Arial" w:cs="Arial"/>
          <w:sz w:val="24"/>
          <w:szCs w:val="24"/>
          <w:lang w:eastAsia="de-DE"/>
        </w:rPr>
      </w:pPr>
      <w:r w:rsidRPr="000D3FE1">
        <w:rPr>
          <w:rFonts w:ascii="Arial" w:eastAsia="Times New Roman" w:hAnsi="Arial" w:cs="Arial"/>
          <w:sz w:val="24"/>
          <w:szCs w:val="24"/>
          <w:lang w:eastAsia="de-DE"/>
        </w:rPr>
        <w:t>Die Menge kann in verschiedenen Einheiten angegeben werden. (Gramm, Liter, Packung etc.)</w:t>
      </w:r>
    </w:p>
    <w:p w14:paraId="5B13EBD2" w14:textId="77777777" w:rsidR="000D3FE1" w:rsidRPr="000D3FE1" w:rsidRDefault="000D3FE1" w:rsidP="000D3FE1">
      <w:pPr>
        <w:numPr>
          <w:ilvl w:val="2"/>
          <w:numId w:val="1"/>
        </w:numPr>
        <w:shd w:val="clear" w:color="auto" w:fill="FFFFFF"/>
        <w:spacing w:before="60" w:after="120" w:line="240" w:lineRule="auto"/>
        <w:ind w:left="1920"/>
        <w:rPr>
          <w:rFonts w:ascii="Arial" w:eastAsia="Times New Roman" w:hAnsi="Arial" w:cs="Arial"/>
          <w:sz w:val="24"/>
          <w:szCs w:val="24"/>
          <w:lang w:eastAsia="de-DE"/>
        </w:rPr>
      </w:pPr>
      <w:r w:rsidRPr="000D3FE1">
        <w:rPr>
          <w:rFonts w:ascii="Arial" w:eastAsia="Times New Roman" w:hAnsi="Arial" w:cs="Arial"/>
          <w:sz w:val="24"/>
          <w:szCs w:val="24"/>
          <w:lang w:eastAsia="de-DE"/>
        </w:rPr>
        <w:t>Außerdem möchte der Nutzer eventuell auch angeben aus welchem Geschäft er diesen Artikel am liebsten haben möchte.</w:t>
      </w:r>
    </w:p>
    <w:p w14:paraId="264ACEBA" w14:textId="77777777" w:rsidR="000D3FE1" w:rsidRPr="000D3FE1" w:rsidRDefault="000D3FE1" w:rsidP="000D3FE1">
      <w:pPr>
        <w:numPr>
          <w:ilvl w:val="1"/>
          <w:numId w:val="1"/>
        </w:numPr>
        <w:shd w:val="clear" w:color="auto" w:fill="FFFFFF"/>
        <w:spacing w:before="60" w:after="120" w:line="240" w:lineRule="auto"/>
        <w:ind w:left="1200"/>
        <w:rPr>
          <w:rFonts w:ascii="Arial" w:eastAsia="Times New Roman" w:hAnsi="Arial" w:cs="Arial"/>
          <w:sz w:val="24"/>
          <w:szCs w:val="24"/>
          <w:lang w:eastAsia="de-DE"/>
        </w:rPr>
      </w:pPr>
      <w:r w:rsidRPr="000D3FE1">
        <w:rPr>
          <w:rFonts w:ascii="Arial" w:eastAsia="Times New Roman" w:hAnsi="Arial" w:cs="Arial"/>
          <w:sz w:val="24"/>
          <w:szCs w:val="24"/>
          <w:lang w:eastAsia="de-DE"/>
        </w:rPr>
        <w:t>Haushaltsarbeiten (Rasen mähen, Wischen, Staubsaugen, Post wegbringen/abholen etc.)</w:t>
      </w:r>
    </w:p>
    <w:p w14:paraId="1EE97D94" w14:textId="65A76B6B" w:rsidR="000D3FE1" w:rsidRPr="000D3FE1" w:rsidRDefault="000D3FE1" w:rsidP="000D3FE1">
      <w:pPr>
        <w:numPr>
          <w:ilvl w:val="1"/>
          <w:numId w:val="1"/>
        </w:numPr>
        <w:shd w:val="clear" w:color="auto" w:fill="FFFFFF"/>
        <w:spacing w:before="60" w:after="120" w:line="240" w:lineRule="auto"/>
        <w:ind w:left="1200"/>
        <w:rPr>
          <w:rFonts w:ascii="Arial" w:eastAsia="Times New Roman" w:hAnsi="Arial" w:cs="Arial"/>
          <w:sz w:val="24"/>
          <w:szCs w:val="24"/>
          <w:lang w:eastAsia="de-DE"/>
        </w:rPr>
      </w:pPr>
      <w:r w:rsidRPr="000D3FE1">
        <w:rPr>
          <w:rFonts w:ascii="Arial" w:eastAsia="Times New Roman" w:hAnsi="Arial" w:cs="Arial"/>
          <w:sz w:val="24"/>
          <w:szCs w:val="24"/>
          <w:lang w:eastAsia="de-DE"/>
        </w:rPr>
        <w:t xml:space="preserve">Bei der Bank Geld abheben oder einzahlen, für das Abheben kann der Betrag eingegeben </w:t>
      </w:r>
      <w:r w:rsidRPr="000D3FE1">
        <w:rPr>
          <w:rFonts w:ascii="Arial" w:eastAsia="Times New Roman" w:hAnsi="Arial" w:cs="Arial"/>
          <w:sz w:val="24"/>
          <w:szCs w:val="24"/>
          <w:lang w:eastAsia="de-DE"/>
        </w:rPr>
        <w:t>werden.</w:t>
      </w:r>
    </w:p>
    <w:p w14:paraId="7E835F98" w14:textId="77777777" w:rsidR="000D3FE1" w:rsidRPr="000D3FE1" w:rsidRDefault="000D3FE1" w:rsidP="000D3FE1">
      <w:pPr>
        <w:numPr>
          <w:ilvl w:val="1"/>
          <w:numId w:val="1"/>
        </w:numPr>
        <w:shd w:val="clear" w:color="auto" w:fill="FFFFFF"/>
        <w:spacing w:before="60" w:after="120" w:line="240" w:lineRule="auto"/>
        <w:ind w:left="1200"/>
        <w:rPr>
          <w:rFonts w:ascii="Arial" w:eastAsia="Times New Roman" w:hAnsi="Arial" w:cs="Arial"/>
          <w:sz w:val="24"/>
          <w:szCs w:val="24"/>
          <w:lang w:eastAsia="de-DE"/>
        </w:rPr>
      </w:pPr>
      <w:r w:rsidRPr="000D3FE1">
        <w:rPr>
          <w:rFonts w:ascii="Arial" w:eastAsia="Times New Roman" w:hAnsi="Arial" w:cs="Arial"/>
          <w:sz w:val="24"/>
          <w:szCs w:val="24"/>
          <w:lang w:eastAsia="de-DE"/>
        </w:rPr>
        <w:t>Zahlungsweise</w:t>
      </w:r>
    </w:p>
    <w:p w14:paraId="10F73957" w14:textId="77777777" w:rsidR="000D3FE1" w:rsidRPr="000D3FE1" w:rsidRDefault="000D3FE1" w:rsidP="000D3FE1">
      <w:pPr>
        <w:numPr>
          <w:ilvl w:val="2"/>
          <w:numId w:val="1"/>
        </w:numPr>
        <w:shd w:val="clear" w:color="auto" w:fill="FFFFFF"/>
        <w:spacing w:before="100" w:beforeAutospacing="1" w:after="120" w:line="240" w:lineRule="auto"/>
        <w:ind w:left="1920"/>
        <w:rPr>
          <w:rFonts w:ascii="Arial" w:eastAsia="Times New Roman" w:hAnsi="Arial" w:cs="Arial"/>
          <w:sz w:val="24"/>
          <w:szCs w:val="24"/>
          <w:lang w:eastAsia="de-DE"/>
        </w:rPr>
      </w:pPr>
      <w:r w:rsidRPr="000D3FE1">
        <w:rPr>
          <w:rFonts w:ascii="Arial" w:eastAsia="Times New Roman" w:hAnsi="Arial" w:cs="Arial"/>
          <w:sz w:val="24"/>
          <w:szCs w:val="24"/>
          <w:lang w:eastAsia="de-DE"/>
        </w:rPr>
        <w:t>z.B. Bar oder Bankeinzug oder Überweisung etc.</w:t>
      </w:r>
    </w:p>
    <w:p w14:paraId="775F8077" w14:textId="77777777" w:rsidR="000D3FE1" w:rsidRPr="000D3FE1" w:rsidRDefault="000D3FE1" w:rsidP="000D3FE1">
      <w:pPr>
        <w:numPr>
          <w:ilvl w:val="0"/>
          <w:numId w:val="1"/>
        </w:numPr>
        <w:shd w:val="clear" w:color="auto" w:fill="FFFFFF"/>
        <w:spacing w:before="240" w:after="120" w:line="240" w:lineRule="auto"/>
        <w:ind w:left="480"/>
        <w:rPr>
          <w:rFonts w:ascii="Arial" w:eastAsia="Times New Roman" w:hAnsi="Arial" w:cs="Arial"/>
          <w:sz w:val="24"/>
          <w:szCs w:val="24"/>
          <w:lang w:eastAsia="de-DE"/>
        </w:rPr>
      </w:pPr>
      <w:r w:rsidRPr="000D3FE1">
        <w:rPr>
          <w:rFonts w:ascii="Arial" w:eastAsia="Times New Roman" w:hAnsi="Arial" w:cs="Arial"/>
          <w:sz w:val="24"/>
          <w:szCs w:val="24"/>
          <w:lang w:eastAsia="de-DE"/>
        </w:rPr>
        <w:t>Jeder Punkt kostet einen gewissen Betrag an Geld, welcher sich bei jeder Änderung automatisch aktualisiert.</w:t>
      </w:r>
    </w:p>
    <w:p w14:paraId="25D04879" w14:textId="77777777" w:rsidR="000D3FE1" w:rsidRPr="000D3FE1" w:rsidRDefault="000D3FE1" w:rsidP="000D3FE1">
      <w:pPr>
        <w:numPr>
          <w:ilvl w:val="0"/>
          <w:numId w:val="1"/>
        </w:numPr>
        <w:shd w:val="clear" w:color="auto" w:fill="FFFFFF"/>
        <w:spacing w:before="240" w:after="120" w:line="240" w:lineRule="auto"/>
        <w:ind w:left="480"/>
        <w:rPr>
          <w:rFonts w:ascii="Arial" w:eastAsia="Times New Roman" w:hAnsi="Arial" w:cs="Arial"/>
          <w:sz w:val="24"/>
          <w:szCs w:val="24"/>
          <w:lang w:eastAsia="de-DE"/>
        </w:rPr>
      </w:pPr>
      <w:r w:rsidRPr="000D3FE1">
        <w:rPr>
          <w:rFonts w:ascii="Arial" w:eastAsia="Times New Roman" w:hAnsi="Arial" w:cs="Arial"/>
          <w:sz w:val="24"/>
          <w:szCs w:val="24"/>
          <w:lang w:eastAsia="de-DE"/>
        </w:rPr>
        <w:t>Am Ende erhält der Benutzer eine Liste mit den Aufgaben die er in Auftrag gegeben hat und den Kosten.</w:t>
      </w:r>
    </w:p>
    <w:p w14:paraId="39CEEDC3" w14:textId="1B99D21E"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sz w:val="24"/>
          <w:szCs w:val="24"/>
          <w:lang w:eastAsia="de-DE"/>
        </w:rPr>
        <w:t xml:space="preserve">Gerne könnt ihr noch weitere und andere Aufgaben integrieren, es geht hier für euch vor allem darum, den Umgang mit den Formularelementen zu üben. Schaut also, dass ihr verschiedene Elemente nutzt wie Checkboxen, Radiobuttons, Slider, </w:t>
      </w:r>
      <w:proofErr w:type="spellStart"/>
      <w:r w:rsidRPr="000D3FE1">
        <w:rPr>
          <w:rFonts w:ascii="Arial" w:eastAsia="Times New Roman" w:hAnsi="Arial" w:cs="Arial"/>
          <w:sz w:val="24"/>
          <w:szCs w:val="24"/>
          <w:lang w:eastAsia="de-DE"/>
        </w:rPr>
        <w:t>Selects</w:t>
      </w:r>
      <w:proofErr w:type="spellEnd"/>
      <w:r w:rsidRPr="000D3FE1">
        <w:rPr>
          <w:rFonts w:ascii="Arial" w:eastAsia="Times New Roman" w:hAnsi="Arial" w:cs="Arial"/>
          <w:sz w:val="24"/>
          <w:szCs w:val="24"/>
          <w:lang w:eastAsia="de-DE"/>
        </w:rPr>
        <w:t xml:space="preserve"> usw. Usability und Gestaltung sind zweitrangig, vor allem muss es funktionieren und Sinn ergeben. Daher ist Untenstehendes auch nur eine Anregung und keine Vorlage!</w:t>
      </w:r>
    </w:p>
    <w:p w14:paraId="16753F79" w14:textId="77777777" w:rsidR="000D3FE1" w:rsidRPr="000D3FE1" w:rsidRDefault="000D3FE1" w:rsidP="000D3FE1">
      <w:pPr>
        <w:shd w:val="clear" w:color="auto" w:fill="FFFFFF"/>
        <w:spacing w:after="120" w:line="240" w:lineRule="auto"/>
        <w:rPr>
          <w:rFonts w:ascii="Arial" w:eastAsia="Times New Roman" w:hAnsi="Arial" w:cs="Arial"/>
          <w:sz w:val="24"/>
          <w:szCs w:val="24"/>
          <w:u w:val="single"/>
          <w:lang w:eastAsia="de-DE"/>
        </w:rPr>
      </w:pPr>
      <w:r w:rsidRPr="000D3FE1">
        <w:rPr>
          <w:rFonts w:ascii="Arial" w:eastAsia="Times New Roman" w:hAnsi="Arial" w:cs="Arial"/>
          <w:sz w:val="24"/>
          <w:szCs w:val="24"/>
          <w:u w:val="single"/>
          <w:lang w:eastAsia="de-DE"/>
        </w:rPr>
        <w:lastRenderedPageBreak/>
        <w:t>Ein Beispiel wie eine solche Liste am Ende aussehen könnte:</w:t>
      </w:r>
    </w:p>
    <w:p w14:paraId="2B10CCE4" w14:textId="77777777" w:rsidR="000D3FE1" w:rsidRPr="000D3FE1" w:rsidRDefault="000D3FE1" w:rsidP="000D3FE1">
      <w:pPr>
        <w:shd w:val="clear" w:color="auto" w:fill="FFFFFF"/>
        <w:spacing w:before="360" w:after="120" w:line="240" w:lineRule="auto"/>
        <w:outlineLvl w:val="2"/>
        <w:rPr>
          <w:rFonts w:ascii="Arial" w:eastAsia="Times New Roman" w:hAnsi="Arial" w:cs="Arial"/>
          <w:b/>
          <w:bCs/>
          <w:sz w:val="24"/>
          <w:szCs w:val="24"/>
          <w:u w:val="single"/>
          <w:lang w:eastAsia="de-DE"/>
        </w:rPr>
      </w:pPr>
      <w:r w:rsidRPr="000D3FE1">
        <w:rPr>
          <w:rFonts w:ascii="Arial" w:eastAsia="Times New Roman" w:hAnsi="Arial" w:cs="Arial"/>
          <w:b/>
          <w:bCs/>
          <w:sz w:val="24"/>
          <w:szCs w:val="24"/>
          <w:u w:val="single"/>
          <w:lang w:eastAsia="de-DE"/>
        </w:rPr>
        <w:t>Erledigung 1</w:t>
      </w:r>
    </w:p>
    <w:p w14:paraId="3E9108B1"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b/>
          <w:bCs/>
          <w:sz w:val="24"/>
          <w:szCs w:val="24"/>
          <w:lang w:eastAsia="de-DE"/>
        </w:rPr>
        <w:t>Einkaufen</w:t>
      </w:r>
    </w:p>
    <w:tbl>
      <w:tblPr>
        <w:tblStyle w:val="Tabellenraster"/>
        <w:tblW w:w="0" w:type="auto"/>
        <w:tblLook w:val="04A0" w:firstRow="1" w:lastRow="0" w:firstColumn="1" w:lastColumn="0" w:noHBand="0" w:noVBand="1"/>
      </w:tblPr>
      <w:tblGrid>
        <w:gridCol w:w="2421"/>
        <w:gridCol w:w="1593"/>
        <w:gridCol w:w="1417"/>
        <w:gridCol w:w="1030"/>
        <w:gridCol w:w="2601"/>
      </w:tblGrid>
      <w:tr w:rsidR="000D3FE1" w:rsidRPr="000D3FE1" w14:paraId="1570F785" w14:textId="77777777" w:rsidTr="000D3FE1">
        <w:trPr>
          <w:trHeight w:val="567"/>
        </w:trPr>
        <w:tc>
          <w:tcPr>
            <w:tcW w:w="0" w:type="auto"/>
            <w:hideMark/>
          </w:tcPr>
          <w:p w14:paraId="5D073B2D"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Name des Artikels</w:t>
            </w:r>
          </w:p>
        </w:tc>
        <w:tc>
          <w:tcPr>
            <w:tcW w:w="0" w:type="auto"/>
            <w:hideMark/>
          </w:tcPr>
          <w:p w14:paraId="7976151F"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Menge des Artikels</w:t>
            </w:r>
          </w:p>
        </w:tc>
        <w:tc>
          <w:tcPr>
            <w:tcW w:w="0" w:type="auto"/>
            <w:hideMark/>
          </w:tcPr>
          <w:p w14:paraId="4215360E"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Einheit</w:t>
            </w:r>
          </w:p>
        </w:tc>
        <w:tc>
          <w:tcPr>
            <w:tcW w:w="0" w:type="auto"/>
            <w:hideMark/>
          </w:tcPr>
          <w:p w14:paraId="42C7913A"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Kosten</w:t>
            </w:r>
          </w:p>
        </w:tc>
        <w:tc>
          <w:tcPr>
            <w:tcW w:w="0" w:type="auto"/>
            <w:hideMark/>
          </w:tcPr>
          <w:p w14:paraId="7D1B2540"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Angabe wo der Artikel gekauft werden soll</w:t>
            </w:r>
          </w:p>
        </w:tc>
      </w:tr>
      <w:tr w:rsidR="000D3FE1" w:rsidRPr="000D3FE1" w14:paraId="0F197B64" w14:textId="77777777" w:rsidTr="000D3FE1">
        <w:trPr>
          <w:trHeight w:val="340"/>
        </w:trPr>
        <w:tc>
          <w:tcPr>
            <w:tcW w:w="0" w:type="auto"/>
            <w:hideMark/>
          </w:tcPr>
          <w:p w14:paraId="29D4791E"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Brot</w:t>
            </w:r>
          </w:p>
        </w:tc>
        <w:tc>
          <w:tcPr>
            <w:tcW w:w="0" w:type="auto"/>
            <w:hideMark/>
          </w:tcPr>
          <w:p w14:paraId="57373888"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1</w:t>
            </w:r>
          </w:p>
        </w:tc>
        <w:tc>
          <w:tcPr>
            <w:tcW w:w="0" w:type="auto"/>
            <w:hideMark/>
          </w:tcPr>
          <w:p w14:paraId="7C80A1EE"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kg</w:t>
            </w:r>
          </w:p>
        </w:tc>
        <w:tc>
          <w:tcPr>
            <w:tcW w:w="0" w:type="auto"/>
            <w:hideMark/>
          </w:tcPr>
          <w:p w14:paraId="6DD11035"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1.29€</w:t>
            </w:r>
          </w:p>
        </w:tc>
        <w:tc>
          <w:tcPr>
            <w:tcW w:w="0" w:type="auto"/>
            <w:hideMark/>
          </w:tcPr>
          <w:p w14:paraId="0867BF10"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Aldi</w:t>
            </w:r>
          </w:p>
        </w:tc>
      </w:tr>
      <w:tr w:rsidR="000D3FE1" w:rsidRPr="000D3FE1" w14:paraId="1FC5499F" w14:textId="77777777" w:rsidTr="000D3FE1">
        <w:trPr>
          <w:trHeight w:val="340"/>
        </w:trPr>
        <w:tc>
          <w:tcPr>
            <w:tcW w:w="0" w:type="auto"/>
            <w:hideMark/>
          </w:tcPr>
          <w:p w14:paraId="5F9F761B"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Backmischung</w:t>
            </w:r>
          </w:p>
        </w:tc>
        <w:tc>
          <w:tcPr>
            <w:tcW w:w="0" w:type="auto"/>
            <w:hideMark/>
          </w:tcPr>
          <w:p w14:paraId="0382CE4B"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2</w:t>
            </w:r>
          </w:p>
        </w:tc>
        <w:tc>
          <w:tcPr>
            <w:tcW w:w="0" w:type="auto"/>
            <w:hideMark/>
          </w:tcPr>
          <w:p w14:paraId="4C30B69D"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Packungen</w:t>
            </w:r>
          </w:p>
        </w:tc>
        <w:tc>
          <w:tcPr>
            <w:tcW w:w="0" w:type="auto"/>
            <w:hideMark/>
          </w:tcPr>
          <w:p w14:paraId="03DA74B0"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2.32€</w:t>
            </w:r>
          </w:p>
        </w:tc>
        <w:tc>
          <w:tcPr>
            <w:tcW w:w="0" w:type="auto"/>
            <w:hideMark/>
          </w:tcPr>
          <w:p w14:paraId="6EBB3AA2"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Aldi</w:t>
            </w:r>
          </w:p>
        </w:tc>
      </w:tr>
      <w:tr w:rsidR="000D3FE1" w:rsidRPr="000D3FE1" w14:paraId="36B70777" w14:textId="77777777" w:rsidTr="000D3FE1">
        <w:trPr>
          <w:trHeight w:val="340"/>
        </w:trPr>
        <w:tc>
          <w:tcPr>
            <w:tcW w:w="0" w:type="auto"/>
            <w:hideMark/>
          </w:tcPr>
          <w:p w14:paraId="6EA61A79" w14:textId="77777777" w:rsidR="000D3FE1" w:rsidRPr="000D3FE1" w:rsidRDefault="000D3FE1" w:rsidP="000D3FE1">
            <w:pPr>
              <w:spacing w:after="120"/>
              <w:jc w:val="center"/>
              <w:rPr>
                <w:rFonts w:ascii="Arial" w:eastAsia="Times New Roman" w:hAnsi="Arial" w:cs="Arial"/>
                <w:sz w:val="24"/>
                <w:szCs w:val="24"/>
                <w:lang w:eastAsia="de-DE"/>
              </w:rPr>
            </w:pPr>
            <w:proofErr w:type="spellStart"/>
            <w:r w:rsidRPr="000D3FE1">
              <w:rPr>
                <w:rFonts w:ascii="Arial" w:eastAsia="Times New Roman" w:hAnsi="Arial" w:cs="Arial"/>
                <w:sz w:val="24"/>
                <w:szCs w:val="24"/>
                <w:lang w:eastAsia="de-DE"/>
              </w:rPr>
              <w:t>Wischmop</w:t>
            </w:r>
            <w:proofErr w:type="spellEnd"/>
            <w:r w:rsidRPr="000D3FE1">
              <w:rPr>
                <w:rFonts w:ascii="Arial" w:eastAsia="Times New Roman" w:hAnsi="Arial" w:cs="Arial"/>
                <w:sz w:val="24"/>
                <w:szCs w:val="24"/>
                <w:lang w:eastAsia="de-DE"/>
              </w:rPr>
              <w:t xml:space="preserve"> (Aus dem Angebot)</w:t>
            </w:r>
          </w:p>
        </w:tc>
        <w:tc>
          <w:tcPr>
            <w:tcW w:w="0" w:type="auto"/>
            <w:hideMark/>
          </w:tcPr>
          <w:p w14:paraId="75527942"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1</w:t>
            </w:r>
          </w:p>
        </w:tc>
        <w:tc>
          <w:tcPr>
            <w:tcW w:w="0" w:type="auto"/>
            <w:hideMark/>
          </w:tcPr>
          <w:p w14:paraId="7802C8FE"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Stück</w:t>
            </w:r>
          </w:p>
        </w:tc>
        <w:tc>
          <w:tcPr>
            <w:tcW w:w="0" w:type="auto"/>
            <w:hideMark/>
          </w:tcPr>
          <w:p w14:paraId="1DE5A765"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17,00€</w:t>
            </w:r>
          </w:p>
        </w:tc>
        <w:tc>
          <w:tcPr>
            <w:tcW w:w="0" w:type="auto"/>
            <w:hideMark/>
          </w:tcPr>
          <w:p w14:paraId="0E538F8F"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Rewe</w:t>
            </w:r>
          </w:p>
        </w:tc>
      </w:tr>
      <w:tr w:rsidR="000D3FE1" w:rsidRPr="000D3FE1" w14:paraId="0FE7BC3F" w14:textId="77777777" w:rsidTr="000D3FE1">
        <w:trPr>
          <w:trHeight w:val="340"/>
        </w:trPr>
        <w:tc>
          <w:tcPr>
            <w:tcW w:w="0" w:type="auto"/>
            <w:hideMark/>
          </w:tcPr>
          <w:p w14:paraId="26A621A5"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Wasser</w:t>
            </w:r>
          </w:p>
        </w:tc>
        <w:tc>
          <w:tcPr>
            <w:tcW w:w="0" w:type="auto"/>
            <w:hideMark/>
          </w:tcPr>
          <w:p w14:paraId="4E65805F"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2</w:t>
            </w:r>
          </w:p>
        </w:tc>
        <w:tc>
          <w:tcPr>
            <w:tcW w:w="0" w:type="auto"/>
            <w:hideMark/>
          </w:tcPr>
          <w:p w14:paraId="26FA96A7"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Sixpack</w:t>
            </w:r>
          </w:p>
        </w:tc>
        <w:tc>
          <w:tcPr>
            <w:tcW w:w="0" w:type="auto"/>
            <w:hideMark/>
          </w:tcPr>
          <w:p w14:paraId="76724BD9"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3,00€</w:t>
            </w:r>
          </w:p>
        </w:tc>
        <w:tc>
          <w:tcPr>
            <w:tcW w:w="0" w:type="auto"/>
            <w:hideMark/>
          </w:tcPr>
          <w:p w14:paraId="19D4B31A"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w:t>
            </w:r>
          </w:p>
        </w:tc>
      </w:tr>
      <w:tr w:rsidR="000D3FE1" w:rsidRPr="000D3FE1" w14:paraId="4DA120AD" w14:textId="77777777" w:rsidTr="000D3FE1">
        <w:trPr>
          <w:trHeight w:val="340"/>
        </w:trPr>
        <w:tc>
          <w:tcPr>
            <w:tcW w:w="0" w:type="auto"/>
            <w:hideMark/>
          </w:tcPr>
          <w:p w14:paraId="482D8185"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Hackfleisch (gemischt)</w:t>
            </w:r>
          </w:p>
        </w:tc>
        <w:tc>
          <w:tcPr>
            <w:tcW w:w="0" w:type="auto"/>
            <w:hideMark/>
          </w:tcPr>
          <w:p w14:paraId="14CEB3D8"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200</w:t>
            </w:r>
          </w:p>
        </w:tc>
        <w:tc>
          <w:tcPr>
            <w:tcW w:w="0" w:type="auto"/>
            <w:hideMark/>
          </w:tcPr>
          <w:p w14:paraId="58D627DB"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Gramm</w:t>
            </w:r>
          </w:p>
        </w:tc>
        <w:tc>
          <w:tcPr>
            <w:tcW w:w="0" w:type="auto"/>
            <w:hideMark/>
          </w:tcPr>
          <w:p w14:paraId="2AC3D3DA"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4.60€</w:t>
            </w:r>
          </w:p>
        </w:tc>
        <w:tc>
          <w:tcPr>
            <w:tcW w:w="0" w:type="auto"/>
            <w:hideMark/>
          </w:tcPr>
          <w:p w14:paraId="35A31D20" w14:textId="77777777" w:rsidR="000D3FE1" w:rsidRPr="000D3FE1" w:rsidRDefault="000D3FE1" w:rsidP="000D3FE1">
            <w:pPr>
              <w:spacing w:after="120"/>
              <w:jc w:val="center"/>
              <w:rPr>
                <w:rFonts w:ascii="Arial" w:eastAsia="Times New Roman" w:hAnsi="Arial" w:cs="Arial"/>
                <w:sz w:val="24"/>
                <w:szCs w:val="24"/>
                <w:lang w:eastAsia="de-DE"/>
              </w:rPr>
            </w:pPr>
            <w:r w:rsidRPr="000D3FE1">
              <w:rPr>
                <w:rFonts w:ascii="Arial" w:eastAsia="Times New Roman" w:hAnsi="Arial" w:cs="Arial"/>
                <w:sz w:val="24"/>
                <w:szCs w:val="24"/>
                <w:lang w:eastAsia="de-DE"/>
              </w:rPr>
              <w:t>-</w:t>
            </w:r>
          </w:p>
        </w:tc>
      </w:tr>
    </w:tbl>
    <w:p w14:paraId="396F74B3" w14:textId="77777777" w:rsidR="000D3FE1" w:rsidRPr="000D3FE1" w:rsidRDefault="000D3FE1" w:rsidP="000D3FE1">
      <w:pPr>
        <w:shd w:val="clear" w:color="auto" w:fill="FFFFFF"/>
        <w:spacing w:after="120" w:line="240" w:lineRule="auto"/>
        <w:rPr>
          <w:rFonts w:ascii="Arial" w:eastAsia="Times New Roman" w:hAnsi="Arial" w:cs="Arial"/>
          <w:vanish/>
          <w:sz w:val="24"/>
          <w:szCs w:val="24"/>
          <w:lang w:eastAsia="de-DE"/>
        </w:rPr>
      </w:pPr>
    </w:p>
    <w:tbl>
      <w:tblPr>
        <w:tblStyle w:val="Tabellenraster"/>
        <w:tblW w:w="5000" w:type="pct"/>
        <w:tblLook w:val="04A0" w:firstRow="1" w:lastRow="0" w:firstColumn="1" w:lastColumn="0" w:noHBand="0" w:noVBand="1"/>
      </w:tblPr>
      <w:tblGrid>
        <w:gridCol w:w="6579"/>
        <w:gridCol w:w="2483"/>
      </w:tblGrid>
      <w:tr w:rsidR="000D3FE1" w:rsidRPr="000D3FE1" w14:paraId="496252F4" w14:textId="77777777" w:rsidTr="000D3FE1">
        <w:tc>
          <w:tcPr>
            <w:tcW w:w="3630" w:type="pct"/>
            <w:hideMark/>
          </w:tcPr>
          <w:p w14:paraId="03DCC76E" w14:textId="77777777" w:rsidR="000D3FE1" w:rsidRPr="000D3FE1" w:rsidRDefault="000D3FE1" w:rsidP="000D3FE1">
            <w:pPr>
              <w:spacing w:after="120"/>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Name des Kostenpunkts</w:t>
            </w:r>
          </w:p>
        </w:tc>
        <w:tc>
          <w:tcPr>
            <w:tcW w:w="1370" w:type="pct"/>
            <w:hideMark/>
          </w:tcPr>
          <w:p w14:paraId="47DB769D" w14:textId="77777777" w:rsidR="000D3FE1" w:rsidRPr="000D3FE1" w:rsidRDefault="000D3FE1" w:rsidP="000D3FE1">
            <w:pPr>
              <w:spacing w:after="120"/>
              <w:jc w:val="right"/>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Betrag</w:t>
            </w:r>
          </w:p>
        </w:tc>
      </w:tr>
      <w:tr w:rsidR="000D3FE1" w:rsidRPr="000D3FE1" w14:paraId="4CBB6C51" w14:textId="77777777" w:rsidTr="000D3FE1">
        <w:tc>
          <w:tcPr>
            <w:tcW w:w="3630" w:type="pct"/>
            <w:hideMark/>
          </w:tcPr>
          <w:p w14:paraId="5C154663"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sz w:val="24"/>
                <w:szCs w:val="24"/>
                <w:lang w:eastAsia="de-DE"/>
              </w:rPr>
              <w:t>Kosten für die Artikel</w:t>
            </w:r>
          </w:p>
        </w:tc>
        <w:tc>
          <w:tcPr>
            <w:tcW w:w="1370" w:type="pct"/>
            <w:hideMark/>
          </w:tcPr>
          <w:p w14:paraId="373A2573"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28,21€</w:t>
            </w:r>
          </w:p>
        </w:tc>
      </w:tr>
      <w:tr w:rsidR="000D3FE1" w:rsidRPr="000D3FE1" w14:paraId="2D9A5584" w14:textId="77777777" w:rsidTr="000D3FE1">
        <w:tc>
          <w:tcPr>
            <w:tcW w:w="3630" w:type="pct"/>
            <w:hideMark/>
          </w:tcPr>
          <w:p w14:paraId="4D373A77"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sz w:val="24"/>
                <w:szCs w:val="24"/>
                <w:lang w:eastAsia="de-DE"/>
              </w:rPr>
              <w:t>Einkaufsgebühr</w:t>
            </w:r>
          </w:p>
        </w:tc>
        <w:tc>
          <w:tcPr>
            <w:tcW w:w="1370" w:type="pct"/>
            <w:hideMark/>
          </w:tcPr>
          <w:p w14:paraId="5ACAB54E"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10,00€</w:t>
            </w:r>
          </w:p>
        </w:tc>
      </w:tr>
      <w:tr w:rsidR="000D3FE1" w:rsidRPr="000D3FE1" w14:paraId="1E261777" w14:textId="77777777" w:rsidTr="000D3FE1">
        <w:tc>
          <w:tcPr>
            <w:tcW w:w="3630" w:type="pct"/>
            <w:hideMark/>
          </w:tcPr>
          <w:p w14:paraId="14CF7D2D"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b/>
                <w:bCs/>
                <w:sz w:val="24"/>
                <w:szCs w:val="24"/>
                <w:lang w:eastAsia="de-DE"/>
              </w:rPr>
              <w:t>Gesamt</w:t>
            </w:r>
          </w:p>
        </w:tc>
        <w:tc>
          <w:tcPr>
            <w:tcW w:w="1370" w:type="pct"/>
            <w:hideMark/>
          </w:tcPr>
          <w:p w14:paraId="7701E11D"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38,21€</w:t>
            </w:r>
          </w:p>
        </w:tc>
      </w:tr>
    </w:tbl>
    <w:p w14:paraId="365EE282" w14:textId="77777777" w:rsidR="000D3FE1" w:rsidRPr="000D3FE1" w:rsidRDefault="000D3FE1" w:rsidP="000D3FE1">
      <w:pPr>
        <w:shd w:val="clear" w:color="auto" w:fill="FFFFFF"/>
        <w:spacing w:before="360" w:after="120" w:line="240" w:lineRule="auto"/>
        <w:outlineLvl w:val="2"/>
        <w:rPr>
          <w:rFonts w:ascii="Arial" w:eastAsia="Times New Roman" w:hAnsi="Arial" w:cs="Arial"/>
          <w:b/>
          <w:bCs/>
          <w:sz w:val="24"/>
          <w:szCs w:val="24"/>
          <w:u w:val="single"/>
          <w:lang w:eastAsia="de-DE"/>
        </w:rPr>
      </w:pPr>
      <w:r w:rsidRPr="000D3FE1">
        <w:rPr>
          <w:rFonts w:ascii="Arial" w:eastAsia="Times New Roman" w:hAnsi="Arial" w:cs="Arial"/>
          <w:b/>
          <w:bCs/>
          <w:sz w:val="24"/>
          <w:szCs w:val="24"/>
          <w:u w:val="single"/>
          <w:lang w:eastAsia="de-DE"/>
        </w:rPr>
        <w:t>Erledigung 2</w:t>
      </w:r>
    </w:p>
    <w:p w14:paraId="71246A7E"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b/>
          <w:bCs/>
          <w:sz w:val="24"/>
          <w:szCs w:val="24"/>
          <w:lang w:eastAsia="de-DE"/>
        </w:rPr>
        <w:t>Geld abheben</w:t>
      </w:r>
    </w:p>
    <w:p w14:paraId="1D1658BD"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sz w:val="24"/>
          <w:szCs w:val="24"/>
          <w:lang w:eastAsia="de-DE"/>
        </w:rPr>
        <w:t>Menge: 50€</w:t>
      </w:r>
    </w:p>
    <w:tbl>
      <w:tblPr>
        <w:tblStyle w:val="Tabellenraster"/>
        <w:tblW w:w="5000" w:type="pct"/>
        <w:tblLook w:val="04A0" w:firstRow="1" w:lastRow="0" w:firstColumn="1" w:lastColumn="0" w:noHBand="0" w:noVBand="1"/>
      </w:tblPr>
      <w:tblGrid>
        <w:gridCol w:w="6091"/>
        <w:gridCol w:w="2971"/>
      </w:tblGrid>
      <w:tr w:rsidR="000D3FE1" w:rsidRPr="000D3FE1" w14:paraId="0455EAF6" w14:textId="77777777" w:rsidTr="000D3FE1">
        <w:tc>
          <w:tcPr>
            <w:tcW w:w="3361" w:type="pct"/>
            <w:hideMark/>
          </w:tcPr>
          <w:p w14:paraId="7D5712F6" w14:textId="77777777" w:rsidR="000D3FE1" w:rsidRPr="000D3FE1" w:rsidRDefault="000D3FE1" w:rsidP="000D3FE1">
            <w:pPr>
              <w:spacing w:after="120"/>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Beschreibung</w:t>
            </w:r>
          </w:p>
        </w:tc>
        <w:tc>
          <w:tcPr>
            <w:tcW w:w="1639" w:type="pct"/>
            <w:hideMark/>
          </w:tcPr>
          <w:p w14:paraId="107F7270" w14:textId="77777777" w:rsidR="000D3FE1" w:rsidRPr="000D3FE1" w:rsidRDefault="000D3FE1" w:rsidP="000D3FE1">
            <w:pPr>
              <w:spacing w:after="120"/>
              <w:jc w:val="right"/>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Betrag</w:t>
            </w:r>
          </w:p>
        </w:tc>
      </w:tr>
      <w:tr w:rsidR="000D3FE1" w:rsidRPr="000D3FE1" w14:paraId="075D977A" w14:textId="77777777" w:rsidTr="000D3FE1">
        <w:tc>
          <w:tcPr>
            <w:tcW w:w="3361" w:type="pct"/>
            <w:hideMark/>
          </w:tcPr>
          <w:p w14:paraId="6F23A2A6"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sz w:val="24"/>
                <w:szCs w:val="24"/>
                <w:lang w:eastAsia="de-DE"/>
              </w:rPr>
              <w:t>Abgehobenes Geld</w:t>
            </w:r>
          </w:p>
        </w:tc>
        <w:tc>
          <w:tcPr>
            <w:tcW w:w="1639" w:type="pct"/>
            <w:hideMark/>
          </w:tcPr>
          <w:p w14:paraId="4523BEDA"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50,00€</w:t>
            </w:r>
          </w:p>
        </w:tc>
      </w:tr>
      <w:tr w:rsidR="000D3FE1" w:rsidRPr="000D3FE1" w14:paraId="3786FC70" w14:textId="77777777" w:rsidTr="000D3FE1">
        <w:tc>
          <w:tcPr>
            <w:tcW w:w="3361" w:type="pct"/>
            <w:hideMark/>
          </w:tcPr>
          <w:p w14:paraId="2C88D47A"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sz w:val="24"/>
                <w:szCs w:val="24"/>
                <w:lang w:eastAsia="de-DE"/>
              </w:rPr>
              <w:t>Gebühren</w:t>
            </w:r>
          </w:p>
        </w:tc>
        <w:tc>
          <w:tcPr>
            <w:tcW w:w="1639" w:type="pct"/>
            <w:hideMark/>
          </w:tcPr>
          <w:p w14:paraId="184C05CB"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5,00€</w:t>
            </w:r>
          </w:p>
        </w:tc>
      </w:tr>
      <w:tr w:rsidR="000D3FE1" w:rsidRPr="000D3FE1" w14:paraId="1C0E85C4" w14:textId="77777777" w:rsidTr="000D3FE1">
        <w:tc>
          <w:tcPr>
            <w:tcW w:w="3361" w:type="pct"/>
            <w:hideMark/>
          </w:tcPr>
          <w:p w14:paraId="508F174C"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b/>
                <w:bCs/>
                <w:sz w:val="24"/>
                <w:szCs w:val="24"/>
                <w:lang w:eastAsia="de-DE"/>
              </w:rPr>
              <w:t>Gesamt</w:t>
            </w:r>
          </w:p>
        </w:tc>
        <w:tc>
          <w:tcPr>
            <w:tcW w:w="1639" w:type="pct"/>
            <w:hideMark/>
          </w:tcPr>
          <w:p w14:paraId="1C7DAACF"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55,00€</w:t>
            </w:r>
          </w:p>
        </w:tc>
      </w:tr>
    </w:tbl>
    <w:p w14:paraId="742E7D60" w14:textId="77777777" w:rsidR="000D3FE1" w:rsidRPr="000D3FE1" w:rsidRDefault="000D3FE1" w:rsidP="000D3FE1">
      <w:pPr>
        <w:shd w:val="clear" w:color="auto" w:fill="FFFFFF"/>
        <w:spacing w:before="360" w:after="120" w:line="240" w:lineRule="auto"/>
        <w:outlineLvl w:val="2"/>
        <w:rPr>
          <w:rFonts w:ascii="Arial" w:eastAsia="Times New Roman" w:hAnsi="Arial" w:cs="Arial"/>
          <w:b/>
          <w:bCs/>
          <w:sz w:val="24"/>
          <w:szCs w:val="24"/>
          <w:u w:val="single"/>
          <w:lang w:eastAsia="de-DE"/>
        </w:rPr>
      </w:pPr>
      <w:r w:rsidRPr="000D3FE1">
        <w:rPr>
          <w:rFonts w:ascii="Arial" w:eastAsia="Times New Roman" w:hAnsi="Arial" w:cs="Arial"/>
          <w:b/>
          <w:bCs/>
          <w:sz w:val="24"/>
          <w:szCs w:val="24"/>
          <w:u w:val="single"/>
          <w:lang w:eastAsia="de-DE"/>
        </w:rPr>
        <w:t>Erledigung 3</w:t>
      </w:r>
    </w:p>
    <w:p w14:paraId="368CCF86" w14:textId="77777777" w:rsidR="000D3FE1" w:rsidRPr="000D3FE1" w:rsidRDefault="000D3FE1" w:rsidP="000D3FE1">
      <w:pPr>
        <w:shd w:val="clear" w:color="auto" w:fill="FFFFFF"/>
        <w:spacing w:after="120" w:line="240" w:lineRule="auto"/>
        <w:rPr>
          <w:rFonts w:ascii="Arial" w:eastAsia="Times New Roman" w:hAnsi="Arial" w:cs="Arial"/>
          <w:sz w:val="24"/>
          <w:szCs w:val="24"/>
          <w:lang w:eastAsia="de-DE"/>
        </w:rPr>
      </w:pPr>
      <w:r w:rsidRPr="000D3FE1">
        <w:rPr>
          <w:rFonts w:ascii="Arial" w:eastAsia="Times New Roman" w:hAnsi="Arial" w:cs="Arial"/>
          <w:b/>
          <w:bCs/>
          <w:sz w:val="24"/>
          <w:szCs w:val="24"/>
          <w:lang w:eastAsia="de-DE"/>
        </w:rPr>
        <w:t>Wischen</w:t>
      </w:r>
    </w:p>
    <w:tbl>
      <w:tblPr>
        <w:tblStyle w:val="Tabellenraster"/>
        <w:tblW w:w="5000" w:type="pct"/>
        <w:tblLook w:val="04A0" w:firstRow="1" w:lastRow="0" w:firstColumn="1" w:lastColumn="0" w:noHBand="0" w:noVBand="1"/>
      </w:tblPr>
      <w:tblGrid>
        <w:gridCol w:w="5089"/>
        <w:gridCol w:w="3973"/>
      </w:tblGrid>
      <w:tr w:rsidR="000D3FE1" w:rsidRPr="000D3FE1" w14:paraId="10D5AB36" w14:textId="77777777" w:rsidTr="000D3FE1">
        <w:tc>
          <w:tcPr>
            <w:tcW w:w="2808" w:type="pct"/>
            <w:hideMark/>
          </w:tcPr>
          <w:p w14:paraId="53022710" w14:textId="77777777" w:rsidR="000D3FE1" w:rsidRPr="000D3FE1" w:rsidRDefault="000D3FE1" w:rsidP="000D3FE1">
            <w:pPr>
              <w:spacing w:after="120"/>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Beschreibung</w:t>
            </w:r>
          </w:p>
        </w:tc>
        <w:tc>
          <w:tcPr>
            <w:tcW w:w="2192" w:type="pct"/>
            <w:hideMark/>
          </w:tcPr>
          <w:p w14:paraId="14A1736C" w14:textId="77777777" w:rsidR="000D3FE1" w:rsidRPr="000D3FE1" w:rsidRDefault="000D3FE1" w:rsidP="000D3FE1">
            <w:pPr>
              <w:spacing w:after="120"/>
              <w:jc w:val="right"/>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Betrag</w:t>
            </w:r>
          </w:p>
        </w:tc>
      </w:tr>
      <w:tr w:rsidR="000D3FE1" w:rsidRPr="000D3FE1" w14:paraId="41E80049" w14:textId="77777777" w:rsidTr="000D3FE1">
        <w:tc>
          <w:tcPr>
            <w:tcW w:w="2808" w:type="pct"/>
            <w:hideMark/>
          </w:tcPr>
          <w:p w14:paraId="7015FA33"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sz w:val="24"/>
                <w:szCs w:val="24"/>
                <w:lang w:eastAsia="de-DE"/>
              </w:rPr>
              <w:t>3 Zimmer wischen</w:t>
            </w:r>
          </w:p>
        </w:tc>
        <w:tc>
          <w:tcPr>
            <w:tcW w:w="2192" w:type="pct"/>
            <w:hideMark/>
          </w:tcPr>
          <w:p w14:paraId="162C7097"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10€ / Zimmer</w:t>
            </w:r>
          </w:p>
        </w:tc>
      </w:tr>
      <w:tr w:rsidR="000D3FE1" w:rsidRPr="000D3FE1" w14:paraId="3F0DCE63" w14:textId="77777777" w:rsidTr="000D3FE1">
        <w:tc>
          <w:tcPr>
            <w:tcW w:w="2808" w:type="pct"/>
            <w:hideMark/>
          </w:tcPr>
          <w:p w14:paraId="7C5FC988" w14:textId="77777777" w:rsidR="000D3FE1" w:rsidRPr="000D3FE1" w:rsidRDefault="000D3FE1" w:rsidP="000D3FE1">
            <w:pPr>
              <w:spacing w:after="120"/>
              <w:rPr>
                <w:rFonts w:ascii="Arial" w:eastAsia="Times New Roman" w:hAnsi="Arial" w:cs="Arial"/>
                <w:sz w:val="24"/>
                <w:szCs w:val="24"/>
                <w:lang w:eastAsia="de-DE"/>
              </w:rPr>
            </w:pPr>
            <w:r w:rsidRPr="000D3FE1">
              <w:rPr>
                <w:rFonts w:ascii="Arial" w:eastAsia="Times New Roman" w:hAnsi="Arial" w:cs="Arial"/>
                <w:b/>
                <w:bCs/>
                <w:sz w:val="24"/>
                <w:szCs w:val="24"/>
                <w:lang w:eastAsia="de-DE"/>
              </w:rPr>
              <w:t>Gesamt</w:t>
            </w:r>
          </w:p>
        </w:tc>
        <w:tc>
          <w:tcPr>
            <w:tcW w:w="2192" w:type="pct"/>
            <w:hideMark/>
          </w:tcPr>
          <w:p w14:paraId="01C35E85" w14:textId="77777777" w:rsidR="000D3FE1" w:rsidRPr="000D3FE1" w:rsidRDefault="000D3FE1" w:rsidP="000D3FE1">
            <w:pPr>
              <w:spacing w:after="120"/>
              <w:jc w:val="right"/>
              <w:rPr>
                <w:rFonts w:ascii="Arial" w:eastAsia="Times New Roman" w:hAnsi="Arial" w:cs="Arial"/>
                <w:sz w:val="24"/>
                <w:szCs w:val="24"/>
                <w:lang w:eastAsia="de-DE"/>
              </w:rPr>
            </w:pPr>
            <w:r w:rsidRPr="000D3FE1">
              <w:rPr>
                <w:rFonts w:ascii="Arial" w:eastAsia="Times New Roman" w:hAnsi="Arial" w:cs="Arial"/>
                <w:sz w:val="24"/>
                <w:szCs w:val="24"/>
                <w:lang w:eastAsia="de-DE"/>
              </w:rPr>
              <w:t>30€</w:t>
            </w:r>
          </w:p>
        </w:tc>
      </w:tr>
    </w:tbl>
    <w:p w14:paraId="0FB37D0B" w14:textId="28743BD8" w:rsidR="000D3FE1" w:rsidRPr="000D3FE1" w:rsidRDefault="000D3FE1" w:rsidP="000D3FE1">
      <w:pPr>
        <w:shd w:val="clear" w:color="auto" w:fill="FFFFFF"/>
        <w:spacing w:before="360" w:after="120" w:line="240" w:lineRule="auto"/>
        <w:rPr>
          <w:rFonts w:ascii="Arial" w:eastAsia="Times New Roman" w:hAnsi="Arial" w:cs="Arial"/>
          <w:sz w:val="24"/>
          <w:szCs w:val="24"/>
          <w:lang w:eastAsia="de-DE"/>
        </w:rPr>
      </w:pPr>
    </w:p>
    <w:tbl>
      <w:tblPr>
        <w:tblStyle w:val="Tabellenraster"/>
        <w:tblW w:w="5000" w:type="pct"/>
        <w:tblLook w:val="04A0" w:firstRow="1" w:lastRow="0" w:firstColumn="1" w:lastColumn="0" w:noHBand="0" w:noVBand="1"/>
      </w:tblPr>
      <w:tblGrid>
        <w:gridCol w:w="5544"/>
        <w:gridCol w:w="3518"/>
      </w:tblGrid>
      <w:tr w:rsidR="000D3FE1" w:rsidRPr="000D3FE1" w14:paraId="12921D69" w14:textId="77777777" w:rsidTr="000D3FE1">
        <w:tc>
          <w:tcPr>
            <w:tcW w:w="3059" w:type="pct"/>
            <w:hideMark/>
          </w:tcPr>
          <w:p w14:paraId="73D0C7A4"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Gesamtkosten</w:t>
            </w:r>
          </w:p>
        </w:tc>
        <w:tc>
          <w:tcPr>
            <w:tcW w:w="1941" w:type="pct"/>
            <w:hideMark/>
          </w:tcPr>
          <w:p w14:paraId="2B87C4B5" w14:textId="77777777" w:rsidR="000D3FE1" w:rsidRPr="000D3FE1" w:rsidRDefault="000D3FE1" w:rsidP="000D3FE1">
            <w:pPr>
              <w:spacing w:after="120"/>
              <w:jc w:val="center"/>
              <w:rPr>
                <w:rFonts w:ascii="Arial" w:eastAsia="Times New Roman" w:hAnsi="Arial" w:cs="Arial"/>
                <w:b/>
                <w:bCs/>
                <w:sz w:val="24"/>
                <w:szCs w:val="24"/>
                <w:lang w:eastAsia="de-DE"/>
              </w:rPr>
            </w:pPr>
            <w:r w:rsidRPr="000D3FE1">
              <w:rPr>
                <w:rFonts w:ascii="Arial" w:eastAsia="Times New Roman" w:hAnsi="Arial" w:cs="Arial"/>
                <w:b/>
                <w:bCs/>
                <w:sz w:val="24"/>
                <w:szCs w:val="24"/>
                <w:lang w:eastAsia="de-DE"/>
              </w:rPr>
              <w:t>123,21€</w:t>
            </w:r>
          </w:p>
        </w:tc>
      </w:tr>
    </w:tbl>
    <w:p w14:paraId="7179D33F" w14:textId="77777777" w:rsidR="00B35DA5" w:rsidRPr="000D3FE1" w:rsidRDefault="00B35DA5" w:rsidP="000D3FE1">
      <w:pPr>
        <w:spacing w:after="120" w:line="240" w:lineRule="auto"/>
        <w:rPr>
          <w:rFonts w:ascii="Arial" w:hAnsi="Arial" w:cs="Arial"/>
          <w:sz w:val="24"/>
          <w:szCs w:val="24"/>
        </w:rPr>
      </w:pPr>
    </w:p>
    <w:sectPr w:rsidR="00B35DA5" w:rsidRPr="000D3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1F5"/>
    <w:multiLevelType w:val="multilevel"/>
    <w:tmpl w:val="1A1C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E1"/>
    <w:rsid w:val="000D3FE1"/>
    <w:rsid w:val="00B35DA5"/>
    <w:rsid w:val="00F54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0FE4"/>
  <w15:chartTrackingRefBased/>
  <w15:docId w15:val="{91CE89C3-400D-4B77-B27B-284DC54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D3F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0D3FE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1213Absatz">
    <w:name w:val="Arial 12 |1.3 Absatz"/>
    <w:basedOn w:val="Standard"/>
    <w:link w:val="Arial1213AbsatzZchn"/>
    <w:qFormat/>
    <w:rsid w:val="00F54750"/>
    <w:pPr>
      <w:framePr w:wrap="around" w:vAnchor="text" w:hAnchor="text" w:y="1"/>
      <w:spacing w:after="120" w:line="312" w:lineRule="auto"/>
    </w:pPr>
    <w:rPr>
      <w:rFonts w:ascii="Arial" w:hAnsi="Arial"/>
      <w:sz w:val="24"/>
    </w:rPr>
  </w:style>
  <w:style w:type="character" w:customStyle="1" w:styleId="Arial1213AbsatzZchn">
    <w:name w:val="Arial 12 |1.3 Absatz Zchn"/>
    <w:basedOn w:val="Absatz-Standardschriftart"/>
    <w:link w:val="Arial1213Absatz"/>
    <w:rsid w:val="00F54750"/>
    <w:rPr>
      <w:rFonts w:ascii="Arial" w:hAnsi="Arial"/>
      <w:sz w:val="24"/>
    </w:rPr>
  </w:style>
  <w:style w:type="paragraph" w:customStyle="1" w:styleId="Arial1213A">
    <w:name w:val="Arial 12 1.3A"/>
    <w:basedOn w:val="Standard"/>
    <w:link w:val="Arial1213AZchn"/>
    <w:qFormat/>
    <w:rsid w:val="00F54750"/>
    <w:pPr>
      <w:spacing w:after="120" w:line="312" w:lineRule="auto"/>
    </w:pPr>
    <w:rPr>
      <w:rFonts w:ascii="Arial" w:hAnsi="Arial"/>
      <w:sz w:val="24"/>
    </w:rPr>
  </w:style>
  <w:style w:type="character" w:customStyle="1" w:styleId="Arial1213AZchn">
    <w:name w:val="Arial 12 1.3A Zchn"/>
    <w:basedOn w:val="Absatz-Standardschriftart"/>
    <w:link w:val="Arial1213A"/>
    <w:rsid w:val="00F54750"/>
    <w:rPr>
      <w:rFonts w:ascii="Arial" w:hAnsi="Arial"/>
      <w:sz w:val="24"/>
    </w:rPr>
  </w:style>
  <w:style w:type="character" w:customStyle="1" w:styleId="berschrift1Zchn">
    <w:name w:val="Überschrift 1 Zchn"/>
    <w:basedOn w:val="Absatz-Standardschriftart"/>
    <w:link w:val="berschrift1"/>
    <w:uiPriority w:val="9"/>
    <w:rsid w:val="000D3FE1"/>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0D3FE1"/>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0D3FE1"/>
    <w:rPr>
      <w:color w:val="0000FF"/>
      <w:u w:val="single"/>
    </w:rPr>
  </w:style>
  <w:style w:type="paragraph" w:styleId="StandardWeb">
    <w:name w:val="Normal (Web)"/>
    <w:basedOn w:val="Standard"/>
    <w:uiPriority w:val="99"/>
    <w:semiHidden/>
    <w:unhideWhenUsed/>
    <w:rsid w:val="000D3FE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D3FE1"/>
    <w:rPr>
      <w:b/>
      <w:bCs/>
    </w:rPr>
  </w:style>
  <w:style w:type="table" w:styleId="Tabellenraster">
    <w:name w:val="Table Grid"/>
    <w:basedOn w:val="NormaleTabelle"/>
    <w:uiPriority w:val="39"/>
    <w:rsid w:val="000D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7116">
      <w:bodyDiv w:val="1"/>
      <w:marLeft w:val="0"/>
      <w:marRight w:val="0"/>
      <w:marTop w:val="0"/>
      <w:marBottom w:val="0"/>
      <w:divBdr>
        <w:top w:val="none" w:sz="0" w:space="0" w:color="auto"/>
        <w:left w:val="none" w:sz="0" w:space="0" w:color="auto"/>
        <w:bottom w:val="none" w:sz="0" w:space="0" w:color="auto"/>
        <w:right w:val="none" w:sz="0" w:space="0" w:color="auto"/>
      </w:divBdr>
      <w:divsChild>
        <w:div w:id="1182010830">
          <w:marLeft w:val="0"/>
          <w:marRight w:val="0"/>
          <w:marTop w:val="0"/>
          <w:marBottom w:val="0"/>
          <w:divBdr>
            <w:top w:val="none" w:sz="0" w:space="0" w:color="auto"/>
            <w:left w:val="none" w:sz="0" w:space="0" w:color="auto"/>
            <w:bottom w:val="none" w:sz="0" w:space="0" w:color="auto"/>
            <w:right w:val="none" w:sz="0" w:space="0" w:color="auto"/>
          </w:divBdr>
        </w:div>
        <w:div w:id="804158721">
          <w:marLeft w:val="0"/>
          <w:marRight w:val="0"/>
          <w:marTop w:val="120"/>
          <w:marBottom w:val="0"/>
          <w:divBdr>
            <w:top w:val="none" w:sz="0" w:space="0" w:color="auto"/>
            <w:left w:val="none" w:sz="0" w:space="0" w:color="auto"/>
            <w:bottom w:val="single" w:sz="6" w:space="12" w:color="E1E4E8"/>
            <w:right w:val="none" w:sz="0" w:space="0" w:color="auto"/>
          </w:divBdr>
        </w:div>
        <w:div w:id="1845702841">
          <w:marLeft w:val="0"/>
          <w:marRight w:val="0"/>
          <w:marTop w:val="0"/>
          <w:marBottom w:val="0"/>
          <w:divBdr>
            <w:top w:val="none" w:sz="0" w:space="0" w:color="auto"/>
            <w:left w:val="none" w:sz="0" w:space="0" w:color="auto"/>
            <w:bottom w:val="none" w:sz="0" w:space="0" w:color="auto"/>
            <w:right w:val="none" w:sz="0" w:space="0" w:color="auto"/>
          </w:divBdr>
          <w:divsChild>
            <w:div w:id="1785533811">
              <w:marLeft w:val="-240"/>
              <w:marRight w:val="-240"/>
              <w:marTop w:val="0"/>
              <w:marBottom w:val="0"/>
              <w:divBdr>
                <w:top w:val="none" w:sz="0" w:space="0" w:color="auto"/>
                <w:left w:val="none" w:sz="0" w:space="0" w:color="auto"/>
                <w:bottom w:val="none" w:sz="0" w:space="0" w:color="auto"/>
                <w:right w:val="none" w:sz="0" w:space="0" w:color="auto"/>
              </w:divBdr>
              <w:divsChild>
                <w:div w:id="878123933">
                  <w:marLeft w:val="0"/>
                  <w:marRight w:val="0"/>
                  <w:marTop w:val="0"/>
                  <w:marBottom w:val="0"/>
                  <w:divBdr>
                    <w:top w:val="none" w:sz="0" w:space="0" w:color="auto"/>
                    <w:left w:val="none" w:sz="0" w:space="0" w:color="auto"/>
                    <w:bottom w:val="none" w:sz="0" w:space="0" w:color="auto"/>
                    <w:right w:val="none" w:sz="0" w:space="0" w:color="auto"/>
                  </w:divBdr>
                  <w:divsChild>
                    <w:div w:id="1013071474">
                      <w:marLeft w:val="0"/>
                      <w:marRight w:val="0"/>
                      <w:marTop w:val="0"/>
                      <w:marBottom w:val="0"/>
                      <w:divBdr>
                        <w:top w:val="none" w:sz="0" w:space="0" w:color="auto"/>
                        <w:left w:val="none" w:sz="0" w:space="0" w:color="auto"/>
                        <w:bottom w:val="none" w:sz="0" w:space="0" w:color="auto"/>
                        <w:right w:val="none" w:sz="0" w:space="0" w:color="auto"/>
                      </w:divBdr>
                      <w:divsChild>
                        <w:div w:id="1193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2385</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Wei</dc:creator>
  <cp:keywords/>
  <dc:description/>
  <cp:lastModifiedBy>S Wei</cp:lastModifiedBy>
  <cp:revision>1</cp:revision>
  <dcterms:created xsi:type="dcterms:W3CDTF">2020-05-06T20:11:00Z</dcterms:created>
  <dcterms:modified xsi:type="dcterms:W3CDTF">2020-05-06T20:19:00Z</dcterms:modified>
</cp:coreProperties>
</file>