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7068" w:rsidRDefault="00FA68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3684059</wp:posOffset>
                </wp:positionH>
                <wp:positionV relativeFrom="paragraph">
                  <wp:posOffset>1071739</wp:posOffset>
                </wp:positionV>
                <wp:extent cx="628650" cy="638175"/>
                <wp:effectExtent l="38100" t="76200" r="0" b="104775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638175"/>
                        </a:xfrm>
                        <a:prstGeom prst="curvedConnector3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2ACF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290.1pt;margin-top:84.4pt;width:49.5pt;height:50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" adj="10800" strokecolor="#ed7d31 [3205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2993038</wp:posOffset>
                </wp:positionH>
                <wp:positionV relativeFrom="paragraph">
                  <wp:posOffset>1702858</wp:posOffset>
                </wp:positionV>
                <wp:extent cx="3629025" cy="276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04DA" w:rsidRPr="008E04DA" w:rsidRDefault="008E04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04DA">
                              <w:rPr>
                                <w:rFonts w:ascii="Times New Roman" w:hAnsi="Times New Roman" w:cs="Times New Roman"/>
                              </w:rPr>
                              <w:t>Hiện các loại cá mà người chơi có thể ăn được.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5.65pt;margin-top:134.1pt;width:285.75pt;height:21.7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" filled="f" stroked="f" strokeweight=".5pt">
                <v:textbox>
                  <w:txbxContent>
                    <w:p w:rsidR="008E04DA" w:rsidRPr="008E04DA" w:rsidRDefault="008E04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E04DA">
                        <w:rPr>
                          <w:rFonts w:ascii="Times New Roman" w:hAnsi="Times New Roman" w:cs="Times New Roman"/>
                        </w:rPr>
                        <w:t>Hiện các loại cá mà người chơi có thể ăn được.</w:t>
                      </w:r>
                    </w:p>
                  </w:txbxContent>
                </v:textbox>
              </v:shape>
            </w:pict>
          </mc:Fallback>
        </mc:AlternateContent>
      </w:r>
      <w:r w:rsidRPr="008E04DA">
        <w:drawing>
          <wp:anchor distT="0" distB="0" distL="114300" distR="114300" simplePos="0" relativeHeight="251658240" behindDoc="0" locked="0" layoutInCell="1" allowOverlap="1" wp14:anchorId="1D8B3EF9">
            <wp:simplePos x="0" y="0"/>
            <wp:positionH relativeFrom="column">
              <wp:posOffset>2995930</wp:posOffset>
            </wp:positionH>
            <wp:positionV relativeFrom="paragraph">
              <wp:posOffset>650522</wp:posOffset>
            </wp:positionV>
            <wp:extent cx="3547110" cy="7334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663360" behindDoc="0" locked="0" layoutInCell="1" allowOverlap="0">
                <wp:simplePos x="0" y="0"/>
                <wp:positionH relativeFrom="column">
                  <wp:posOffset>-117757</wp:posOffset>
                </wp:positionH>
                <wp:positionV relativeFrom="paragraph">
                  <wp:posOffset>647347</wp:posOffset>
                </wp:positionV>
                <wp:extent cx="3026410" cy="4029075"/>
                <wp:effectExtent l="38100" t="38100" r="35560" b="47625"/>
                <wp:wrapNone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410" cy="402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59000"/>
                          </a:schemeClr>
                        </a:solidFill>
                        <a:ln w="7620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4DA" w:rsidRPr="005D1DFF" w:rsidRDefault="005D1DFF" w:rsidP="005D1DFF">
                            <w:pPr>
                              <w:spacing w:after="0"/>
                              <w:rPr>
                                <w:rFonts w:ascii="Calibri Light" w:hAnsi="Calibri Light" w:cs="Calibri Light"/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D1DFF">
                              <w:rPr>
                                <w:rFonts w:ascii="Calibri Light" w:hAnsi="Calibri Light" w:cs="Calibri Light"/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Game dựa trên ý tưởng cá lớn ăn cá bé.</w:t>
                            </w:r>
                          </w:p>
                          <w:p w:rsidR="005D1DFF" w:rsidRPr="005D1DFF" w:rsidRDefault="005D1DFF" w:rsidP="005D1DFF">
                            <w:pPr>
                              <w:spacing w:after="0"/>
                              <w:rPr>
                                <w:rFonts w:ascii="Calibri Light" w:hAnsi="Calibri Light" w:cs="Calibri Light"/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D1DFF">
                              <w:rPr>
                                <w:rFonts w:ascii="Calibri Light" w:hAnsi="Calibri Light" w:cs="Calibri Light"/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Ở đây người chơi sẽ ăn các loại cá với số điểm tương ứng cho phép -&gt; hình bên</w:t>
                            </w:r>
                          </w:p>
                          <w:p w:rsidR="005D1DFF" w:rsidRPr="005D1DFF" w:rsidRDefault="005D1DFF" w:rsidP="005D1DFF">
                            <w:pPr>
                              <w:spacing w:after="0"/>
                              <w:rPr>
                                <w:rFonts w:ascii="Calibri Light" w:hAnsi="Calibri Light" w:cs="Calibri Light"/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D1DFF">
                              <w:rPr>
                                <w:rFonts w:ascii="Calibri Light" w:hAnsi="Calibri Light" w:cs="Calibri Light"/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sẽ bị trừ </w:t>
                            </w:r>
                            <w:r w:rsidRPr="005D1DFF">
                              <w:rPr>
                                <w:rFonts w:ascii="Calibri Light" w:hAnsi="Calibri Light" w:cs="Calibri Light"/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  <w:highlight w:val="darkCyan"/>
                              </w:rPr>
                              <w:t>heart</w:t>
                            </w:r>
                            <w:r w:rsidRPr="005D1DFF">
                              <w:rPr>
                                <w:rFonts w:ascii="Calibri Light" w:hAnsi="Calibri Light" w:cs="Calibri Light"/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(lượt chơi) cho mỗi lần đụng phải cá điểm cao hơn ăn, đụng phải chướng ngại vật(bomb).</w:t>
                            </w:r>
                          </w:p>
                          <w:p w:rsidR="005D1DFF" w:rsidRPr="005D1DFF" w:rsidRDefault="005D1DFF" w:rsidP="005D1DFF">
                            <w:pPr>
                              <w:spacing w:after="0"/>
                              <w:rPr>
                                <w:rFonts w:ascii="Calibri Light" w:hAnsi="Calibri Light" w:cs="Calibri Light"/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D1DFF">
                              <w:rPr>
                                <w:rFonts w:ascii="Calibri Light" w:hAnsi="Calibri Light" w:cs="Calibri Light"/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và tăng thêm lượt chơi khi ăn được tim được.</w:t>
                            </w:r>
                          </w:p>
                          <w:p w:rsidR="005D1DFF" w:rsidRPr="005D1DFF" w:rsidRDefault="005D1DFF" w:rsidP="005D1DFF">
                            <w:pPr>
                              <w:spacing w:after="0"/>
                              <w:rPr>
                                <w:rFonts w:ascii="Calibri Light" w:hAnsi="Calibri Light" w:cs="Calibri Light"/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D1DFF">
                              <w:rPr>
                                <w:rFonts w:ascii="Calibri Light" w:hAnsi="Calibri Light" w:cs="Calibri Light"/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</w:rPr>
                              <w:t>Game over</w:t>
                            </w:r>
                            <w:r w:rsidRPr="005D1DFF">
                              <w:rPr>
                                <w:rFonts w:ascii="Calibri Light" w:hAnsi="Calibri Light" w:cs="Calibri Light"/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khi lượt chơi không còn.</w:t>
                            </w:r>
                          </w:p>
                          <w:p w:rsidR="005D1DFF" w:rsidRPr="005D1DFF" w:rsidRDefault="005D1DFF" w:rsidP="005D1DFF">
                            <w:pPr>
                              <w:spacing w:after="0"/>
                              <w:rPr>
                                <w:rFonts w:ascii="Calibri Light" w:hAnsi="Calibri Light" w:cs="Calibri Light"/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5D1DFF">
                              <w:rPr>
                                <w:rFonts w:ascii="Calibri Light" w:hAnsi="Calibri Light" w:cs="Calibri Light"/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Chúc các bạn chơi vui vẻ </w:t>
                            </w:r>
                            <w:r w:rsidRPr="005D1DFF">
                              <w:rPr>
                                <mc:AlternateContent>
                                  <mc:Choice Requires="w16se">
                                    <w:rFonts w:ascii="Calibri Light" w:hAnsi="Calibri Light" w:cs="Calibri Light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  <w:r w:rsidRPr="005D1DFF">
                              <w:rPr>
                                <w:rFonts w:ascii="Calibri Light" w:hAnsi="Calibri Light" w:cs="Calibri Light"/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)))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9.25pt;margin-top:50.95pt;width:238.3pt;height:317.25pt;z-index:251663360;visibility:visible;mso-wrap-style:square;mso-width-percent:39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3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" o:allowoverlap="f" fillcolor="#c45911 [2405]" strokecolor="#0d0d0d [3069]" strokeweight="6pt">
                <v:fill opacity="38550f"/>
                <v:stroke linestyle="thinThin"/>
                <v:textbox inset="14.4pt,14.4pt,14.4pt,14.4pt">
                  <w:txbxContent>
                    <w:p w:rsidR="008E04DA" w:rsidRPr="005D1DFF" w:rsidRDefault="005D1DFF" w:rsidP="005D1DFF">
                      <w:pPr>
                        <w:spacing w:after="0"/>
                        <w:rPr>
                          <w:rFonts w:ascii="Calibri Light" w:hAnsi="Calibri Light" w:cs="Calibri Light"/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D1DFF">
                        <w:rPr>
                          <w:rFonts w:ascii="Calibri Light" w:hAnsi="Calibri Light" w:cs="Calibri Light"/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Game dựa trên ý tưởng cá lớn ăn cá bé.</w:t>
                      </w:r>
                    </w:p>
                    <w:p w:rsidR="005D1DFF" w:rsidRPr="005D1DFF" w:rsidRDefault="005D1DFF" w:rsidP="005D1DFF">
                      <w:pPr>
                        <w:spacing w:after="0"/>
                        <w:rPr>
                          <w:rFonts w:ascii="Calibri Light" w:hAnsi="Calibri Light" w:cs="Calibri Light"/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D1DFF">
                        <w:rPr>
                          <w:rFonts w:ascii="Calibri Light" w:hAnsi="Calibri Light" w:cs="Calibri Light"/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Ở đây người chơi sẽ ăn các loại cá với số điểm tương ứng cho phép -&gt; hình bên</w:t>
                      </w:r>
                    </w:p>
                    <w:p w:rsidR="005D1DFF" w:rsidRPr="005D1DFF" w:rsidRDefault="005D1DFF" w:rsidP="005D1DFF">
                      <w:pPr>
                        <w:spacing w:after="0"/>
                        <w:rPr>
                          <w:rFonts w:ascii="Calibri Light" w:hAnsi="Calibri Light" w:cs="Calibri Light"/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D1DFF">
                        <w:rPr>
                          <w:rFonts w:ascii="Calibri Light" w:hAnsi="Calibri Light" w:cs="Calibri Light"/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 xml:space="preserve">sẽ bị trừ </w:t>
                      </w:r>
                      <w:r w:rsidRPr="005D1DFF">
                        <w:rPr>
                          <w:rFonts w:ascii="Calibri Light" w:hAnsi="Calibri Light" w:cs="Calibri Light"/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  <w:highlight w:val="darkCyan"/>
                        </w:rPr>
                        <w:t>heart</w:t>
                      </w:r>
                      <w:r w:rsidRPr="005D1DFF">
                        <w:rPr>
                          <w:rFonts w:ascii="Calibri Light" w:hAnsi="Calibri Light" w:cs="Calibri Light"/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(lượt chơi) cho mỗi lần đụng phải cá điểm cao hơn ăn, đụng phải chướng ngại vật(bomb).</w:t>
                      </w:r>
                    </w:p>
                    <w:p w:rsidR="005D1DFF" w:rsidRPr="005D1DFF" w:rsidRDefault="005D1DFF" w:rsidP="005D1DFF">
                      <w:pPr>
                        <w:spacing w:after="0"/>
                        <w:rPr>
                          <w:rFonts w:ascii="Calibri Light" w:hAnsi="Calibri Light" w:cs="Calibri Light"/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D1DFF">
                        <w:rPr>
                          <w:rFonts w:ascii="Calibri Light" w:hAnsi="Calibri Light" w:cs="Calibri Light"/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và tăng thêm lượt chơi khi ăn được tim được.</w:t>
                      </w:r>
                    </w:p>
                    <w:p w:rsidR="005D1DFF" w:rsidRPr="005D1DFF" w:rsidRDefault="005D1DFF" w:rsidP="005D1DFF">
                      <w:pPr>
                        <w:spacing w:after="0"/>
                        <w:rPr>
                          <w:rFonts w:ascii="Calibri Light" w:hAnsi="Calibri Light" w:cs="Calibri Light"/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D1DFF">
                        <w:rPr>
                          <w:rFonts w:ascii="Calibri Light" w:hAnsi="Calibri Light" w:cs="Calibri Light"/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  <w:highlight w:val="black"/>
                        </w:rPr>
                        <w:t>Game over</w:t>
                      </w:r>
                      <w:r w:rsidRPr="005D1DFF">
                        <w:rPr>
                          <w:rFonts w:ascii="Calibri Light" w:hAnsi="Calibri Light" w:cs="Calibri Light"/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 xml:space="preserve"> khi lượt chơi không còn.</w:t>
                      </w:r>
                    </w:p>
                    <w:p w:rsidR="005D1DFF" w:rsidRPr="005D1DFF" w:rsidRDefault="005D1DFF" w:rsidP="005D1DFF">
                      <w:pPr>
                        <w:spacing w:after="0"/>
                        <w:rPr>
                          <w:rFonts w:ascii="Calibri Light" w:hAnsi="Calibri Light" w:cs="Calibri Light"/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 w:rsidRPr="005D1DFF">
                        <w:rPr>
                          <w:rFonts w:ascii="Calibri Light" w:hAnsi="Calibri Light" w:cs="Calibri Light"/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 xml:space="preserve">Chúc các bạn chơi vui vẻ </w:t>
                      </w:r>
                      <w:r w:rsidRPr="005D1DFF">
                        <w:rPr>
                          <mc:AlternateContent>
                            <mc:Choice Requires="w16se">
                              <w:rFonts w:ascii="Calibri Light" w:hAnsi="Calibri Light" w:cs="Calibri Light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  <w:r w:rsidRPr="005D1DFF">
                        <w:rPr>
                          <w:rFonts w:ascii="Calibri Light" w:hAnsi="Calibri Light" w:cs="Calibri Light"/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)))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D3B078A" wp14:editId="0C9D2841">
            <wp:extent cx="914400" cy="914400"/>
            <wp:effectExtent l="0" t="0" r="0" b="0"/>
            <wp:docPr id="6" name="Graphic 6" descr="Carp strea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pstream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4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-514351</wp:posOffset>
                </wp:positionV>
                <wp:extent cx="3257550" cy="8477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E04DA" w:rsidRPr="008E04DA" w:rsidRDefault="008E04DA" w:rsidP="008E04DA">
                            <w:pPr>
                              <w:jc w:val="center"/>
                              <w:rPr>
                                <w:rFonts w:ascii=".VnCourier New" w:hAnsi=".VnCourier New"/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 w:rsidRPr="008E04DA">
                              <w:rPr>
                                <w:rFonts w:ascii=".VnCourier New" w:hAnsi=".VnCourier New"/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  <w:t>GAME</w:t>
                            </w:r>
                          </w:p>
                          <w:p w:rsidR="008E04DA" w:rsidRPr="00FA68B9" w:rsidRDefault="008E04DA" w:rsidP="008E04DA">
                            <w:pPr>
                              <w:jc w:val="center"/>
                              <w:rPr>
                                <w:rFonts w:ascii=".VnCourier New" w:hAnsi=".VnCourier New"/>
                                <w:b/>
                                <w:bCs/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FA68B9">
                              <w:rPr>
                                <w:rFonts w:ascii=".VnCourier New" w:hAnsi=".VnCourier New"/>
                                <w:b/>
                                <w:bCs/>
                                <w:color w:val="FFFF00"/>
                                <w:sz w:val="32"/>
                                <w:szCs w:val="32"/>
                                <w:highlight w:val="black"/>
                              </w:rPr>
                              <w:t>FISH EAT FISH (FEF)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62.25pt;margin-top:-40.5pt;width:256.5pt;height:6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" fillcolor="white [3201]" stroked="f" strokeweight=".5pt">
                <v:textbox>
                  <w:txbxContent>
                    <w:p w:rsidR="008E04DA" w:rsidRPr="008E04DA" w:rsidRDefault="008E04DA" w:rsidP="008E04DA">
                      <w:pPr>
                        <w:jc w:val="center"/>
                        <w:rPr>
                          <w:rFonts w:ascii=".VnCourier New" w:hAnsi=".VnCourier New"/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</w:pPr>
                      <w:r w:rsidRPr="008E04DA">
                        <w:rPr>
                          <w:rFonts w:ascii=".VnCourier New" w:hAnsi=".VnCourier New"/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  <w:t>GAME</w:t>
                      </w:r>
                    </w:p>
                    <w:p w:rsidR="008E04DA" w:rsidRPr="00FA68B9" w:rsidRDefault="008E04DA" w:rsidP="008E04DA">
                      <w:pPr>
                        <w:jc w:val="center"/>
                        <w:rPr>
                          <w:rFonts w:ascii=".VnCourier New" w:hAnsi=".VnCourier New"/>
                          <w:b/>
                          <w:bCs/>
                          <w:color w:val="FFFF00"/>
                          <w:sz w:val="32"/>
                          <w:szCs w:val="32"/>
                        </w:rPr>
                      </w:pPr>
                      <w:r w:rsidRPr="00FA68B9">
                        <w:rPr>
                          <w:rFonts w:ascii=".VnCourier New" w:hAnsi=".VnCourier New"/>
                          <w:b/>
                          <w:bCs/>
                          <w:color w:val="FFFF00"/>
                          <w:sz w:val="32"/>
                          <w:szCs w:val="32"/>
                          <w:highlight w:val="black"/>
                        </w:rPr>
                        <w:t>FISH EAT FISH (FEF)</w:t>
                      </w:r>
                    </w:p>
                  </w:txbxContent>
                </v:textbox>
              </v:shape>
            </w:pict>
          </mc:Fallback>
        </mc:AlternateContent>
      </w:r>
    </w:p>
    <w:p w:rsidR="00FA68B9" w:rsidRPr="00FA68B9" w:rsidRDefault="00FA68B9" w:rsidP="00FA68B9"/>
    <w:p w:rsidR="00FA68B9" w:rsidRPr="00FA68B9" w:rsidRDefault="00FA68B9" w:rsidP="00FA68B9"/>
    <w:p w:rsidR="00FA68B9" w:rsidRPr="00FA68B9" w:rsidRDefault="00FA68B9" w:rsidP="00FA68B9"/>
    <w:p w:rsidR="00FA68B9" w:rsidRPr="00FA68B9" w:rsidRDefault="00FA68B9" w:rsidP="00FA68B9"/>
    <w:p w:rsidR="00FA68B9" w:rsidRPr="00FA68B9" w:rsidRDefault="00FA68B9" w:rsidP="00FA68B9"/>
    <w:p w:rsidR="00FA68B9" w:rsidRPr="00FA68B9" w:rsidRDefault="00FA68B9" w:rsidP="00FA68B9"/>
    <w:p w:rsidR="00FA68B9" w:rsidRPr="00FA68B9" w:rsidRDefault="00FA68B9" w:rsidP="00FA68B9"/>
    <w:p w:rsidR="00FA68B9" w:rsidRPr="00FA68B9" w:rsidRDefault="00FA68B9" w:rsidP="00FA68B9"/>
    <w:p w:rsidR="00FA68B9" w:rsidRPr="00FA68B9" w:rsidRDefault="00FA68B9" w:rsidP="00FA68B9"/>
    <w:p w:rsidR="00FA68B9" w:rsidRPr="00FA68B9" w:rsidRDefault="00FA68B9" w:rsidP="00FA68B9"/>
    <w:p w:rsidR="00FA68B9" w:rsidRPr="00FA68B9" w:rsidRDefault="00FA68B9" w:rsidP="00FA68B9"/>
    <w:p w:rsidR="00FA68B9" w:rsidRPr="00FA68B9" w:rsidRDefault="00FA68B9" w:rsidP="00FA68B9"/>
    <w:p w:rsidR="00FA68B9" w:rsidRDefault="00FA68B9" w:rsidP="00FA68B9"/>
    <w:p w:rsidR="00FA68B9" w:rsidRDefault="00FA68B9" w:rsidP="00FA68B9">
      <w:pPr>
        <w:tabs>
          <w:tab w:val="left" w:pos="1600"/>
        </w:tabs>
      </w:pPr>
      <w:r>
        <w:tab/>
      </w:r>
    </w:p>
    <w:p w:rsidR="00FA68B9" w:rsidRDefault="00FA68B9" w:rsidP="00FA68B9">
      <w:pPr>
        <w:tabs>
          <w:tab w:val="left" w:pos="1600"/>
        </w:tabs>
      </w:pPr>
    </w:p>
    <w:p w:rsidR="00FA68B9" w:rsidRDefault="00FA68B9" w:rsidP="00FA68B9">
      <w:pPr>
        <w:tabs>
          <w:tab w:val="left" w:pos="1600"/>
        </w:tabs>
      </w:pPr>
    </w:p>
    <w:p w:rsidR="00FA68B9" w:rsidRDefault="00FA68B9" w:rsidP="00FA68B9">
      <w:pPr>
        <w:tabs>
          <w:tab w:val="left" w:pos="1600"/>
        </w:tabs>
      </w:pPr>
    </w:p>
    <w:p w:rsidR="00FA68B9" w:rsidRDefault="00FA68B9" w:rsidP="00FA68B9">
      <w:pPr>
        <w:tabs>
          <w:tab w:val="left" w:pos="1600"/>
        </w:tabs>
      </w:pPr>
    </w:p>
    <w:p w:rsidR="00FA68B9" w:rsidRDefault="00FA68B9" w:rsidP="00FA68B9">
      <w:pPr>
        <w:tabs>
          <w:tab w:val="left" w:pos="1600"/>
        </w:tabs>
      </w:pPr>
    </w:p>
    <w:p w:rsidR="00FA68B9" w:rsidRDefault="00FA68B9" w:rsidP="00FA68B9">
      <w:pPr>
        <w:tabs>
          <w:tab w:val="left" w:pos="1600"/>
        </w:tabs>
      </w:pPr>
    </w:p>
    <w:p w:rsidR="00FA68B9" w:rsidRDefault="00FA68B9" w:rsidP="00FA68B9">
      <w:pPr>
        <w:tabs>
          <w:tab w:val="left" w:pos="1600"/>
        </w:tabs>
      </w:pPr>
    </w:p>
    <w:p w:rsidR="00FA68B9" w:rsidRDefault="00FA68B9" w:rsidP="00FA68B9">
      <w:pPr>
        <w:tabs>
          <w:tab w:val="left" w:pos="1600"/>
        </w:tabs>
      </w:pPr>
    </w:p>
    <w:p w:rsidR="00FA68B9" w:rsidRDefault="00FA68B9" w:rsidP="00FA68B9">
      <w:pPr>
        <w:tabs>
          <w:tab w:val="left" w:pos="1600"/>
        </w:tabs>
      </w:pPr>
    </w:p>
    <w:p w:rsidR="00FA68B9" w:rsidRDefault="00FA68B9" w:rsidP="00FA68B9">
      <w:pPr>
        <w:tabs>
          <w:tab w:val="left" w:pos="1600"/>
        </w:tabs>
      </w:pPr>
    </w:p>
    <w:p w:rsidR="00FA68B9" w:rsidRPr="00FA68B9" w:rsidRDefault="00FA68B9" w:rsidP="00FA68B9">
      <w:pPr>
        <w:tabs>
          <w:tab w:val="left" w:pos="1600"/>
        </w:tabs>
      </w:pPr>
    </w:p>
    <w:sectPr w:rsidR="00FA68B9" w:rsidRPr="00FA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DA"/>
    <w:rsid w:val="004F7068"/>
    <w:rsid w:val="005D1DFF"/>
    <w:rsid w:val="008E04DA"/>
    <w:rsid w:val="00FA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8FBE"/>
  <w15:chartTrackingRefBased/>
  <w15:docId w15:val="{95A558FE-4CA2-46FC-B10F-A80E4031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Yến Ngọc</dc:creator>
  <cp:keywords/>
  <dc:description/>
  <cp:lastModifiedBy>Yến Ngọc</cp:lastModifiedBy>
  <cp:revision>1</cp:revision>
  <dcterms:created xsi:type="dcterms:W3CDTF">2020-04-29T13:36:00Z</dcterms:created>
  <dcterms:modified xsi:type="dcterms:W3CDTF">2020-04-29T14:03:00Z</dcterms:modified>
</cp:coreProperties>
</file>