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Ba Nguyễn</w:t>
      </w:r>
    </w:p>
    <w:p>
      <w:r>
        <w:t>Mô tả bản thân...</w:t>
      </w:r>
    </w:p>
    <w:p>
      <w:r>
        <w:t>Thông tin liên hệ...</w:t>
      </w:r>
    </w:p>
    <w:p>
      <w:pPr>
        <w:pStyle w:val="Heading2"/>
      </w:pPr>
      <w:r>
        <w:t>Thông tin bản thân...</w:t>
      </w:r>
    </w:p>
    <w:p>
      <w:r>
        <w:t xml:space="preserve">Tui là </w:t>
      </w:r>
      <w:r>
        <w:rPr>
          <w:b/>
        </w:rPr>
        <w:t>Ba</w:t>
      </w:r>
      <w:r>
        <w:t xml:space="preserve">. Tui đến từ </w:t>
      </w:r>
      <w:r>
        <w:rPr>
          <w:i/>
        </w:rPr>
        <w:t>Nam Định</w:t>
      </w:r>
    </w:p>
    <w:p>
      <w:pPr>
        <w:pStyle w:val="Heading2"/>
      </w:pPr>
      <w:r>
        <w:t>Kinh nghiệm làm việc...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Vị trí</w:t>
            </w:r>
          </w:p>
        </w:tc>
        <w:tc>
          <w:tcPr>
            <w:tcW w:type="dxa" w:w="4320"/>
          </w:tcPr>
          <w:p>
            <w:r>
              <w:t>Chi tiết</w:t>
            </w:r>
          </w:p>
        </w:tc>
      </w:tr>
      <w:tr>
        <w:tc>
          <w:tcPr>
            <w:tcW w:type="dxa" w:w="4320"/>
          </w:tcPr>
          <w:p>
            <w:r>
              <w:t>Developer</w:t>
            </w:r>
          </w:p>
        </w:tc>
        <w:tc>
          <w:tcPr>
            <w:tcW w:type="dxa" w:w="4320"/>
          </w:tcPr>
          <w:p>
            <w:r>
              <w:t>Developer....</w:t>
            </w:r>
          </w:p>
        </w:tc>
      </w:tr>
      <w:tr>
        <w:tc>
          <w:tcPr>
            <w:tcW w:type="dxa" w:w="4320"/>
          </w:tcPr>
          <w:p>
            <w:r>
              <w:t>Teacher</w:t>
            </w:r>
          </w:p>
        </w:tc>
        <w:tc>
          <w:tcPr>
            <w:tcW w:type="dxa" w:w="4320"/>
          </w:tcPr>
          <w:p>
            <w:r>
              <w:t>Teacher....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