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ANTIGRAVITY × CLAUDE AI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36"/>
          <w:szCs w:val="36"/>
        </w:rPr>
        <w:t xml:space="preserve">수익형 웹사이트 사업 계획서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TITAN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셀러부스트 AI  &amp;  바이럴랩 AI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2억 빚 청산을 위한 14일 런칭 + 6개월 수익화 로드맵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목표 수익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6"/>
                <w:szCs w:val="26"/>
              </w:rPr>
              <w:t xml:space="preserve">월 1,000만원+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런칭 기간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6"/>
                <w:szCs w:val="26"/>
              </w:rPr>
              <w:t xml:space="preserve">D+14일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Break-Even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6"/>
                <w:szCs w:val="26"/>
              </w:rPr>
              <w:t xml:space="preserve">D+60일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작성일: 2025년  |  작성: Claude (Antigravity Project)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이 문서는 생성형 AI 바이브코딩 방식으로 2개의 수익형 웹사이트를 동시 개발·런칭하여, 최단 기간 내 현금 흐름을 만들고 2억 원의 부채를 상환하기 위한 전략적 사업 계획서입니다.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🎯 핵심 전략 요약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 1: 셀러부스트 AI — 스마트스토어 판매자를 위한 AI 통합 상품 최적화 플랫폼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 2: 바이럴랩 AI — 유튜버/크리에이터를 위한 AI 바이럴 콘텐츠 엔진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개발 방식: 바이브코딩 (Claude CLI + Next.js + Supabase + Vercel)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수익 모델: SaaS 월정액 구독 + 종량제 크레딧 혼합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런칭 타겟: 14일 내 베타 런칭, 30일 내 유료 전환 100명 목표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왜 이 두 제품인가?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📦 셀러부스트 AI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🎬 바이럴랩 AI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시장 규모: 스마트스토어 판매자 700만+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시장 규모: 유튜버/크리에이터 200만+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신상품 등록 수: 수천만 건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콘텐츠 필요량: 4~12개/인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기존 솔루션: 없거나 UI가 구식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기존 솔루션: 영어 중심, 한국어 최적화 없음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단가: 건당 500~1000원, 체감 저렴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단가: 월 14,900원 (체감 ROI 매우 높음)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재구매율: 매우 높음 (월정액 적합)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재구매율: 매우 높음 (크리에이터 생존 도구)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바이럴 경로: 셀러 카페·블라인드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바이럴 경로: 유튜버 카페·디시·틱톡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PRODUCT 1: 셀러부스트 AI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6"/>
          <w:szCs w:val="26"/>
        </w:rPr>
        <w:t xml:space="preserve">스마트스토어 판매자 AI 통합 상품 최적화 플랫폼</w:t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1-1. 제품 개요 및 핵심 차별점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셀러부스트 AI는 단순한 '글쓰기 도구'가 아닙니다. 경쟁 상품을 분석하고, SEO 키워드를 자동으로 삽입하며, 전환율 예측 점수까지 제공하는 판매자 성장 플랫폼입니다.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🔑 타사 대비 핵심 경쟁 우위 (이것이 없으면 망한다)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① 경쟁상품 자동 분석 엔진: URL 입력 → 경쟁사 상위 상품 키워드·구조 역분석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② 전환율 예측 스코어: AI가 생성한 상세페이지에 '예상 전환율 85점' 같은 점수 부여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③ 네이버 SEO 자동 삽입: 네이버 쇼핑 검색 알고리즘 맞춤 키워드 자동 배치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④ A/B 변형 3종 자동 생성: 하나 입력에 스타일이 다른 3개 버전 즉시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⑤ 상품 카테고리별 최적화 템플릿: 의류/식품/전자기기 등 카테고리별 맞춤 구조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⑥ 이미지 분석 → 텍스트 연동: 상품 이미지 업로드 시 이미지 분석 후 설명 자동 생성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1-2. 핵심 기능 명세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#1: 원클릭 상세페이지 생성기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상품명, 카테고리, 핵심 특징 3가지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AI가 제목(SEO최적화) + 서브타이틀 + 특징 5가지 + 사용 시나리오 + CTA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네이버/쿠팡/11번가 포맷 각각 최적화 버전으로 분리 출력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원클릭 복사 / 스마트스토어 에디터 직접 붙여넣기 최적화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#2: 경쟁사 역분석 리포트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네이버 쇼핑 키워드 입력 → 상위 10개 경쟁 상품 구조 자동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'경쟁사가 쓰는 키워드 TOP 20' 리포트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내 상세페이지와 경쟁사 비교 갭 분석 차트 제공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#3: 전환율 예측 AI 스코어보드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생성된 상세페이지에 0~100점 '전환율 예측 점수' 부여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점수 향상을 위한 구체적 개선 제안 3가지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'이 문장을 이렇게 바꾸면 +5점' 형태의 인라인 코칭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#4: 마케팅 카피 원스톱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상세페이지 → 인스타그램 홍보 문구 자동 변환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상세페이지 → 네이버 블로그 체험단 후기 초안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상세페이지 → 네이버 파워링크 광고 문구 3종 자동 생성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1-3.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무료 플랜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5회 생성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바이럴 유입용 제한 무료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스타터 (월 9,900원)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50회 생성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개인 판매자 타겟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프로 (월 29,900원)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무제한 + 경쟁 분석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전문 셀러 타겟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비즈니스 (월 79,000원)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팀 계정 5명 +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대형 셀러·대행사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크레딧 추가 구매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건당 200원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초과 사용 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1-4.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Frontend / Infra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AI / Backend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Frontend: Next.js 14 + TypeScript + Tailwind CSS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Core: Claude API (claude-sonnet-4-20250514)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UI: shadcn/ui (대기업 느낌)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결제: 토스페이먼츠 (한국 특화)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인증: Supabase Auth + Google OAuth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이미지 분석: Claude Vision API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DB: Supabase (PostgreSQL)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검색 데이터: 네이버 검색광고 API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배포: Vercel (무료 시작)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Analytics: Mixpanel / PostHog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PRODUCT 2: 바이럴랩 AI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6"/>
          <w:szCs w:val="26"/>
        </w:rPr>
        <w:t xml:space="preserve">유튜브·쇼츠·릴스 바이럴 콘텐츠 AI 엔진</w:t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2-1. 제품 개요 및 핵심 차별점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바이럴랩 AI는 단순 '스크립트 생성기'가 아닙니다. 바이럴의 공식을 수치화하고, 후킹 강도를 점수로 보여주며, 채널 성장 전략까지 제시하는 크리에이터 성장 플랫폼입니다.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🔑 타사 대비 핵심 경쟁 우위 (국내 유일 기능)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① 바이럴 공식 분석 엔진: 100만뷰+ 영상 패턴을 학습한 후킹 공식 자동 적용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② 후킹 강도 점수 (Hook Score): 영상 첫 3초~15초 대본에 0~100점 점수화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③ 조회수 예측 AI: 제목+썸네일 문구 입력 시 '예상 클릭률 범위' 제공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④ 플랫폼별 완전 분리 최적화: 유튜브 10분 / 쇼츠 60초 / 릴스 30초 각각 다른 구조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⑤ 채널 톤앤매너 학습: 내 기존 영상 3개 입력 → 내 스타일 그대로 새 스크립트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⑥ SEO 제목 A/B 10종 생성: 클릭 유도 심리 기법별로 10개 제목 후보 자동 생성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2-2. 핵심 기능 명세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#1: 바이럴 스크립트 생성기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주제 + 타겟 시청자 + 영상 길이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훅(Hook) → 공감대 형성 → 핵심 내용 → 반전/클라이맥스 → CTA 구조로 자동 분배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각 섹션마다 '왜 이렇게 쓰나' 코칭 코멘트 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자막용 타임스탬프 초안 자동 생성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#2: Hook Score 분석기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작성한 대본의 첫 15초 분량 붙여넣기 → 즉시 점수화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'이 문장에서 시청자가 이탈할 가능성이 높다' 구체적 지적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개선된 버전 3가지 즉시 제안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100만뷰 영상과 내 대본 비교 레이더 차트 시각화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#3: 제목·썸네일 문구 생성기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주제 입력 → 클릭 심리 기법별 제목 10종 생성 (궁금증 유발 / 숫자 / 공포 / 공감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각 제목의 '예상 CTR 등급' 표시 (S/A/B/C 등급)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썸네일에 들어갈 임팩트 문구 5종 자동 생성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Feature #4: 채널 성장 전략 리포트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채널 주제 + 현재 구독자 수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알고리즘 최적화를 위한 주간 업로드 전략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경쟁 채널 분석 기반 '공략 틈새 키워드' 20개 제안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2-3.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무료 플랜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3회 생성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바이럴 유입용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크리에이터 (월 14,900원)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월 무제한 생성 + Hook 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개인 유튜버 주력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프로 (월 39,000원)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전 기능 + 채널 분석 리포트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성장 채널 운영자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에이전시 (월 99,000원)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채널 10개 관리 + 팀 협업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MCN·마케팅 대행사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2-4.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Frontend / UX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AI / Data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Frontend: Next.js 14 + TypeScript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AI: Claude API (Streaming 방식)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상태관리: Zustand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결제: 토스페이먼츠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에디터: TipTap (리치 텍스트)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DB: Supabase + Redis (캐시)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차트: Recharts (점수 시각화)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비디오 메타: YouTube Data API v3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배포: Vercel Edge Functions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이메일: Resend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GO-TO-MARKET 전략</w:t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3-1. 14일 바이럴 런칭 플레이북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🚨 생존 원칙: 완벽한 제품보다 빠른 런칭이 우선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D+0~7일: 핵심 기능 MVP만 개발. 상세페이지 3개 + 스크립트 3개 생성 되면 런칭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D+7일: 베타 사이트 오픈 + 무료 플랜 제공 (가입 유도)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D+8~10일: 커뮤니티 바이럴 폭격 시작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D+11~14일: 유료 전환 첫 10명 목표, 사용 후기 수집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3-2. 채널별 바이럴 전략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셀러부스트 AI 바이럴 채널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네이버 카페 '스마트스토어 판매자 모임' (회원 50만+): '무료로 상세페이지 써줌' 게시글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블라인드 스타트업/이커머스 채널: '사이드프로젝트로 만든 셀러 도구' 스토리텔링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유튜브 리뷰 요청: 셀러 관련 유튜버 10명에게 무료 계정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네이버 블로그 SEO: '스마트스토어 상세페이지 잘 쓰는 법' 키워드로 글 50개 작성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바이럴랩 AI 바이럴 채널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디시 유튜브 갤러리: '내 후킹 점수 올려줌' 이벤트성 게시물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유튜버 카페 / 크리에이터 플랫폼 커뮤니티: 무료 스크립트 체험 이벤트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틱톡/쇼츠: 도구 사용 전후 비교 영상 (조회수 올리기 전후)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트위터(X): '내 유튜브 훅 점수는?' 참여형 바이럴 이벤트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3-3. 가격 전략 (심리적 앵커링)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💡 가격 책정 원칙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론칭 초기 '얼리버드 50% 할인' 배너 필수 → 결제 전환율 3배 상승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첫 달 990원 프로모션 → 다음 달 자동 정가 결제 (이탈률 낮음)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연간 플랜 2개월 무료 제공 → 연간 전환 시 현금 흐름 즉시 확보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'지금 몇 명이 사용 중' 실시간 카운터 표시 → 사회적 증거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14일 개발 + 6개월 성장 로드맵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작업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수치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(D-Day)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개발 시작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즉시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환경 세팅: Next.js + Supabase + Vercel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API 키 발급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디자인 시스템 구축 (shadcn/ui)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로컬 개발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환경 완성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(D+1~7)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1주차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핵심 개발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셀러부스트: 상세페이지 생성 Core 완성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바이럴랩: 스크립트 생성 Core 완성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로그인/결제 연동 (토스페이먼츠)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랜딩페이지 완성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MVP 완성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베타 배포 준비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(D+8~14)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2주차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런칭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베타 오픈 + 무료 100명 가입 이벤트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커뮤니티 바이럴 실행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버그 수정 + UX 개선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첫 유료 결제 달성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가입자 100명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유료 10명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(D+15~30)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1개월차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초기 성장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사용자 피드백 반영 고도화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경쟁 분석 / Hook Score 기능 추가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블로그 SEO 콘텐츠 10개 발행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구글 애즈 소액 테스트 (5만원)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유료 50명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MRR 50만원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(D+31~90)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2~3개월차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가속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기능 확장 (A/B 생성, 채널 분석)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제휴 마케팅 파트너 3곳 확보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언론/미디어 기고 2건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YouTube 채널 시작 (도구 활용법)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유료 200명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MRR 300만원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Phase 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(D+91~180)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4~6개월차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수익화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외부 판매 개시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엔터프라이즈 플랜 출시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타 서비스 임베드 파트너십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2억 원 상환 계획 실행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유료 500명+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MRR 1,000만원+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재무 계획 및 수익 시나리오</w:t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5-1. 초기 비용 (거의 0원으로 시작)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도메인 2개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약 4만원/년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셀러부스트.kr + 바이럴랩.kr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배포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무료 (Pro: 2만원/월)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초기에는 무료 플랜으로 충분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무료 (Pro: 2.5만원/월)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초기에는 무료 플랜으로 충분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사용량 기반 과금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구독료로 커버 (수익의 10~15%)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토스페이먼츠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수수료 3.5% 내외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별도 초기 비용 없음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총 초기 투자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약 4~5만원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도메인 구입비만 필요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EA5E9" w:sz="4"/>
        </w:pBdr>
        <w:spacing w:before="32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5-2. 월별 수익 시나리오 (보수적 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00"/>
        <w:gridCol w:w="1600"/>
        <w:gridCol w:w="1600"/>
        <w:gridCol w:w="1500"/>
        <w:gridCol w:w="15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셀러부스트
유료 수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바이럴랩
유료 수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ARPU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누적 매출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220만원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17,000원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340만원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560만원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630만원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1,190만원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220명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19,000원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1,000만원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2,190만원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6개월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400명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300명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20,000원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1,400만원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3,590만원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💰 6개월 후 누적 매출 약 3,590만원 → 빚 상환 + 재투자 병행 시작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6개월 MRR 1,400만원 달성 시 연 환산 1.7억원 수준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광고비 등 마진 60% 가정 시 순수익 약 840만원/월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부채 이자 월 50~80만원 가정 → 충분히 커버 가능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12개월 목표: MRR 3,000만원+ → 2억 원 전액 상환 가능 구조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리스크 관리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리스크 항목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대응 전략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Claude API 비용 초과 → 수익 압박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생성 1회당 비용 캡 설정 + 캐싱 전략으로 비용 70% 절감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경쟁사 유사 서비스 빠른 출현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선점 효과 + 한국어 최적화로 해자 구축. 속도가 곧 해자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초기 유료 전환 저조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첫 달 990원 프로모션 + 무료→유료 전환 트리거 UX 설계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기술적 버그로 서비스 중단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Vercel 자동 롤백 + Supabase 자동 백업 + 모니터링 알림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네이버 알고리즘 변경으로 SEO 기능 약화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API 다변화 (네이버 검색 데이터 직접 크롤링 보완)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즉시 실행 액션 플랜 (오늘부터)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🔥 D-Day 체크리스트 (오늘 해야 할 것들)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1. Claude API 키 발급: console.anthropic.com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2. 도메인 구입: 셀러부스트.kr / 바이럴랩.kr (가비아/후이즈)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3. Supabase 프로젝트 2개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4. Vercel 계정 생성 + GitHub 연동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5. 토스페이먼츠 개발자 계정 신청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6. Next.js 프로젝트 2개 초기화 (npx create-next-app)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□ 7. claude.md 파일 숙지 후 바이브코딩 시작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A3C6E"/>
          <w:sz w:val="26"/>
          <w:szCs w:val="26"/>
        </w:rPr>
        <w:t xml:space="preserve">"속도가 곧 해자다. 내일은 없다. 오늘 시작하라."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 ANTIGRAVITY × CLAUDE PROJECT TITAN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/>
      </w:pBdr>
      <w:spacing w:before="120" w:after="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CONFIDENTIAL  |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/>
      </w:pBdr>
      <w:spacing w:before="0" w:after="120"/>
    </w:pPr>
    <w:r>
      <w:rPr>
        <w:rFonts w:ascii="Arial" w:cs="Arial" w:eastAsia="Arial" w:hAnsi="Arial"/>
        <w:color w:val="64748B"/>
        <w:sz w:val="17"/>
        <w:szCs w:val="17"/>
      </w:rPr>
      <w:t xml:space="preserve">🚀 ANTIGRAIVTY × CLAUDE  |  수익형 웹사이트 사업 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60" w:hanging="360"/>
      </w:pPr>
    </w:lvl>
    <w:lvl w:ilvl="1" w15:tentative="1">
      <w:start w:val="1"/>
      <w:numFmt w:val="bullet"/>
      <w:lvlText w:val="–"/>
      <w:lvlJc w:val="left"/>
      <w:pPr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2026-03-03T11:11:55.895Z</dcterms:created>
  <dcterms:modified xsi:type="dcterms:W3CDTF">2026-03-03T11:11:55.896Z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