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FEC" w:rsidRPr="007936CD" w:rsidRDefault="00A22FEC" w:rsidP="007F7FCA">
      <w:pPr>
        <w:jc w:val="center"/>
        <w:rPr>
          <w:b/>
          <w:sz w:val="24"/>
          <w:szCs w:val="24"/>
        </w:rPr>
      </w:pPr>
      <w:r w:rsidRPr="007936CD">
        <w:rPr>
          <w:b/>
          <w:sz w:val="24"/>
          <w:szCs w:val="24"/>
        </w:rPr>
        <w:t>Fundamentos de Seguridad</w:t>
      </w:r>
    </w:p>
    <w:p w:rsidR="00FD1307" w:rsidRPr="007936CD" w:rsidRDefault="00A22FEC" w:rsidP="007F7FCA">
      <w:pPr>
        <w:jc w:val="center"/>
        <w:rPr>
          <w:b/>
          <w:sz w:val="24"/>
          <w:szCs w:val="24"/>
        </w:rPr>
      </w:pPr>
      <w:r w:rsidRPr="007936CD">
        <w:rPr>
          <w:b/>
          <w:sz w:val="24"/>
          <w:szCs w:val="24"/>
        </w:rPr>
        <w:t>Yensen Limón Priego</w:t>
      </w:r>
    </w:p>
    <w:p w:rsidR="00A22FEC" w:rsidRPr="007936CD" w:rsidRDefault="00A22FEC" w:rsidP="007F7FCA">
      <w:pPr>
        <w:jc w:val="center"/>
        <w:rPr>
          <w:b/>
          <w:sz w:val="24"/>
          <w:szCs w:val="24"/>
        </w:rPr>
      </w:pPr>
      <w:r w:rsidRPr="007936CD">
        <w:rPr>
          <w:b/>
          <w:sz w:val="24"/>
          <w:szCs w:val="24"/>
        </w:rPr>
        <w:t>yensenlimon@gmail.com</w:t>
      </w:r>
    </w:p>
    <w:p w:rsidR="00A22FEC" w:rsidRPr="007936CD" w:rsidRDefault="00A22FEC" w:rsidP="007F7FCA">
      <w:pPr>
        <w:jc w:val="center"/>
        <w:rPr>
          <w:b/>
          <w:sz w:val="24"/>
          <w:szCs w:val="24"/>
        </w:rPr>
      </w:pPr>
      <w:r w:rsidRPr="007936CD">
        <w:rPr>
          <w:b/>
          <w:sz w:val="24"/>
          <w:szCs w:val="24"/>
        </w:rPr>
        <w:t xml:space="preserve">Practica </w:t>
      </w:r>
      <w:proofErr w:type="spellStart"/>
      <w:r w:rsidRPr="007936CD">
        <w:rPr>
          <w:b/>
          <w:sz w:val="24"/>
          <w:szCs w:val="24"/>
        </w:rPr>
        <w:t>Footprinting</w:t>
      </w:r>
      <w:proofErr w:type="spellEnd"/>
    </w:p>
    <w:p w:rsidR="00A22FEC" w:rsidRPr="007936CD" w:rsidRDefault="00A22FEC" w:rsidP="007F7FCA">
      <w:pPr>
        <w:jc w:val="both"/>
        <w:rPr>
          <w:sz w:val="24"/>
          <w:szCs w:val="24"/>
        </w:rPr>
      </w:pPr>
      <w:proofErr w:type="spellStart"/>
      <w:r w:rsidRPr="007936CD">
        <w:rPr>
          <w:sz w:val="24"/>
          <w:szCs w:val="24"/>
        </w:rPr>
        <w:t>FootPrinting</w:t>
      </w:r>
      <w:proofErr w:type="spellEnd"/>
      <w:r w:rsidRPr="007936CD">
        <w:rPr>
          <w:sz w:val="24"/>
          <w:szCs w:val="24"/>
        </w:rPr>
        <w:t xml:space="preserve"> es un pre-ataque para obtener información. Con este proceso es posible lanzar un ataque hacia una organización, donde se puede obtener información como de puertos abiertos, detectar el sistema operativo, nombres de dominio, información de contactos, bloqueos de red, entre otros.</w:t>
      </w:r>
    </w:p>
    <w:p w:rsidR="00A22FEC" w:rsidRPr="007936CD" w:rsidRDefault="00871169" w:rsidP="00A22FEC">
      <w:pPr>
        <w:jc w:val="both"/>
        <w:rPr>
          <w:b/>
          <w:sz w:val="24"/>
          <w:szCs w:val="24"/>
        </w:rPr>
      </w:pPr>
      <w:r w:rsidRPr="007936CD">
        <w:rPr>
          <w:sz w:val="24"/>
          <w:szCs w:val="24"/>
        </w:rPr>
        <w:t>E</w:t>
      </w:r>
      <w:r w:rsidR="00A22FEC" w:rsidRPr="007936CD">
        <w:rPr>
          <w:sz w:val="24"/>
          <w:szCs w:val="24"/>
        </w:rPr>
        <w:t>n esta práctica se utilizo el sitio</w:t>
      </w:r>
      <w:r w:rsidR="00F632E8" w:rsidRPr="007936CD">
        <w:rPr>
          <w:sz w:val="24"/>
          <w:szCs w:val="24"/>
        </w:rPr>
        <w:t xml:space="preserve"> </w:t>
      </w:r>
      <w:r w:rsidR="00AE18FC" w:rsidRPr="007936CD">
        <w:rPr>
          <w:b/>
          <w:sz w:val="24"/>
          <w:szCs w:val="24"/>
        </w:rPr>
        <w:t>http://www.edafologia.net/</w:t>
      </w:r>
    </w:p>
    <w:p w:rsidR="00871169" w:rsidRPr="007936CD" w:rsidRDefault="007F7FCA" w:rsidP="007F7FCA">
      <w:pPr>
        <w:jc w:val="both"/>
        <w:rPr>
          <w:sz w:val="24"/>
          <w:szCs w:val="24"/>
        </w:rPr>
      </w:pPr>
      <w:r w:rsidRPr="007936CD">
        <w:rPr>
          <w:sz w:val="24"/>
          <w:szCs w:val="24"/>
        </w:rPr>
        <w:t>Con el sitio whois.net, se puede obtener i</w:t>
      </w:r>
      <w:r w:rsidR="00871169" w:rsidRPr="007936CD">
        <w:rPr>
          <w:sz w:val="24"/>
          <w:szCs w:val="24"/>
        </w:rPr>
        <w:t>nformación del sitio</w:t>
      </w:r>
      <w:r w:rsidRPr="007936CD">
        <w:rPr>
          <w:sz w:val="24"/>
          <w:szCs w:val="24"/>
        </w:rPr>
        <w:t>. Se obtiene fecha de creación , la ultima actualización, status del dominio, y cuando expira.</w:t>
      </w:r>
    </w:p>
    <w:p w:rsidR="00A221D7" w:rsidRPr="007936CD" w:rsidRDefault="00AE18FC" w:rsidP="00AE18FC">
      <w:pPr>
        <w:jc w:val="center"/>
        <w:rPr>
          <w:sz w:val="24"/>
          <w:szCs w:val="24"/>
        </w:rPr>
      </w:pPr>
      <w:r w:rsidRPr="007936CD">
        <w:rPr>
          <w:noProof/>
          <w:sz w:val="24"/>
          <w:szCs w:val="24"/>
          <w:lang w:eastAsia="es-MX"/>
        </w:rPr>
        <w:drawing>
          <wp:inline distT="0" distB="0" distL="0" distR="0">
            <wp:extent cx="3031225" cy="2571113"/>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srcRect l="10872" t="20527" r="52302" b="23917"/>
                    <a:stretch>
                      <a:fillRect/>
                    </a:stretch>
                  </pic:blipFill>
                  <pic:spPr bwMode="auto">
                    <a:xfrm>
                      <a:off x="0" y="0"/>
                      <a:ext cx="3035392" cy="2574648"/>
                    </a:xfrm>
                    <a:prstGeom prst="rect">
                      <a:avLst/>
                    </a:prstGeom>
                    <a:noFill/>
                    <a:ln w="9525">
                      <a:noFill/>
                      <a:miter lim="800000"/>
                      <a:headEnd/>
                      <a:tailEnd/>
                    </a:ln>
                  </pic:spPr>
                </pic:pic>
              </a:graphicData>
            </a:graphic>
          </wp:inline>
        </w:drawing>
      </w:r>
    </w:p>
    <w:p w:rsidR="00871169" w:rsidRPr="007936CD" w:rsidRDefault="00871169" w:rsidP="00DB3B75">
      <w:pPr>
        <w:jc w:val="both"/>
        <w:rPr>
          <w:sz w:val="24"/>
          <w:szCs w:val="24"/>
        </w:rPr>
      </w:pPr>
      <w:r w:rsidRPr="007936CD">
        <w:rPr>
          <w:sz w:val="24"/>
          <w:szCs w:val="24"/>
        </w:rPr>
        <w:t xml:space="preserve">Se uso la técnica </w:t>
      </w:r>
      <w:proofErr w:type="spellStart"/>
      <w:r w:rsidRPr="007936CD">
        <w:rPr>
          <w:sz w:val="24"/>
          <w:szCs w:val="24"/>
        </w:rPr>
        <w:t>dork</w:t>
      </w:r>
      <w:proofErr w:type="spellEnd"/>
      <w:r w:rsidRPr="007936CD">
        <w:rPr>
          <w:sz w:val="24"/>
          <w:szCs w:val="24"/>
        </w:rPr>
        <w:t xml:space="preserve"> </w:t>
      </w:r>
      <w:proofErr w:type="spellStart"/>
      <w:r w:rsidR="00F632E8" w:rsidRPr="007936CD">
        <w:rPr>
          <w:b/>
          <w:sz w:val="24"/>
          <w:szCs w:val="24"/>
        </w:rPr>
        <w:t>intitle</w:t>
      </w:r>
      <w:proofErr w:type="spellEnd"/>
      <w:r w:rsidR="00F632E8" w:rsidRPr="007936CD">
        <w:rPr>
          <w:b/>
          <w:sz w:val="24"/>
          <w:szCs w:val="24"/>
        </w:rPr>
        <w:t>:"</w:t>
      </w:r>
      <w:proofErr w:type="spellStart"/>
      <w:r w:rsidR="00F632E8" w:rsidRPr="007936CD">
        <w:rPr>
          <w:b/>
          <w:sz w:val="24"/>
          <w:szCs w:val="24"/>
        </w:rPr>
        <w:t>Index</w:t>
      </w:r>
      <w:proofErr w:type="spellEnd"/>
      <w:r w:rsidR="00F632E8" w:rsidRPr="007936CD">
        <w:rPr>
          <w:b/>
          <w:sz w:val="24"/>
          <w:szCs w:val="24"/>
        </w:rPr>
        <w:t xml:space="preserve"> of /" </w:t>
      </w:r>
      <w:proofErr w:type="spellStart"/>
      <w:r w:rsidR="00F632E8" w:rsidRPr="007936CD">
        <w:rPr>
          <w:b/>
          <w:sz w:val="24"/>
          <w:szCs w:val="24"/>
        </w:rPr>
        <w:t>site</w:t>
      </w:r>
      <w:proofErr w:type="spellEnd"/>
      <w:r w:rsidR="00F632E8" w:rsidRPr="007936CD">
        <w:rPr>
          <w:b/>
          <w:sz w:val="24"/>
          <w:szCs w:val="24"/>
        </w:rPr>
        <w:t>:"</w:t>
      </w:r>
      <w:r w:rsidR="00AE18FC" w:rsidRPr="007936CD">
        <w:rPr>
          <w:b/>
          <w:sz w:val="24"/>
          <w:szCs w:val="24"/>
        </w:rPr>
        <w:t>http://www.edafologia.net/</w:t>
      </w:r>
      <w:r w:rsidR="00F632E8" w:rsidRPr="007936CD">
        <w:rPr>
          <w:b/>
          <w:sz w:val="24"/>
          <w:szCs w:val="24"/>
        </w:rPr>
        <w:t>"</w:t>
      </w:r>
      <w:r w:rsidRPr="007936CD">
        <w:rPr>
          <w:b/>
          <w:sz w:val="24"/>
          <w:szCs w:val="24"/>
        </w:rPr>
        <w:t>.</w:t>
      </w:r>
      <w:r w:rsidR="007936CD">
        <w:rPr>
          <w:b/>
          <w:sz w:val="24"/>
          <w:szCs w:val="24"/>
        </w:rPr>
        <w:t xml:space="preserve"> </w:t>
      </w:r>
      <w:r w:rsidR="007936CD" w:rsidRPr="007936CD">
        <w:rPr>
          <w:sz w:val="24"/>
          <w:szCs w:val="24"/>
        </w:rPr>
        <w:t xml:space="preserve">la cual busca en el sitio el titulo que contenga índex y </w:t>
      </w:r>
      <w:proofErr w:type="spellStart"/>
      <w:r w:rsidR="007936CD" w:rsidRPr="007936CD">
        <w:rPr>
          <w:sz w:val="24"/>
          <w:szCs w:val="24"/>
        </w:rPr>
        <w:t>site</w:t>
      </w:r>
      <w:proofErr w:type="spellEnd"/>
      <w:r w:rsidR="007936CD" w:rsidRPr="007936CD">
        <w:rPr>
          <w:sz w:val="24"/>
          <w:szCs w:val="24"/>
        </w:rPr>
        <w:t xml:space="preserve"> el nombre del dominio</w:t>
      </w:r>
      <w:r w:rsidR="007936CD">
        <w:rPr>
          <w:sz w:val="24"/>
          <w:szCs w:val="24"/>
        </w:rPr>
        <w:t>.</w:t>
      </w:r>
    </w:p>
    <w:p w:rsidR="00A221D7" w:rsidRPr="007936CD" w:rsidRDefault="00481FD4" w:rsidP="00A221D7">
      <w:pPr>
        <w:jc w:val="center"/>
        <w:rPr>
          <w:b/>
          <w:sz w:val="24"/>
          <w:szCs w:val="24"/>
        </w:rPr>
      </w:pPr>
      <w:r w:rsidRPr="007936CD">
        <w:rPr>
          <w:b/>
          <w:noProof/>
          <w:sz w:val="24"/>
          <w:szCs w:val="24"/>
          <w:lang w:eastAsia="es-MX"/>
        </w:rPr>
        <w:lastRenderedPageBreak/>
        <w:t xml:space="preserve"> </w:t>
      </w:r>
      <w:r w:rsidR="00AE18FC" w:rsidRPr="007936CD">
        <w:rPr>
          <w:b/>
          <w:noProof/>
          <w:sz w:val="24"/>
          <w:szCs w:val="24"/>
          <w:lang w:eastAsia="es-MX"/>
        </w:rPr>
        <w:drawing>
          <wp:inline distT="0" distB="0" distL="0" distR="0">
            <wp:extent cx="4157165" cy="316501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srcRect t="11676" r="39093" b="5838"/>
                    <a:stretch>
                      <a:fillRect/>
                    </a:stretch>
                  </pic:blipFill>
                  <pic:spPr bwMode="auto">
                    <a:xfrm>
                      <a:off x="0" y="0"/>
                      <a:ext cx="4155285" cy="3163579"/>
                    </a:xfrm>
                    <a:prstGeom prst="rect">
                      <a:avLst/>
                    </a:prstGeom>
                    <a:noFill/>
                    <a:ln w="9525">
                      <a:noFill/>
                      <a:miter lim="800000"/>
                      <a:headEnd/>
                      <a:tailEnd/>
                    </a:ln>
                  </pic:spPr>
                </pic:pic>
              </a:graphicData>
            </a:graphic>
          </wp:inline>
        </w:drawing>
      </w:r>
    </w:p>
    <w:p w:rsidR="004516A0" w:rsidRPr="007936CD" w:rsidRDefault="004516A0" w:rsidP="004516A0">
      <w:pPr>
        <w:jc w:val="both"/>
        <w:rPr>
          <w:sz w:val="24"/>
          <w:szCs w:val="24"/>
        </w:rPr>
      </w:pPr>
      <w:r w:rsidRPr="007936CD">
        <w:rPr>
          <w:sz w:val="24"/>
          <w:szCs w:val="24"/>
        </w:rPr>
        <w:t xml:space="preserve">Con esta técnica se puede acceder al directorio del sitio. Puede accederse a las </w:t>
      </w:r>
      <w:r w:rsidR="000759C5" w:rsidRPr="007936CD">
        <w:rPr>
          <w:sz w:val="24"/>
          <w:szCs w:val="24"/>
        </w:rPr>
        <w:t>imágenes</w:t>
      </w:r>
      <w:r w:rsidRPr="007936CD">
        <w:rPr>
          <w:sz w:val="24"/>
          <w:szCs w:val="24"/>
        </w:rPr>
        <w:t xml:space="preserve"> del sitio </w:t>
      </w:r>
      <w:r w:rsidR="000759C5" w:rsidRPr="007936CD">
        <w:rPr>
          <w:sz w:val="24"/>
          <w:szCs w:val="24"/>
        </w:rPr>
        <w:t>así</w:t>
      </w:r>
      <w:r w:rsidRPr="007936CD">
        <w:rPr>
          <w:sz w:val="24"/>
          <w:szCs w:val="24"/>
        </w:rPr>
        <w:t xml:space="preserve"> co</w:t>
      </w:r>
      <w:r w:rsidR="000759C5" w:rsidRPr="007936CD">
        <w:rPr>
          <w:sz w:val="24"/>
          <w:szCs w:val="24"/>
        </w:rPr>
        <w:t>m</w:t>
      </w:r>
      <w:r w:rsidRPr="007936CD">
        <w:rPr>
          <w:sz w:val="24"/>
          <w:szCs w:val="24"/>
        </w:rPr>
        <w:t>o</w:t>
      </w:r>
      <w:r w:rsidR="00B40C5E" w:rsidRPr="007936CD">
        <w:rPr>
          <w:sz w:val="24"/>
          <w:szCs w:val="24"/>
        </w:rPr>
        <w:t xml:space="preserve"> carpetas, documentos, entre otras cosas.</w:t>
      </w:r>
    </w:p>
    <w:p w:rsidR="00871169" w:rsidRPr="007936CD" w:rsidRDefault="00AE18FC" w:rsidP="00A221D7">
      <w:pPr>
        <w:jc w:val="center"/>
        <w:rPr>
          <w:b/>
          <w:sz w:val="24"/>
          <w:szCs w:val="24"/>
        </w:rPr>
      </w:pPr>
      <w:r w:rsidRPr="007936CD">
        <w:rPr>
          <w:b/>
          <w:noProof/>
          <w:sz w:val="24"/>
          <w:szCs w:val="24"/>
          <w:lang w:eastAsia="es-MX"/>
        </w:rPr>
        <w:drawing>
          <wp:inline distT="0" distB="0" distL="0" distR="0">
            <wp:extent cx="3024401" cy="1806884"/>
            <wp:effectExtent l="19050" t="0" r="4549"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t="12053" r="59003" b="44256"/>
                    <a:stretch>
                      <a:fillRect/>
                    </a:stretch>
                  </pic:blipFill>
                  <pic:spPr bwMode="auto">
                    <a:xfrm>
                      <a:off x="0" y="0"/>
                      <a:ext cx="3022455" cy="1805721"/>
                    </a:xfrm>
                    <a:prstGeom prst="rect">
                      <a:avLst/>
                    </a:prstGeom>
                    <a:noFill/>
                    <a:ln w="9525">
                      <a:noFill/>
                      <a:miter lim="800000"/>
                      <a:headEnd/>
                      <a:tailEnd/>
                    </a:ln>
                  </pic:spPr>
                </pic:pic>
              </a:graphicData>
            </a:graphic>
          </wp:inline>
        </w:drawing>
      </w:r>
    </w:p>
    <w:p w:rsidR="00B458AB" w:rsidRPr="007936CD" w:rsidRDefault="00B458AB" w:rsidP="00E203FE">
      <w:pPr>
        <w:rPr>
          <w:sz w:val="24"/>
          <w:szCs w:val="24"/>
        </w:rPr>
      </w:pPr>
    </w:p>
    <w:p w:rsidR="00E203FE" w:rsidRPr="007936CD" w:rsidRDefault="00B458AB" w:rsidP="00E203FE">
      <w:pPr>
        <w:rPr>
          <w:sz w:val="24"/>
          <w:szCs w:val="24"/>
        </w:rPr>
      </w:pPr>
      <w:r w:rsidRPr="007936CD">
        <w:rPr>
          <w:sz w:val="24"/>
          <w:szCs w:val="24"/>
        </w:rPr>
        <w:t xml:space="preserve">se utilizo la técnica </w:t>
      </w:r>
      <w:proofErr w:type="spellStart"/>
      <w:r w:rsidRPr="007936CD">
        <w:rPr>
          <w:sz w:val="24"/>
          <w:szCs w:val="24"/>
        </w:rPr>
        <w:t>inurl</w:t>
      </w:r>
      <w:proofErr w:type="spellEnd"/>
      <w:r w:rsidRPr="007936CD">
        <w:rPr>
          <w:sz w:val="24"/>
          <w:szCs w:val="24"/>
        </w:rPr>
        <w:t>:"</w:t>
      </w:r>
      <w:proofErr w:type="spellStart"/>
      <w:r w:rsidRPr="007936CD">
        <w:rPr>
          <w:sz w:val="24"/>
          <w:szCs w:val="24"/>
        </w:rPr>
        <w:t>htm</w:t>
      </w:r>
      <w:proofErr w:type="spellEnd"/>
      <w:r w:rsidRPr="007936CD">
        <w:rPr>
          <w:sz w:val="24"/>
          <w:szCs w:val="24"/>
        </w:rPr>
        <w:t xml:space="preserve">" </w:t>
      </w:r>
      <w:proofErr w:type="spellStart"/>
      <w:r w:rsidRPr="007936CD">
        <w:rPr>
          <w:sz w:val="24"/>
          <w:szCs w:val="24"/>
        </w:rPr>
        <w:t>site</w:t>
      </w:r>
      <w:proofErr w:type="spellEnd"/>
      <w:r w:rsidRPr="007936CD">
        <w:rPr>
          <w:sz w:val="24"/>
          <w:szCs w:val="24"/>
        </w:rPr>
        <w:t>:"</w:t>
      </w:r>
      <w:r w:rsidR="00AE18FC" w:rsidRPr="007936CD">
        <w:rPr>
          <w:sz w:val="24"/>
          <w:szCs w:val="24"/>
        </w:rPr>
        <w:t>www.edafologia.net</w:t>
      </w:r>
      <w:r w:rsidRPr="007936CD">
        <w:rPr>
          <w:sz w:val="24"/>
          <w:szCs w:val="24"/>
        </w:rPr>
        <w:t>". Donde S</w:t>
      </w:r>
      <w:r w:rsidR="00E203FE" w:rsidRPr="007936CD">
        <w:rPr>
          <w:sz w:val="24"/>
          <w:szCs w:val="24"/>
        </w:rPr>
        <w:t xml:space="preserve">e encontraron archivos </w:t>
      </w:r>
      <w:proofErr w:type="spellStart"/>
      <w:r w:rsidRPr="007936CD">
        <w:rPr>
          <w:sz w:val="24"/>
          <w:szCs w:val="24"/>
        </w:rPr>
        <w:t>htm</w:t>
      </w:r>
      <w:proofErr w:type="spellEnd"/>
      <w:r w:rsidRPr="007936CD">
        <w:rPr>
          <w:sz w:val="24"/>
          <w:szCs w:val="24"/>
        </w:rPr>
        <w:t xml:space="preserve"> así como documentos </w:t>
      </w:r>
      <w:proofErr w:type="spellStart"/>
      <w:r w:rsidRPr="007936CD">
        <w:rPr>
          <w:sz w:val="24"/>
          <w:szCs w:val="24"/>
        </w:rPr>
        <w:t>pdf</w:t>
      </w:r>
      <w:proofErr w:type="spellEnd"/>
      <w:r w:rsidRPr="007936CD">
        <w:rPr>
          <w:sz w:val="24"/>
          <w:szCs w:val="24"/>
        </w:rPr>
        <w:t>.</w:t>
      </w:r>
      <w:r w:rsidR="00E203FE" w:rsidRPr="007936CD">
        <w:rPr>
          <w:sz w:val="24"/>
          <w:szCs w:val="24"/>
        </w:rPr>
        <w:t xml:space="preserve"> por lo que se puede deducir que se realizo una página para cada sección.</w:t>
      </w:r>
      <w:r w:rsidRPr="007936CD">
        <w:rPr>
          <w:sz w:val="24"/>
          <w:szCs w:val="24"/>
        </w:rPr>
        <w:t xml:space="preserve"> No se encontró archivos </w:t>
      </w:r>
      <w:proofErr w:type="spellStart"/>
      <w:r w:rsidRPr="007936CD">
        <w:rPr>
          <w:sz w:val="24"/>
          <w:szCs w:val="24"/>
        </w:rPr>
        <w:t>js</w:t>
      </w:r>
      <w:proofErr w:type="spellEnd"/>
      <w:r w:rsidRPr="007936CD">
        <w:rPr>
          <w:sz w:val="24"/>
          <w:szCs w:val="24"/>
        </w:rPr>
        <w:t xml:space="preserve">, </w:t>
      </w:r>
      <w:proofErr w:type="spellStart"/>
      <w:r w:rsidRPr="007936CD">
        <w:rPr>
          <w:sz w:val="24"/>
          <w:szCs w:val="24"/>
        </w:rPr>
        <w:t>php</w:t>
      </w:r>
      <w:proofErr w:type="spellEnd"/>
      <w:r w:rsidRPr="007936CD">
        <w:rPr>
          <w:sz w:val="24"/>
          <w:szCs w:val="24"/>
        </w:rPr>
        <w:t xml:space="preserve">, </w:t>
      </w:r>
      <w:proofErr w:type="spellStart"/>
      <w:r w:rsidRPr="007936CD">
        <w:rPr>
          <w:sz w:val="24"/>
          <w:szCs w:val="24"/>
        </w:rPr>
        <w:t>css</w:t>
      </w:r>
      <w:proofErr w:type="spellEnd"/>
      <w:r w:rsidRPr="007936CD">
        <w:rPr>
          <w:sz w:val="24"/>
          <w:szCs w:val="24"/>
        </w:rPr>
        <w:t>.</w:t>
      </w:r>
    </w:p>
    <w:p w:rsidR="00B458AB" w:rsidRPr="007936CD" w:rsidRDefault="00AE18FC" w:rsidP="00B458AB">
      <w:pPr>
        <w:jc w:val="center"/>
        <w:rPr>
          <w:sz w:val="24"/>
          <w:szCs w:val="24"/>
        </w:rPr>
      </w:pPr>
      <w:r w:rsidRPr="007936CD">
        <w:rPr>
          <w:noProof/>
          <w:sz w:val="24"/>
          <w:szCs w:val="24"/>
          <w:lang w:eastAsia="es-MX"/>
        </w:rPr>
        <w:lastRenderedPageBreak/>
        <w:drawing>
          <wp:inline distT="0" distB="0" distL="0" distR="0">
            <wp:extent cx="4705190" cy="2258705"/>
            <wp:effectExtent l="19050" t="0" r="16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t="11111" r="2383" b="5461"/>
                    <a:stretch>
                      <a:fillRect/>
                    </a:stretch>
                  </pic:blipFill>
                  <pic:spPr bwMode="auto">
                    <a:xfrm>
                      <a:off x="0" y="0"/>
                      <a:ext cx="4705511" cy="2258859"/>
                    </a:xfrm>
                    <a:prstGeom prst="rect">
                      <a:avLst/>
                    </a:prstGeom>
                    <a:noFill/>
                    <a:ln w="9525">
                      <a:noFill/>
                      <a:miter lim="800000"/>
                      <a:headEnd/>
                      <a:tailEnd/>
                    </a:ln>
                  </pic:spPr>
                </pic:pic>
              </a:graphicData>
            </a:graphic>
          </wp:inline>
        </w:drawing>
      </w:r>
    </w:p>
    <w:p w:rsidR="00B458AB" w:rsidRPr="007936CD" w:rsidRDefault="00AE18FC" w:rsidP="00B458AB">
      <w:pPr>
        <w:jc w:val="center"/>
        <w:rPr>
          <w:sz w:val="24"/>
          <w:szCs w:val="24"/>
        </w:rPr>
      </w:pPr>
      <w:r w:rsidRPr="007936CD">
        <w:rPr>
          <w:noProof/>
          <w:sz w:val="24"/>
          <w:szCs w:val="24"/>
          <w:lang w:eastAsia="es-MX"/>
        </w:rPr>
        <w:drawing>
          <wp:inline distT="0" distB="0" distL="0" distR="0">
            <wp:extent cx="4521786" cy="2156346"/>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srcRect t="10923" r="1325" b="5273"/>
                    <a:stretch>
                      <a:fillRect/>
                    </a:stretch>
                  </pic:blipFill>
                  <pic:spPr bwMode="auto">
                    <a:xfrm>
                      <a:off x="0" y="0"/>
                      <a:ext cx="4523670" cy="2157244"/>
                    </a:xfrm>
                    <a:prstGeom prst="rect">
                      <a:avLst/>
                    </a:prstGeom>
                    <a:noFill/>
                    <a:ln w="9525">
                      <a:noFill/>
                      <a:miter lim="800000"/>
                      <a:headEnd/>
                      <a:tailEnd/>
                    </a:ln>
                  </pic:spPr>
                </pic:pic>
              </a:graphicData>
            </a:graphic>
          </wp:inline>
        </w:drawing>
      </w:r>
    </w:p>
    <w:p w:rsidR="00E203FE" w:rsidRPr="007936CD" w:rsidRDefault="009E57E3" w:rsidP="00B81CB4">
      <w:pPr>
        <w:jc w:val="both"/>
        <w:rPr>
          <w:b/>
          <w:sz w:val="24"/>
          <w:szCs w:val="24"/>
        </w:rPr>
      </w:pPr>
      <w:r w:rsidRPr="007936CD">
        <w:rPr>
          <w:sz w:val="24"/>
          <w:szCs w:val="24"/>
        </w:rPr>
        <w:t xml:space="preserve">Con la herramienta de </w:t>
      </w:r>
      <w:r w:rsidRPr="007936CD">
        <w:rPr>
          <w:b/>
          <w:sz w:val="24"/>
          <w:szCs w:val="24"/>
        </w:rPr>
        <w:t xml:space="preserve">web.archive.org </w:t>
      </w:r>
      <w:r w:rsidRPr="007936CD">
        <w:rPr>
          <w:sz w:val="24"/>
          <w:szCs w:val="24"/>
        </w:rPr>
        <w:t>se puede observar cuando fue subido el dominio a la nube así como</w:t>
      </w:r>
      <w:r w:rsidR="00B81CB4" w:rsidRPr="007936CD">
        <w:rPr>
          <w:sz w:val="24"/>
          <w:szCs w:val="24"/>
        </w:rPr>
        <w:t xml:space="preserve"> se visualizaba en otras fechas anteriores</w:t>
      </w:r>
      <w:r w:rsidRPr="007936CD">
        <w:rPr>
          <w:sz w:val="24"/>
          <w:szCs w:val="24"/>
        </w:rPr>
        <w:t>.</w:t>
      </w:r>
      <w:r w:rsidR="00B81CB4" w:rsidRPr="007936CD">
        <w:rPr>
          <w:sz w:val="24"/>
          <w:szCs w:val="24"/>
        </w:rPr>
        <w:t xml:space="preserve"> Muestra las fechas en las que se realizaron cambios. Esto es bueno para visualizar que cambios se realizaron y así encontrar vulnerabilidades.</w:t>
      </w:r>
    </w:p>
    <w:p w:rsidR="009E57E3" w:rsidRPr="007936CD" w:rsidRDefault="009E57E3" w:rsidP="009E57E3">
      <w:pPr>
        <w:jc w:val="center"/>
        <w:rPr>
          <w:sz w:val="24"/>
          <w:szCs w:val="24"/>
        </w:rPr>
      </w:pPr>
      <w:r w:rsidRPr="007936CD">
        <w:rPr>
          <w:noProof/>
          <w:sz w:val="24"/>
          <w:szCs w:val="24"/>
          <w:lang w:eastAsia="es-MX"/>
        </w:rPr>
        <w:drawing>
          <wp:inline distT="0" distB="0" distL="0" distR="0">
            <wp:extent cx="3829736" cy="2441050"/>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l="53706" t="17076" r="8960" b="4511"/>
                    <a:stretch>
                      <a:fillRect/>
                    </a:stretch>
                  </pic:blipFill>
                  <pic:spPr bwMode="auto">
                    <a:xfrm>
                      <a:off x="0" y="0"/>
                      <a:ext cx="3829686" cy="2441018"/>
                    </a:xfrm>
                    <a:prstGeom prst="rect">
                      <a:avLst/>
                    </a:prstGeom>
                    <a:noFill/>
                    <a:ln w="9525">
                      <a:noFill/>
                      <a:miter lim="800000"/>
                      <a:headEnd/>
                      <a:tailEnd/>
                    </a:ln>
                  </pic:spPr>
                </pic:pic>
              </a:graphicData>
            </a:graphic>
          </wp:inline>
        </w:drawing>
      </w:r>
    </w:p>
    <w:p w:rsidR="009E57E3" w:rsidRPr="007936CD" w:rsidRDefault="009755ED" w:rsidP="009E5FC1">
      <w:pPr>
        <w:jc w:val="both"/>
        <w:rPr>
          <w:sz w:val="24"/>
          <w:szCs w:val="24"/>
        </w:rPr>
      </w:pPr>
      <w:r w:rsidRPr="007936CD">
        <w:rPr>
          <w:sz w:val="24"/>
          <w:szCs w:val="24"/>
        </w:rPr>
        <w:lastRenderedPageBreak/>
        <w:t>Se selecciono</w:t>
      </w:r>
      <w:r w:rsidR="009E5FC1" w:rsidRPr="007936CD">
        <w:rPr>
          <w:sz w:val="24"/>
          <w:szCs w:val="24"/>
        </w:rPr>
        <w:t xml:space="preserve"> la fecha l</w:t>
      </w:r>
      <w:r w:rsidR="009E57E3" w:rsidRPr="007936CD">
        <w:rPr>
          <w:sz w:val="24"/>
          <w:szCs w:val="24"/>
        </w:rPr>
        <w:t>a que</w:t>
      </w:r>
      <w:r w:rsidRPr="007936CD">
        <w:rPr>
          <w:sz w:val="24"/>
          <w:szCs w:val="24"/>
        </w:rPr>
        <w:t xml:space="preserve"> fue subido a internet por primera </w:t>
      </w:r>
      <w:r w:rsidR="00B40C5E" w:rsidRPr="007936CD">
        <w:rPr>
          <w:sz w:val="24"/>
          <w:szCs w:val="24"/>
        </w:rPr>
        <w:t>vez</w:t>
      </w:r>
      <w:r w:rsidR="009E5FC1" w:rsidRPr="007936CD">
        <w:rPr>
          <w:sz w:val="24"/>
          <w:szCs w:val="24"/>
        </w:rPr>
        <w:t>.</w:t>
      </w:r>
    </w:p>
    <w:p w:rsidR="00B71E23" w:rsidRPr="007936CD" w:rsidRDefault="00B71E23" w:rsidP="00B71E23">
      <w:pPr>
        <w:jc w:val="center"/>
        <w:rPr>
          <w:sz w:val="24"/>
          <w:szCs w:val="24"/>
        </w:rPr>
      </w:pPr>
      <w:r w:rsidRPr="007936CD">
        <w:rPr>
          <w:noProof/>
          <w:sz w:val="24"/>
          <w:szCs w:val="24"/>
          <w:lang w:eastAsia="es-MX"/>
        </w:rPr>
        <w:drawing>
          <wp:inline distT="0" distB="0" distL="0" distR="0">
            <wp:extent cx="3775448" cy="1884459"/>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srcRect l="46302" t="8362" r="732" b="4530"/>
                    <a:stretch>
                      <a:fillRect/>
                    </a:stretch>
                  </pic:blipFill>
                  <pic:spPr bwMode="auto">
                    <a:xfrm>
                      <a:off x="0" y="0"/>
                      <a:ext cx="3779688" cy="1886575"/>
                    </a:xfrm>
                    <a:prstGeom prst="rect">
                      <a:avLst/>
                    </a:prstGeom>
                    <a:noFill/>
                    <a:ln w="9525">
                      <a:noFill/>
                      <a:miter lim="800000"/>
                      <a:headEnd/>
                      <a:tailEnd/>
                    </a:ln>
                  </pic:spPr>
                </pic:pic>
              </a:graphicData>
            </a:graphic>
          </wp:inline>
        </w:drawing>
      </w:r>
    </w:p>
    <w:p w:rsidR="006617C4" w:rsidRPr="007936CD" w:rsidRDefault="006617C4" w:rsidP="009755ED">
      <w:pPr>
        <w:rPr>
          <w:sz w:val="24"/>
          <w:szCs w:val="24"/>
        </w:rPr>
      </w:pPr>
    </w:p>
    <w:p w:rsidR="009755ED" w:rsidRPr="007936CD" w:rsidRDefault="009755ED" w:rsidP="009755ED">
      <w:pPr>
        <w:rPr>
          <w:sz w:val="24"/>
          <w:szCs w:val="24"/>
        </w:rPr>
      </w:pPr>
      <w:r w:rsidRPr="007936CD">
        <w:rPr>
          <w:sz w:val="24"/>
          <w:szCs w:val="24"/>
        </w:rPr>
        <w:t xml:space="preserve">Para inspeccionar la consola y visualizar lo que </w:t>
      </w:r>
      <w:r w:rsidR="00794136" w:rsidRPr="007936CD">
        <w:rPr>
          <w:sz w:val="24"/>
          <w:szCs w:val="24"/>
        </w:rPr>
        <w:t>sucede</w:t>
      </w:r>
      <w:r w:rsidRPr="007936CD">
        <w:rPr>
          <w:sz w:val="24"/>
          <w:szCs w:val="24"/>
        </w:rPr>
        <w:t xml:space="preserve">. </w:t>
      </w:r>
    </w:p>
    <w:p w:rsidR="009755ED" w:rsidRPr="007936CD" w:rsidRDefault="009755ED" w:rsidP="009755ED">
      <w:pPr>
        <w:jc w:val="center"/>
        <w:rPr>
          <w:sz w:val="24"/>
          <w:szCs w:val="24"/>
        </w:rPr>
      </w:pPr>
      <w:r w:rsidRPr="007936CD">
        <w:rPr>
          <w:noProof/>
          <w:sz w:val="24"/>
          <w:szCs w:val="24"/>
          <w:lang w:eastAsia="es-MX"/>
        </w:rPr>
        <w:drawing>
          <wp:inline distT="0" distB="0" distL="0" distR="0">
            <wp:extent cx="4849549" cy="2576222"/>
            <wp:effectExtent l="19050" t="0" r="8201"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l="46311" t="3136" r="710" b="4163"/>
                    <a:stretch>
                      <a:fillRect/>
                    </a:stretch>
                  </pic:blipFill>
                  <pic:spPr bwMode="auto">
                    <a:xfrm>
                      <a:off x="0" y="0"/>
                      <a:ext cx="4858106" cy="2580768"/>
                    </a:xfrm>
                    <a:prstGeom prst="rect">
                      <a:avLst/>
                    </a:prstGeom>
                    <a:noFill/>
                    <a:ln w="9525">
                      <a:noFill/>
                      <a:miter lim="800000"/>
                      <a:headEnd/>
                      <a:tailEnd/>
                    </a:ln>
                  </pic:spPr>
                </pic:pic>
              </a:graphicData>
            </a:graphic>
          </wp:inline>
        </w:drawing>
      </w:r>
    </w:p>
    <w:p w:rsidR="006617C4" w:rsidRPr="007936CD" w:rsidRDefault="006617C4" w:rsidP="00930CAF">
      <w:pPr>
        <w:pStyle w:val="HTMLconformatoprevio"/>
        <w:jc w:val="both"/>
        <w:rPr>
          <w:rFonts w:asciiTheme="minorHAnsi" w:eastAsiaTheme="minorHAnsi" w:hAnsiTheme="minorHAnsi" w:cstheme="minorBidi"/>
          <w:sz w:val="24"/>
          <w:szCs w:val="24"/>
          <w:lang w:eastAsia="en-US"/>
        </w:rPr>
      </w:pPr>
    </w:p>
    <w:p w:rsidR="00B40C5E" w:rsidRPr="007936CD" w:rsidRDefault="00930CAF" w:rsidP="00B85BB5">
      <w:pPr>
        <w:pStyle w:val="HTMLconformatoprevio"/>
        <w:jc w:val="both"/>
        <w:rPr>
          <w:rFonts w:asciiTheme="minorHAnsi" w:eastAsiaTheme="minorHAnsi" w:hAnsiTheme="minorHAnsi" w:cstheme="minorBidi"/>
          <w:sz w:val="24"/>
          <w:szCs w:val="24"/>
          <w:lang w:eastAsia="en-US"/>
        </w:rPr>
      </w:pPr>
      <w:r w:rsidRPr="007936CD">
        <w:rPr>
          <w:rFonts w:asciiTheme="minorHAnsi" w:eastAsiaTheme="minorHAnsi" w:hAnsiTheme="minorHAnsi" w:cstheme="minorBidi"/>
          <w:sz w:val="24"/>
          <w:szCs w:val="24"/>
          <w:lang w:eastAsia="en-US"/>
        </w:rPr>
        <w:t xml:space="preserve">Se analizo el código de la pagina web principal y se encontró una función integrada por </w:t>
      </w:r>
      <w:proofErr w:type="spellStart"/>
      <w:r w:rsidRPr="007936CD">
        <w:rPr>
          <w:rFonts w:asciiTheme="minorHAnsi" w:eastAsiaTheme="minorHAnsi" w:hAnsiTheme="minorHAnsi" w:cstheme="minorBidi"/>
          <w:sz w:val="24"/>
          <w:szCs w:val="24"/>
          <w:lang w:eastAsia="en-US"/>
        </w:rPr>
        <w:t>Dreamweaver</w:t>
      </w:r>
      <w:proofErr w:type="spellEnd"/>
      <w:r w:rsidRPr="007936CD">
        <w:rPr>
          <w:rFonts w:asciiTheme="minorHAnsi" w:eastAsiaTheme="minorHAnsi" w:hAnsiTheme="minorHAnsi" w:cstheme="minorBidi"/>
          <w:sz w:val="24"/>
          <w:szCs w:val="24"/>
          <w:lang w:eastAsia="en-US"/>
        </w:rPr>
        <w:t xml:space="preserve">  </w:t>
      </w:r>
      <w:r w:rsidR="006617C4" w:rsidRPr="007936CD">
        <w:rPr>
          <w:rFonts w:asciiTheme="minorHAnsi" w:eastAsiaTheme="minorHAnsi" w:hAnsiTheme="minorHAnsi" w:cstheme="minorBidi"/>
          <w:sz w:val="24"/>
          <w:szCs w:val="24"/>
          <w:lang w:eastAsia="en-US"/>
        </w:rPr>
        <w:t>que lleva el conteo de los usuarios que entran a la pagina</w:t>
      </w:r>
    </w:p>
    <w:p w:rsidR="0063441B" w:rsidRPr="007936CD" w:rsidRDefault="0063441B" w:rsidP="00B85BB5">
      <w:pPr>
        <w:pStyle w:val="HTMLconformatoprevio"/>
        <w:jc w:val="both"/>
        <w:rPr>
          <w:rFonts w:asciiTheme="minorHAnsi" w:eastAsiaTheme="minorHAnsi" w:hAnsiTheme="minorHAnsi" w:cstheme="minorBidi"/>
          <w:sz w:val="24"/>
          <w:szCs w:val="24"/>
          <w:lang w:eastAsia="en-US"/>
        </w:rPr>
      </w:pPr>
      <w:r w:rsidRPr="007936CD">
        <w:rPr>
          <w:rFonts w:asciiTheme="minorHAnsi" w:eastAsiaTheme="minorHAnsi" w:hAnsiTheme="minorHAnsi" w:cstheme="minorBidi"/>
          <w:sz w:val="24"/>
          <w:szCs w:val="24"/>
          <w:lang w:eastAsia="en-US"/>
        </w:rPr>
        <w:t>La pantalla principal no tiene campos ocultos.</w:t>
      </w:r>
    </w:p>
    <w:p w:rsidR="00B805D3" w:rsidRPr="007936CD" w:rsidRDefault="00B805D3" w:rsidP="00B85BB5">
      <w:pPr>
        <w:pStyle w:val="HTMLconformatoprevio"/>
        <w:jc w:val="both"/>
        <w:rPr>
          <w:rFonts w:asciiTheme="minorHAnsi" w:eastAsiaTheme="minorHAnsi" w:hAnsiTheme="minorHAnsi" w:cstheme="minorBidi"/>
          <w:sz w:val="24"/>
          <w:szCs w:val="24"/>
          <w:lang w:eastAsia="en-US"/>
        </w:rPr>
      </w:pPr>
      <w:r w:rsidRPr="007936CD">
        <w:rPr>
          <w:rFonts w:asciiTheme="minorHAnsi" w:eastAsiaTheme="minorHAnsi" w:hAnsiTheme="minorHAnsi" w:cstheme="minorBidi"/>
          <w:sz w:val="24"/>
          <w:szCs w:val="24"/>
          <w:lang w:eastAsia="en-US"/>
        </w:rPr>
        <w:t xml:space="preserve">No se encontraron hojas de estilo ni otros archivos de </w:t>
      </w:r>
      <w:proofErr w:type="spellStart"/>
      <w:r w:rsidRPr="007936CD">
        <w:rPr>
          <w:rFonts w:asciiTheme="minorHAnsi" w:eastAsiaTheme="minorHAnsi" w:hAnsiTheme="minorHAnsi" w:cstheme="minorBidi"/>
          <w:sz w:val="24"/>
          <w:szCs w:val="24"/>
          <w:lang w:eastAsia="en-US"/>
        </w:rPr>
        <w:t>javascript</w:t>
      </w:r>
      <w:proofErr w:type="spellEnd"/>
    </w:p>
    <w:p w:rsidR="00B805D3" w:rsidRPr="007936CD" w:rsidRDefault="00B805D3" w:rsidP="00B85BB5">
      <w:pPr>
        <w:pStyle w:val="HTMLconformatoprevio"/>
        <w:jc w:val="both"/>
        <w:rPr>
          <w:rFonts w:asciiTheme="minorHAnsi" w:eastAsiaTheme="minorHAnsi" w:hAnsiTheme="minorHAnsi" w:cstheme="minorBidi"/>
          <w:sz w:val="24"/>
          <w:szCs w:val="24"/>
          <w:lang w:eastAsia="en-US"/>
        </w:rPr>
      </w:pPr>
      <w:r w:rsidRPr="007936CD">
        <w:rPr>
          <w:rFonts w:asciiTheme="minorHAnsi" w:eastAsiaTheme="minorHAnsi" w:hAnsiTheme="minorHAnsi" w:cstheme="minorBidi"/>
          <w:sz w:val="24"/>
          <w:szCs w:val="24"/>
          <w:lang w:eastAsia="en-US"/>
        </w:rPr>
        <w:t>Se utilizo tablas para darle estilo a la pagina</w:t>
      </w:r>
    </w:p>
    <w:p w:rsidR="00930CAF" w:rsidRDefault="00930CAF" w:rsidP="00930CAF">
      <w:pPr>
        <w:rPr>
          <w:sz w:val="24"/>
          <w:szCs w:val="24"/>
        </w:rPr>
      </w:pPr>
      <w:r w:rsidRPr="007936CD">
        <w:rPr>
          <w:noProof/>
          <w:sz w:val="24"/>
          <w:szCs w:val="24"/>
          <w:lang w:eastAsia="es-MX"/>
        </w:rPr>
        <w:lastRenderedPageBreak/>
        <w:drawing>
          <wp:inline distT="0" distB="0" distL="0" distR="0">
            <wp:extent cx="4724283" cy="2402006"/>
            <wp:effectExtent l="19050" t="0" r="117"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r="53873" b="23114"/>
                    <a:stretch>
                      <a:fillRect/>
                    </a:stretch>
                  </pic:blipFill>
                  <pic:spPr bwMode="auto">
                    <a:xfrm>
                      <a:off x="0" y="0"/>
                      <a:ext cx="4728929" cy="2404368"/>
                    </a:xfrm>
                    <a:prstGeom prst="rect">
                      <a:avLst/>
                    </a:prstGeom>
                    <a:noFill/>
                    <a:ln w="9525">
                      <a:noFill/>
                      <a:miter lim="800000"/>
                      <a:headEnd/>
                      <a:tailEnd/>
                    </a:ln>
                  </pic:spPr>
                </pic:pic>
              </a:graphicData>
            </a:graphic>
          </wp:inline>
        </w:drawing>
      </w:r>
    </w:p>
    <w:p w:rsidR="00DB3B75" w:rsidRPr="007936CD" w:rsidRDefault="00DB3B75" w:rsidP="00930CAF">
      <w:pPr>
        <w:rPr>
          <w:sz w:val="24"/>
          <w:szCs w:val="24"/>
        </w:rPr>
      </w:pPr>
      <w:r>
        <w:rPr>
          <w:sz w:val="24"/>
          <w:szCs w:val="24"/>
        </w:rPr>
        <w:t>El sitio no cuenta con una base de datos</w:t>
      </w:r>
      <w:r w:rsidR="00835519">
        <w:rPr>
          <w:sz w:val="24"/>
          <w:szCs w:val="24"/>
        </w:rPr>
        <w:t>,</w:t>
      </w:r>
      <w:r>
        <w:rPr>
          <w:sz w:val="24"/>
          <w:szCs w:val="24"/>
        </w:rPr>
        <w:t xml:space="preserve"> por lo que no se </w:t>
      </w:r>
      <w:r w:rsidR="00835519">
        <w:rPr>
          <w:sz w:val="24"/>
          <w:szCs w:val="24"/>
        </w:rPr>
        <w:t>utiliz</w:t>
      </w:r>
      <w:r w:rsidR="00383613">
        <w:rPr>
          <w:sz w:val="24"/>
          <w:szCs w:val="24"/>
        </w:rPr>
        <w:t>o</w:t>
      </w:r>
      <w:r w:rsidR="00835519">
        <w:rPr>
          <w:sz w:val="24"/>
          <w:szCs w:val="24"/>
        </w:rPr>
        <w:t xml:space="preserve"> la herramienta </w:t>
      </w:r>
      <w:proofErr w:type="spellStart"/>
      <w:r w:rsidR="00835519">
        <w:rPr>
          <w:sz w:val="24"/>
          <w:szCs w:val="24"/>
        </w:rPr>
        <w:t>sql</w:t>
      </w:r>
      <w:r>
        <w:rPr>
          <w:sz w:val="24"/>
          <w:szCs w:val="24"/>
        </w:rPr>
        <w:t>map</w:t>
      </w:r>
      <w:proofErr w:type="spellEnd"/>
      <w:r>
        <w:rPr>
          <w:sz w:val="24"/>
          <w:szCs w:val="24"/>
        </w:rPr>
        <w:t xml:space="preserve"> para </w:t>
      </w:r>
      <w:r w:rsidR="00383613">
        <w:rPr>
          <w:sz w:val="24"/>
          <w:szCs w:val="24"/>
        </w:rPr>
        <w:t xml:space="preserve">obtenerla y realizar una inyección de código </w:t>
      </w:r>
      <w:r>
        <w:rPr>
          <w:sz w:val="24"/>
          <w:szCs w:val="24"/>
        </w:rPr>
        <w:t>.</w:t>
      </w:r>
    </w:p>
    <w:sectPr w:rsidR="00DB3B75" w:rsidRPr="007936CD" w:rsidSect="00FD1307">
      <w:footerReference w:type="default" r:id="rId15"/>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938" w:rsidRDefault="00BE4938" w:rsidP="008C5C5E">
      <w:pPr>
        <w:spacing w:after="0" w:line="240" w:lineRule="auto"/>
      </w:pPr>
      <w:r>
        <w:separator/>
      </w:r>
    </w:p>
  </w:endnote>
  <w:endnote w:type="continuationSeparator" w:id="0">
    <w:p w:rsidR="00BE4938" w:rsidRDefault="00BE4938" w:rsidP="008C5C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664563"/>
      <w:docPartObj>
        <w:docPartGallery w:val="Page Numbers (Bottom of Page)"/>
        <w:docPartUnique/>
      </w:docPartObj>
    </w:sdtPr>
    <w:sdtContent>
      <w:p w:rsidR="008C5C5E" w:rsidRDefault="008C5C5E">
        <w:pPr>
          <w:pStyle w:val="Piedepgina"/>
          <w:jc w:val="right"/>
        </w:pPr>
        <w:fldSimple w:instr=" PAGE   \* MERGEFORMAT ">
          <w:r w:rsidR="00B85BB5">
            <w:rPr>
              <w:noProof/>
            </w:rPr>
            <w:t>5</w:t>
          </w:r>
        </w:fldSimple>
      </w:p>
    </w:sdtContent>
  </w:sdt>
  <w:p w:rsidR="008C5C5E" w:rsidRDefault="008C5C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938" w:rsidRDefault="00BE4938" w:rsidP="008C5C5E">
      <w:pPr>
        <w:spacing w:after="0" w:line="240" w:lineRule="auto"/>
      </w:pPr>
      <w:r>
        <w:separator/>
      </w:r>
    </w:p>
  </w:footnote>
  <w:footnote w:type="continuationSeparator" w:id="0">
    <w:p w:rsidR="00BE4938" w:rsidRDefault="00BE4938" w:rsidP="008C5C5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A22FEC"/>
    <w:rsid w:val="000759C5"/>
    <w:rsid w:val="0026236E"/>
    <w:rsid w:val="00383613"/>
    <w:rsid w:val="004516A0"/>
    <w:rsid w:val="00481FD4"/>
    <w:rsid w:val="0063441B"/>
    <w:rsid w:val="006617C4"/>
    <w:rsid w:val="007936CD"/>
    <w:rsid w:val="00794136"/>
    <w:rsid w:val="007D5F0B"/>
    <w:rsid w:val="007F7FCA"/>
    <w:rsid w:val="00835519"/>
    <w:rsid w:val="00871169"/>
    <w:rsid w:val="00897224"/>
    <w:rsid w:val="008C5C5E"/>
    <w:rsid w:val="00930CAF"/>
    <w:rsid w:val="009755ED"/>
    <w:rsid w:val="009E57E3"/>
    <w:rsid w:val="009E5FC1"/>
    <w:rsid w:val="00A221D7"/>
    <w:rsid w:val="00A22FEC"/>
    <w:rsid w:val="00AE18FC"/>
    <w:rsid w:val="00B20CF8"/>
    <w:rsid w:val="00B40C5E"/>
    <w:rsid w:val="00B43BC5"/>
    <w:rsid w:val="00B458AB"/>
    <w:rsid w:val="00B71E23"/>
    <w:rsid w:val="00B805D3"/>
    <w:rsid w:val="00B81CB4"/>
    <w:rsid w:val="00B85BB5"/>
    <w:rsid w:val="00BE4938"/>
    <w:rsid w:val="00DB3B75"/>
    <w:rsid w:val="00E203FE"/>
    <w:rsid w:val="00F632E8"/>
    <w:rsid w:val="00FD130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3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711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1169"/>
    <w:rPr>
      <w:rFonts w:ascii="Tahoma" w:hAnsi="Tahoma" w:cs="Tahoma"/>
      <w:sz w:val="16"/>
      <w:szCs w:val="16"/>
    </w:rPr>
  </w:style>
  <w:style w:type="paragraph" w:styleId="HTMLconformatoprevio">
    <w:name w:val="HTML Preformatted"/>
    <w:basedOn w:val="Normal"/>
    <w:link w:val="HTMLconformatoprevioCar"/>
    <w:uiPriority w:val="99"/>
    <w:unhideWhenUsed/>
    <w:rsid w:val="00930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30CAF"/>
    <w:rPr>
      <w:rFonts w:ascii="Courier New" w:eastAsia="Times New Roman" w:hAnsi="Courier New" w:cs="Courier New"/>
      <w:sz w:val="20"/>
      <w:szCs w:val="20"/>
      <w:lang w:eastAsia="es-MX"/>
    </w:rPr>
  </w:style>
  <w:style w:type="character" w:customStyle="1" w:styleId="comment">
    <w:name w:val="comment"/>
    <w:basedOn w:val="Fuentedeprrafopredeter"/>
    <w:rsid w:val="00930CAF"/>
  </w:style>
  <w:style w:type="paragraph" w:styleId="Encabezado">
    <w:name w:val="header"/>
    <w:basedOn w:val="Normal"/>
    <w:link w:val="EncabezadoCar"/>
    <w:uiPriority w:val="99"/>
    <w:semiHidden/>
    <w:unhideWhenUsed/>
    <w:rsid w:val="008C5C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8C5C5E"/>
  </w:style>
  <w:style w:type="paragraph" w:styleId="Piedepgina">
    <w:name w:val="footer"/>
    <w:basedOn w:val="Normal"/>
    <w:link w:val="PiedepginaCar"/>
    <w:uiPriority w:val="99"/>
    <w:unhideWhenUsed/>
    <w:rsid w:val="008C5C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5C5E"/>
  </w:style>
</w:styles>
</file>

<file path=word/webSettings.xml><?xml version="1.0" encoding="utf-8"?>
<w:webSettings xmlns:r="http://schemas.openxmlformats.org/officeDocument/2006/relationships" xmlns:w="http://schemas.openxmlformats.org/wordprocessingml/2006/main">
  <w:divs>
    <w:div w:id="73821243">
      <w:bodyDiv w:val="1"/>
      <w:marLeft w:val="0"/>
      <w:marRight w:val="0"/>
      <w:marTop w:val="0"/>
      <w:marBottom w:val="0"/>
      <w:divBdr>
        <w:top w:val="none" w:sz="0" w:space="0" w:color="auto"/>
        <w:left w:val="none" w:sz="0" w:space="0" w:color="auto"/>
        <w:bottom w:val="none" w:sz="0" w:space="0" w:color="auto"/>
        <w:right w:val="none" w:sz="0" w:space="0" w:color="auto"/>
      </w:divBdr>
    </w:div>
    <w:div w:id="110319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5</Pages>
  <Words>315</Words>
  <Characters>1734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yensen limon priego</dc:creator>
  <cp:keywords/>
  <dc:description/>
  <cp:lastModifiedBy>yensen limon priego</cp:lastModifiedBy>
  <cp:revision>23</cp:revision>
  <dcterms:created xsi:type="dcterms:W3CDTF">2015-05-26T20:22:00Z</dcterms:created>
  <dcterms:modified xsi:type="dcterms:W3CDTF">2015-05-27T03:18:00Z</dcterms:modified>
</cp:coreProperties>
</file>