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8CDCC" w14:textId="2906F970" w:rsidR="00E33E03" w:rsidRDefault="008461C3" w:rsidP="00C11828">
      <w:pPr>
        <w:pStyle w:val="Heading2"/>
      </w:pPr>
      <w:r>
        <w:t xml:space="preserve">1. </w:t>
      </w:r>
      <w:r w:rsidR="00046716">
        <w:t>Intro</w:t>
      </w:r>
    </w:p>
    <w:p w14:paraId="6877C407" w14:textId="4DC64B61" w:rsidR="00A508A8" w:rsidRDefault="00046716" w:rsidP="00A508A8">
      <w:r>
        <w:t xml:space="preserve">Social media platforms have become </w:t>
      </w:r>
      <w:r w:rsidR="001955F5">
        <w:t xml:space="preserve">important </w:t>
      </w:r>
      <w:r>
        <w:t xml:space="preserve">environments for the rapid spread of information, opinion, and public discussion. </w:t>
      </w:r>
      <w:r w:rsidR="00A77DC8">
        <w:t xml:space="preserve">Topics can gain attention within hours through reposts, comments, likes, hashtags, and user interaction, making social media a major source of real-time signals about emerging public interest. </w:t>
      </w:r>
      <w:r w:rsidR="00475A4A">
        <w:t>The early detection of such t</w:t>
      </w:r>
      <w:r>
        <w:t xml:space="preserve">rends </w:t>
      </w:r>
      <w:r w:rsidR="00CD3F9C">
        <w:t>has</w:t>
      </w:r>
      <w:r w:rsidR="00475A4A">
        <w:t xml:space="preserve"> practical value across many </w:t>
      </w:r>
      <w:r w:rsidR="00CD3F9C">
        <w:t>domains</w:t>
      </w:r>
      <w:r w:rsidR="00475A4A">
        <w:t xml:space="preserve">, </w:t>
      </w:r>
      <w:r w:rsidR="00CD3F9C">
        <w:t>including marketing</w:t>
      </w:r>
      <w:r>
        <w:t xml:space="preserve">, journalism, public opinion </w:t>
      </w:r>
      <w:r w:rsidR="00CD3F9C">
        <w:t>monitoring. In</w:t>
      </w:r>
      <w:r w:rsidR="00475A4A">
        <w:t xml:space="preserve"> the finance domain in particular</w:t>
      </w:r>
      <w:r w:rsidR="004B4F33">
        <w:t xml:space="preserve">, sudden increases in online discussion and sentiment may influence investor attention, </w:t>
      </w:r>
      <w:r w:rsidR="00475A4A">
        <w:t xml:space="preserve">shape market sentiment, and affect short-term behaviour, making early identification of emerging trends especially </w:t>
      </w:r>
      <w:r w:rsidR="00CD3F9C">
        <w:t>valuable.</w:t>
      </w:r>
      <w:r w:rsidR="00475A4A" w:rsidRPr="00475A4A">
        <w:t xml:space="preserve"> </w:t>
      </w:r>
    </w:p>
    <w:p w14:paraId="71EAA6F9" w14:textId="47087399" w:rsidR="009C15D0" w:rsidRDefault="009C15D0" w:rsidP="00A508A8">
      <w:r>
        <w:t>However, detecting trend emergence at an early stage is a difficult task. Social media activity is highly dynamic, noisy, and often short-lived. Some topics experience brief spikes in attention and quickly disappear, while others develop into sustained trends with wider influence. This creates an important research challenge: distinguishing between ordinary fluctuations in activity and meaningful early signals that indicate genuine trend formation.</w:t>
      </w:r>
    </w:p>
    <w:p w14:paraId="4A1BCA68" w14:textId="77777777" w:rsidR="00EA2E12" w:rsidRDefault="00A508A8" w:rsidP="00046716">
      <w:r>
        <w:t>Previous research suggests that early prediction is possible, but it approaches the problem from different perspectives. Some studies emphasis temporal patterns, showing that early activity levels can be informative about future popularity. Other focus on engagement behaviour, such as reposts, comments, and interaction growth, as indicators of collective attention. More recent work has also examined sentiment and textual signals, arguing that the emotional tone and semantic content of discussions may provide additional predictive value. Alongside these approaches, diffusion-based research has explored how information spreads through social networks and whether early cascade behaviour can signal large future impact.</w:t>
      </w:r>
    </w:p>
    <w:p w14:paraId="280E2016" w14:textId="74C1CE7F" w:rsidR="00626494" w:rsidRDefault="004834E0" w:rsidP="00046716">
      <w:r>
        <w:t xml:space="preserve">Although these approaches provide valuable foundations, they also reveal important limitations. Much of the </w:t>
      </w:r>
      <w:r w:rsidR="00CD3F9C">
        <w:t xml:space="preserve">literature focuses </w:t>
      </w:r>
      <w:r>
        <w:t>on predicting eventual popularity rather than identifying trend emergence during its earliest stages. Many studies rely primarily on a single category of features, which can limit their ability to capture the multi-dimensional nature of social media behaviour. In addition, a substantial proportion of prior work is developed in broad or platform-general contexts rather than in specific practical domains such as finance, where both sentiment and timing may be especially important.</w:t>
      </w:r>
      <w:r w:rsidR="00626494">
        <w:t xml:space="preserve"> </w:t>
      </w:r>
    </w:p>
    <w:p w14:paraId="0C63A086" w14:textId="03D8176E" w:rsidR="00C11828" w:rsidRDefault="00626494" w:rsidP="00046716">
      <w:r>
        <w:t xml:space="preserve">This literature review </w:t>
      </w:r>
      <w:r w:rsidR="004834E0">
        <w:t xml:space="preserve">therefore </w:t>
      </w:r>
      <w:r>
        <w:t xml:space="preserve">examines </w:t>
      </w:r>
      <w:r w:rsidR="004834E0">
        <w:t xml:space="preserve">the field through a thematic and critical perspective rather than as a sequence of individual studies. It considers the methodological development of research on early prediction, engagement modelling, sentiment analysis, and diffusion, while evaluating the strengths and limitations of each approach. By doing so, the review builds the case for a project that combines temporal, </w:t>
      </w:r>
      <w:r w:rsidR="004834E0">
        <w:lastRenderedPageBreak/>
        <w:t xml:space="preserve">engagement, and sentiment features to support the early detection of social media trend emergence in the finance domain, addressing gaps in early-stage prediction, multi-feature integration, and domain focused practical modelling. </w:t>
      </w:r>
    </w:p>
    <w:p w14:paraId="7C3D6A1A" w14:textId="01475238" w:rsidR="00C11828" w:rsidRDefault="008461C3" w:rsidP="00C11828">
      <w:pPr>
        <w:pStyle w:val="Heading2"/>
      </w:pPr>
      <w:r>
        <w:t xml:space="preserve">2. </w:t>
      </w:r>
      <w:r w:rsidR="00895B47">
        <w:t>The F</w:t>
      </w:r>
      <w:r w:rsidR="00C11828" w:rsidRPr="00C11828">
        <w:t>oundations</w:t>
      </w:r>
    </w:p>
    <w:p w14:paraId="7B683B48" w14:textId="77777777" w:rsidR="00ED7384" w:rsidRPr="00ED7384" w:rsidRDefault="00ED7384" w:rsidP="00ED7384">
      <w:pPr>
        <w:rPr>
          <w:lang w:val="en-US"/>
        </w:rPr>
      </w:pPr>
      <w:r w:rsidRPr="00ED7384">
        <w:rPr>
          <w:lang w:val="en-US"/>
        </w:rPr>
        <w:t xml:space="preserve">One of the earliest foundations of research relevant to social media trend prediction is early popularity prediction. This body of work is important because it established the idea that the initial behaviour of users interacting with online content may contain signals about future outcomes. Although early popularity prediction is not identical to trend emergence detection, it provides a useful starting point for understanding how early-stage online activity can be </w:t>
      </w:r>
      <w:proofErr w:type="spellStart"/>
      <w:r w:rsidRPr="00ED7384">
        <w:rPr>
          <w:lang w:val="en-US"/>
        </w:rPr>
        <w:t>analysed</w:t>
      </w:r>
      <w:proofErr w:type="spellEnd"/>
      <w:r w:rsidRPr="00ED7384">
        <w:rPr>
          <w:lang w:val="en-US"/>
        </w:rPr>
        <w:t xml:space="preserve"> to anticipate later growth. In this sense, foundational studies in popularity prediction support the broader argument that early trend prediction is possible.</w:t>
      </w:r>
    </w:p>
    <w:p w14:paraId="68B72D5E" w14:textId="77777777" w:rsidR="00ED7384" w:rsidRPr="00ED7384" w:rsidRDefault="00ED7384" w:rsidP="00ED7384">
      <w:pPr>
        <w:rPr>
          <w:lang w:val="en-US"/>
        </w:rPr>
      </w:pPr>
      <w:r w:rsidRPr="00ED7384">
        <w:rPr>
          <w:lang w:val="en-US"/>
        </w:rPr>
        <w:t>A key theme in this early research is the predictive value of temporal attention patterns. Szabo and Huberman [1] investigated whether measurements collected shortly after publication could predict the future popularity of online content on platforms such as YouTube and Digg. Their results demonstrated remarkably strong correlations between early and later popularity measurements, reaching approximately 0.92 for YouTube videos and 0.98 for Digg stories after relatively short observation periods. These findings suggested that online popularity growth is not entirely random and that early engagement behaviour can provide meaningful information about future outcomes. The authors further showed that popularity growth follows a predictable logarithmic relationship, allowing relatively simple regression models to produce accurate forecasts without requiring highly complex machine learning techniques.</w:t>
      </w:r>
    </w:p>
    <w:p w14:paraId="565464DC" w14:textId="77777777" w:rsidR="00ED7384" w:rsidRPr="00ED7384" w:rsidRDefault="00ED7384" w:rsidP="00ED7384">
      <w:pPr>
        <w:rPr>
          <w:lang w:val="en-US"/>
        </w:rPr>
      </w:pPr>
      <w:r w:rsidRPr="00ED7384">
        <w:rPr>
          <w:lang w:val="en-US"/>
        </w:rPr>
        <w:t xml:space="preserve">This study made several important contributions </w:t>
      </w:r>
      <w:proofErr w:type="gramStart"/>
      <w:r w:rsidRPr="00ED7384">
        <w:rPr>
          <w:lang w:val="en-US"/>
        </w:rPr>
        <w:t>to later</w:t>
      </w:r>
      <w:proofErr w:type="gramEnd"/>
      <w:r w:rsidRPr="00ED7384">
        <w:rPr>
          <w:lang w:val="en-US"/>
        </w:rPr>
        <w:t xml:space="preserve"> predictive modelling research. First, it demonstrated that a small amount of early </w:t>
      </w:r>
      <w:proofErr w:type="spellStart"/>
      <w:r w:rsidRPr="00ED7384">
        <w:rPr>
          <w:lang w:val="en-US"/>
        </w:rPr>
        <w:t>behavioural</w:t>
      </w:r>
      <w:proofErr w:type="spellEnd"/>
      <w:r w:rsidRPr="00ED7384">
        <w:rPr>
          <w:lang w:val="en-US"/>
        </w:rPr>
        <w:t xml:space="preserve"> data may be sufficient to estimate future popularity. Second, it provided a practical methodological framework based on temporal observation windows, engagement measurements, and statistical modelling. Finally, it established the broader principle that online attention evolves according to measurable patterns rather than purely unpredictable processes. These contributions helped motivate subsequent research into forecasting online behaviour using increasingly sophisticated predictive approaches.</w:t>
      </w:r>
    </w:p>
    <w:p w14:paraId="7EAE3378" w14:textId="77777777" w:rsidR="00ED7384" w:rsidRPr="00ED7384" w:rsidRDefault="00ED7384" w:rsidP="00ED7384">
      <w:pPr>
        <w:rPr>
          <w:lang w:val="en-US"/>
        </w:rPr>
      </w:pPr>
      <w:r w:rsidRPr="00ED7384">
        <w:rPr>
          <w:lang w:val="en-US"/>
        </w:rPr>
        <w:t xml:space="preserve">Alongside this temporal perspective, early research also highlighted the importance of </w:t>
      </w:r>
      <w:proofErr w:type="spellStart"/>
      <w:r w:rsidRPr="00ED7384">
        <w:rPr>
          <w:lang w:val="en-US"/>
        </w:rPr>
        <w:t>behavioural</w:t>
      </w:r>
      <w:proofErr w:type="spellEnd"/>
      <w:r w:rsidRPr="00ED7384">
        <w:rPr>
          <w:lang w:val="en-US"/>
        </w:rPr>
        <w:t xml:space="preserve"> and social interaction dynamics. Lerman [2] examined popularity prediction within the social news platform Digg and argued that popularity is influenced not only by the passage of time or the accumulation of votes, but also by the ways users discover, share, and interact with content. Unlike approaches based solely on engagement counts, Lerman's model incorporated factors such as social influence, user visibility, and the intrinsic attractiveness of content. The study demonstrated that </w:t>
      </w:r>
      <w:r w:rsidRPr="00ED7384">
        <w:rPr>
          <w:lang w:val="en-US"/>
        </w:rPr>
        <w:lastRenderedPageBreak/>
        <w:t>popularity emerges through the interaction between content quality, platform design, and collective user behaviour rather than through a single causal factor.</w:t>
      </w:r>
    </w:p>
    <w:p w14:paraId="7BF983D7" w14:textId="77777777" w:rsidR="00ED7384" w:rsidRPr="00ED7384" w:rsidRDefault="00ED7384" w:rsidP="00ED7384">
      <w:pPr>
        <w:rPr>
          <w:lang w:val="en-US"/>
        </w:rPr>
      </w:pPr>
      <w:r w:rsidRPr="00ED7384">
        <w:rPr>
          <w:lang w:val="en-US"/>
        </w:rPr>
        <w:t xml:space="preserve">This contribution is particularly relevant to trend emergence research because trends spread through collective social activity rather than isolated interactions. The study therefore provides theoretical support for engagement-based indicators such as participation growth, interaction frequency, and user adoption patterns. More importantly, it suggests that predictive models may benefit from combining multiple </w:t>
      </w:r>
      <w:proofErr w:type="spellStart"/>
      <w:r w:rsidRPr="00ED7384">
        <w:rPr>
          <w:lang w:val="en-US"/>
        </w:rPr>
        <w:t>behavioural</w:t>
      </w:r>
      <w:proofErr w:type="spellEnd"/>
      <w:r w:rsidRPr="00ED7384">
        <w:rPr>
          <w:lang w:val="en-US"/>
        </w:rPr>
        <w:t xml:space="preserve"> signals rather than relying solely on temporal popularity measurements. This idea foreshadows later machine learning approaches that integrate diverse feature categories into a single predictive framework.</w:t>
      </w:r>
    </w:p>
    <w:p w14:paraId="2E43DC0C" w14:textId="77777777" w:rsidR="00ED7384" w:rsidRPr="00ED7384" w:rsidRDefault="00ED7384" w:rsidP="00ED7384">
      <w:pPr>
        <w:rPr>
          <w:lang w:val="en-US"/>
        </w:rPr>
      </w:pPr>
      <w:r w:rsidRPr="00ED7384">
        <w:rPr>
          <w:lang w:val="en-US"/>
        </w:rPr>
        <w:t xml:space="preserve">Taken together, these foundational studies made two major contributions. First, they demonstrated that early online behaviour contains measurable predictive signals that can be used to forecast future outcomes. Second, they shifted research from descriptive observation toward predictive modelling by providing methods for </w:t>
      </w:r>
      <w:proofErr w:type="spellStart"/>
      <w:r w:rsidRPr="00ED7384">
        <w:rPr>
          <w:lang w:val="en-US"/>
        </w:rPr>
        <w:t>analysing</w:t>
      </w:r>
      <w:proofErr w:type="spellEnd"/>
      <w:r w:rsidRPr="00ED7384">
        <w:rPr>
          <w:lang w:val="en-US"/>
        </w:rPr>
        <w:t xml:space="preserve"> popularity growth systematically. The findings from both studies established temporal and engagement-based features as important indicators of future online activity and laid the foundation for much of the subsequent research in social media prediction.</w:t>
      </w:r>
    </w:p>
    <w:p w14:paraId="7C5D8575" w14:textId="77777777" w:rsidR="00ED7384" w:rsidRPr="00ED7384" w:rsidRDefault="00ED7384" w:rsidP="00ED7384">
      <w:pPr>
        <w:rPr>
          <w:lang w:val="en-US"/>
        </w:rPr>
      </w:pPr>
      <w:r w:rsidRPr="00ED7384">
        <w:rPr>
          <w:lang w:val="en-US"/>
        </w:rPr>
        <w:t xml:space="preserve">However, these approaches also reveal important limitations when considered in relation to the current project. Most significantly, they focused on predicting eventual popularity rather than detecting trend emergence during its earliest stages. Although the two problems are related, they are not identical. A piece of content may accumulate </w:t>
      </w:r>
      <w:proofErr w:type="gramStart"/>
      <w:r w:rsidRPr="00ED7384">
        <w:rPr>
          <w:lang w:val="en-US"/>
        </w:rPr>
        <w:t>a large number of</w:t>
      </w:r>
      <w:proofErr w:type="gramEnd"/>
      <w:r w:rsidRPr="00ED7384">
        <w:rPr>
          <w:lang w:val="en-US"/>
        </w:rPr>
        <w:t xml:space="preserve"> views or votes without generating a broader social discussion, while an emerging trend is </w:t>
      </w:r>
      <w:proofErr w:type="spellStart"/>
      <w:r w:rsidRPr="00ED7384">
        <w:rPr>
          <w:lang w:val="en-US"/>
        </w:rPr>
        <w:t>characterised</w:t>
      </w:r>
      <w:proofErr w:type="spellEnd"/>
      <w:r w:rsidRPr="00ED7384">
        <w:rPr>
          <w:lang w:val="en-US"/>
        </w:rPr>
        <w:t xml:space="preserve"> by increasing collective attention, participation, and diffusion across users and communities. Consequently, predicting future popularity does not necessarily imply successful detection of trend emergence.</w:t>
      </w:r>
    </w:p>
    <w:p w14:paraId="2AD5D630" w14:textId="77777777" w:rsidR="00ED7384" w:rsidRPr="00ED7384" w:rsidRDefault="00ED7384" w:rsidP="00ED7384">
      <w:pPr>
        <w:rPr>
          <w:lang w:val="en-US"/>
        </w:rPr>
      </w:pPr>
      <w:r w:rsidRPr="00ED7384">
        <w:rPr>
          <w:lang w:val="en-US"/>
        </w:rPr>
        <w:t>A further limitation is that these studies relied primarily on temporal and engagement-based indicators while giving relatively little attention to semantic meaning, sentiment, or contextual information. As a result, they were effective at modelling growth behaviour but provided limited insight into why popularity develops or how public reactions influence the spread of discussion. In addition, both studies focused on general online content rather than domain-specific environments where emotional responses, topical relevance, and user interpretation may play a greater role.</w:t>
      </w:r>
    </w:p>
    <w:p w14:paraId="6886AC80" w14:textId="77777777" w:rsidR="00ED7384" w:rsidRPr="00ED7384" w:rsidRDefault="00ED7384" w:rsidP="00ED7384">
      <w:pPr>
        <w:rPr>
          <w:lang w:val="en-US"/>
        </w:rPr>
      </w:pPr>
      <w:r w:rsidRPr="00ED7384">
        <w:rPr>
          <w:lang w:val="en-US"/>
        </w:rPr>
        <w:t xml:space="preserve">These limitations are especially important in financial social media environments, where timing, public reaction, and emotional sentiment can strongly influence the emergence and spread of discussions. While </w:t>
      </w:r>
      <w:proofErr w:type="gramStart"/>
      <w:r w:rsidRPr="00ED7384">
        <w:rPr>
          <w:lang w:val="en-US"/>
        </w:rPr>
        <w:t>early popularity</w:t>
      </w:r>
      <w:proofErr w:type="gramEnd"/>
      <w:r w:rsidRPr="00ED7384">
        <w:rPr>
          <w:lang w:val="en-US"/>
        </w:rPr>
        <w:t xml:space="preserve"> prediction research establishes the feasibility of forecasting future online activity, it does not fully address the challenges of identifying emerging trends within a specific domain. This creates the need for later approaches that incorporate richer feature sets, including content </w:t>
      </w:r>
      <w:r w:rsidRPr="00ED7384">
        <w:rPr>
          <w:lang w:val="en-US"/>
        </w:rPr>
        <w:lastRenderedPageBreak/>
        <w:t xml:space="preserve">characteristics, sentiment signals, and multiple sources of </w:t>
      </w:r>
      <w:proofErr w:type="spellStart"/>
      <w:r w:rsidRPr="00ED7384">
        <w:rPr>
          <w:lang w:val="en-US"/>
        </w:rPr>
        <w:t>behavioural</w:t>
      </w:r>
      <w:proofErr w:type="spellEnd"/>
      <w:r w:rsidRPr="00ED7384">
        <w:rPr>
          <w:lang w:val="en-US"/>
        </w:rPr>
        <w:t xml:space="preserve"> information. The next section examines how machine learning and content-based prediction methods began to address these limitations by moving beyond purely temporal models toward more comprehensive predictive frameworks.</w:t>
      </w:r>
    </w:p>
    <w:p w14:paraId="3C8AD7D1" w14:textId="6244E171" w:rsidR="00EC001D" w:rsidRDefault="00EC001D" w:rsidP="00EC001D">
      <w:pPr>
        <w:pStyle w:val="Heading2"/>
      </w:pPr>
      <w:r w:rsidRPr="00EC001D">
        <w:t>3. Machine Learning and Content-Based Prediction</w:t>
      </w:r>
    </w:p>
    <w:p w14:paraId="282DEEE5" w14:textId="77777777" w:rsidR="00B00CEA" w:rsidRPr="00B00CEA" w:rsidRDefault="00B00CEA" w:rsidP="00B00CEA">
      <w:pPr>
        <w:rPr>
          <w:lang w:val="en-US"/>
        </w:rPr>
      </w:pPr>
      <w:r w:rsidRPr="00B00CEA">
        <w:rPr>
          <w:lang w:val="en-US"/>
        </w:rPr>
        <w:t xml:space="preserve">As research on social media prediction developed, methods began moving beyond simple temporal popularity measurements toward machine learning approaches that incorporated a wider range of predictive features. This marked an important methodological shift. Earlier studies had shown that early attention levels could help forecast later popularity, but newer work suggested that prediction could be improved by </w:t>
      </w:r>
      <w:proofErr w:type="spellStart"/>
      <w:r w:rsidRPr="00B00CEA">
        <w:rPr>
          <w:lang w:val="en-US"/>
        </w:rPr>
        <w:t>analysing</w:t>
      </w:r>
      <w:proofErr w:type="spellEnd"/>
      <w:r w:rsidRPr="00B00CEA">
        <w:rPr>
          <w:lang w:val="en-US"/>
        </w:rPr>
        <w:t xml:space="preserve"> not only how users interact with content, but also the characteristics of the content itself. This development was significant because both popularity and trend emergence are shaped by multiple influences, including temporal behaviour, source attributes, linguistic form, and audience response, rather than by any single factor alone.</w:t>
      </w:r>
    </w:p>
    <w:p w14:paraId="0532962B" w14:textId="77777777" w:rsidR="00B00CEA" w:rsidRPr="00B00CEA" w:rsidRDefault="00B00CEA" w:rsidP="00B00CEA">
      <w:pPr>
        <w:rPr>
          <w:lang w:val="en-US"/>
        </w:rPr>
      </w:pPr>
      <w:r w:rsidRPr="00B00CEA">
        <w:rPr>
          <w:lang w:val="en-US"/>
        </w:rPr>
        <w:t xml:space="preserve">A central theme in this stage of the literature is the rise of feature engineering. Instead of relying solely on early counts of views, shares, or interactions, researchers began constructing models that used structured information such as publication source, topic category, subjectivity, named entities, and other textual characteristics. </w:t>
      </w:r>
      <w:r w:rsidRPr="00B32C99">
        <w:rPr>
          <w:b/>
          <w:bCs/>
          <w:lang w:val="en-US"/>
        </w:rPr>
        <w:t>Bandari et al.</w:t>
      </w:r>
      <w:r w:rsidRPr="00B00CEA">
        <w:rPr>
          <w:lang w:val="en-US"/>
        </w:rPr>
        <w:t xml:space="preserve"> [3] </w:t>
      </w:r>
      <w:proofErr w:type="gramStart"/>
      <w:r w:rsidRPr="00B00CEA">
        <w:rPr>
          <w:lang w:val="en-US"/>
        </w:rPr>
        <w:t>provide</w:t>
      </w:r>
      <w:proofErr w:type="gramEnd"/>
      <w:r w:rsidRPr="00B00CEA">
        <w:rPr>
          <w:lang w:val="en-US"/>
        </w:rPr>
        <w:t xml:space="preserve"> an important example of this transition. Their study examined whether the popularity of news stories on social media could be predicted before substantial user engagement had occurred by using machine learning models trained on content and metadata features alone. This was an important step because it demonstrated that predictive signals may exist even before strong diffusion begins, allowing popularity forecasts to be generated prior to widespread user interaction. </w:t>
      </w:r>
    </w:p>
    <w:p w14:paraId="00B7B456" w14:textId="77777777" w:rsidR="00B00CEA" w:rsidRPr="00B00CEA" w:rsidRDefault="00B00CEA" w:rsidP="00B00CEA">
      <w:pPr>
        <w:rPr>
          <w:lang w:val="en-US"/>
        </w:rPr>
      </w:pPr>
      <w:r w:rsidRPr="00B00CEA">
        <w:rPr>
          <w:lang w:val="en-US"/>
        </w:rPr>
        <w:t xml:space="preserve">The study broadened understanding of what drives online attention. Rather than treating popularity </w:t>
      </w:r>
      <w:proofErr w:type="gramStart"/>
      <w:r w:rsidRPr="00B00CEA">
        <w:rPr>
          <w:lang w:val="en-US"/>
        </w:rPr>
        <w:t>as a consequence of</w:t>
      </w:r>
      <w:proofErr w:type="gramEnd"/>
      <w:r w:rsidRPr="00B00CEA">
        <w:rPr>
          <w:lang w:val="en-US"/>
        </w:rPr>
        <w:t xml:space="preserve"> early engagement alone, Bandari et al. argued that users’ sharing decisions are influenced by factors such as where information originates, how it is </w:t>
      </w:r>
      <w:proofErr w:type="spellStart"/>
      <w:r w:rsidRPr="00B00CEA">
        <w:rPr>
          <w:lang w:val="en-US"/>
        </w:rPr>
        <w:t>categorised</w:t>
      </w:r>
      <w:proofErr w:type="spellEnd"/>
      <w:r w:rsidRPr="00B00CEA">
        <w:rPr>
          <w:lang w:val="en-US"/>
        </w:rPr>
        <w:t xml:space="preserve">, and how it is presented linguistically. Methodologically, this represented a shift from relatively simple correlation-based forecasting toward more flexible predictive pipelines involving feature extraction, model training, and classification. The results demonstrated that these content-based features could achieve approximately 84% accuracy when classifying articles into different popularity categories, although predicting exact popularity values remained considerably more difficult. </w:t>
      </w:r>
    </w:p>
    <w:p w14:paraId="228DEA03" w14:textId="77777777" w:rsidR="00B00CEA" w:rsidRPr="00B00CEA" w:rsidRDefault="00B00CEA" w:rsidP="00B00CEA">
      <w:pPr>
        <w:rPr>
          <w:lang w:val="en-US"/>
        </w:rPr>
      </w:pPr>
      <w:r w:rsidRPr="00B00CEA">
        <w:rPr>
          <w:lang w:val="en-US"/>
        </w:rPr>
        <w:t>This finding suggests that machine learning approaches may be more effective at identifying likely popularity levels than at forecasting precise engagement outcomes.</w:t>
      </w:r>
    </w:p>
    <w:p w14:paraId="3957335B" w14:textId="77777777" w:rsidR="00B00CEA" w:rsidRPr="00B00CEA" w:rsidRDefault="00B00CEA" w:rsidP="00B00CEA">
      <w:pPr>
        <w:rPr>
          <w:lang w:val="en-US"/>
        </w:rPr>
      </w:pPr>
      <w:r w:rsidRPr="00B00CEA">
        <w:rPr>
          <w:lang w:val="en-US"/>
        </w:rPr>
        <w:lastRenderedPageBreak/>
        <w:t xml:space="preserve">However, these approaches also retained several limitations. Although machine learning and feature engineering expanded the feature space, they still often focused on predicting popularity outcomes rather than detecting the earliest stages of trend emergence. These are related but distinct tasks. A piece of content may achieve moderate popularity without </w:t>
      </w:r>
      <w:proofErr w:type="spellStart"/>
      <w:r w:rsidRPr="00B00CEA">
        <w:rPr>
          <w:lang w:val="en-US"/>
        </w:rPr>
        <w:t>signalling</w:t>
      </w:r>
      <w:proofErr w:type="spellEnd"/>
      <w:r w:rsidRPr="00B00CEA">
        <w:rPr>
          <w:lang w:val="en-US"/>
        </w:rPr>
        <w:t xml:space="preserve"> a broader emerging trend, while some important trends are </w:t>
      </w:r>
      <w:proofErr w:type="spellStart"/>
      <w:r w:rsidRPr="00B00CEA">
        <w:rPr>
          <w:lang w:val="en-US"/>
        </w:rPr>
        <w:t>characterised</w:t>
      </w:r>
      <w:proofErr w:type="spellEnd"/>
      <w:r w:rsidRPr="00B00CEA">
        <w:rPr>
          <w:lang w:val="en-US"/>
        </w:rPr>
        <w:t xml:space="preserve"> more by rapid acceleration, engagement dynamics, and expanding discussion than by final popularity alone. Furthermore, early machine learning approaches relied heavily on manually engineered features and relatively simple models, limiting their ability to capture evolving temporal relationships, changing user behaviour, or deeper contextual meaning.</w:t>
      </w:r>
    </w:p>
    <w:p w14:paraId="615A0D39" w14:textId="77777777" w:rsidR="00B00CEA" w:rsidRPr="00B00CEA" w:rsidRDefault="00B00CEA" w:rsidP="00B00CEA">
      <w:pPr>
        <w:rPr>
          <w:lang w:val="en-US"/>
        </w:rPr>
      </w:pPr>
      <w:r w:rsidRPr="00B00CEA">
        <w:rPr>
          <w:lang w:val="en-US"/>
        </w:rPr>
        <w:t>Another limitation is that content-based prediction did not necessarily provide sentiment-aware or domain-aware modelling. While textual and metadata features improved predictive flexibility, they did not always capture emotional tone, public reaction, or practical significance within specific contexts. The models also provided limited insight into how discussions spread through social networks after publication. This is particularly important in financial environments, where investor sentiment, uncertainty, optimism, and collective reactions may strongly influence whether a topic develops into a meaningful trend. Consequently, content-based prediction represented an important advance beyond early popularity studies, but it still left important gaps in early-stage detection, sentiment understanding, and multi-dimensional feature integration.</w:t>
      </w:r>
    </w:p>
    <w:p w14:paraId="56BA4016" w14:textId="77777777" w:rsidR="00B00CEA" w:rsidRPr="00B00CEA" w:rsidRDefault="00B00CEA" w:rsidP="00B00CEA">
      <w:pPr>
        <w:rPr>
          <w:lang w:val="en-US"/>
        </w:rPr>
      </w:pPr>
      <w:r w:rsidRPr="00B00CEA">
        <w:rPr>
          <w:lang w:val="en-US"/>
        </w:rPr>
        <w:t>Overall, this stage of the literature is important because it demonstrates that social media prediction benefits from combining multiple sources of information rather than relying on a single indicator. At the same time, it also shows that early machine learning approaches were only a partial solution. Their main contribution was expanding the range of usable predictive features, while their limitations highlighted the need for richer semantic analysis and contextual understanding. These challenges motivated later research into sentiment analysis and natural language processing, which sought to extract predictive signals directly from the meaning and emotional content of online discussions and form the focus of the next section.</w:t>
      </w:r>
    </w:p>
    <w:p w14:paraId="423979EA" w14:textId="77777777" w:rsidR="00B00CEA" w:rsidRPr="00B00CEA" w:rsidRDefault="00B576B7" w:rsidP="00B00CEA">
      <w:pPr>
        <w:rPr>
          <w:lang w:val="en-US"/>
        </w:rPr>
      </w:pPr>
      <w:r>
        <w:rPr>
          <w:lang w:val="en-US"/>
        </w:rPr>
        <w:pict w14:anchorId="393E5ACB">
          <v:rect id="_x0000_i1025" style="width:0;height:1.5pt" o:hralign="center" o:hrstd="t" o:hr="t" fillcolor="#a0a0a0" stroked="f"/>
        </w:pict>
      </w:r>
    </w:p>
    <w:p w14:paraId="7CF227A9" w14:textId="77777777" w:rsidR="00F55B1B" w:rsidRPr="00F55B1B" w:rsidRDefault="00F55B1B" w:rsidP="00271F8D">
      <w:pPr>
        <w:pStyle w:val="Heading2"/>
        <w:rPr>
          <w:lang w:val="en-US"/>
        </w:rPr>
      </w:pPr>
      <w:r w:rsidRPr="00F55B1B">
        <w:rPr>
          <w:lang w:val="en-US"/>
        </w:rPr>
        <w:t>4. NLP and Sentiment Analysis in Social Media Prediction</w:t>
      </w:r>
    </w:p>
    <w:p w14:paraId="70E86DBC" w14:textId="77777777" w:rsidR="00F55B1B" w:rsidRPr="00F55B1B" w:rsidRDefault="00F55B1B" w:rsidP="00F55B1B">
      <w:pPr>
        <w:tabs>
          <w:tab w:val="left" w:pos="7128"/>
          <w:tab w:val="right" w:pos="9026"/>
        </w:tabs>
        <w:rPr>
          <w:lang w:val="en-US"/>
        </w:rPr>
      </w:pPr>
      <w:r w:rsidRPr="00F55B1B">
        <w:rPr>
          <w:lang w:val="en-US"/>
        </w:rPr>
        <w:t xml:space="preserve">As social media platforms evolved into major spaces for public discussion and opinion sharing, researchers began exploring whether the emotional and linguistic content of online posts could provide predictive information about real-world events and collective behaviour. This led to the growing use of natural language processing (NLP) and sentiment analysis within predictive modelling research. Unlike earlier popularity prediction approaches that focused mainly on engagement counts or temporal growth </w:t>
      </w:r>
      <w:r w:rsidRPr="00F55B1B">
        <w:rPr>
          <w:lang w:val="en-US"/>
        </w:rPr>
        <w:lastRenderedPageBreak/>
        <w:t xml:space="preserve">patterns, sentiment-based approaches attempt to </w:t>
      </w:r>
      <w:proofErr w:type="spellStart"/>
      <w:r w:rsidRPr="00F55B1B">
        <w:rPr>
          <w:lang w:val="en-US"/>
        </w:rPr>
        <w:t>analyse</w:t>
      </w:r>
      <w:proofErr w:type="spellEnd"/>
      <w:r w:rsidRPr="00F55B1B">
        <w:rPr>
          <w:lang w:val="en-US"/>
        </w:rPr>
        <w:t xml:space="preserve"> the meaning, tone, and emotional characteristics of user-generated content.</w:t>
      </w:r>
    </w:p>
    <w:p w14:paraId="1FC6C281" w14:textId="57621CF5" w:rsidR="00F55B1B" w:rsidRPr="00F55B1B" w:rsidRDefault="00F110A2" w:rsidP="00F55B1B">
      <w:pPr>
        <w:tabs>
          <w:tab w:val="left" w:pos="7128"/>
          <w:tab w:val="right" w:pos="9026"/>
        </w:tabs>
        <w:rPr>
          <w:lang w:val="en-US"/>
        </w:rPr>
      </w:pPr>
      <w:r w:rsidRPr="00F110A2">
        <w:t>Using sentiment analysis techniques, the authors measured emotional dimensions from nearly ten million tweets and examined whether changes in public mood could predict movements in the Dow Jones Industrial Average (DJIA). Rather than relying solely on simple positive-versus-negative sentiment, the study analysed multiple mood dimensions, including Calm, Alert, Sure, Vital, Kind, and Happy. The results showed that specific mood states, particularly Calm, exhibited predictive relationships with market movements several days in advance. When incorporated into a neural-network forecasting model, these mood signals contributed to approximately 87.6% directional prediction accuracy for daily DJIA movements.</w:t>
      </w:r>
    </w:p>
    <w:p w14:paraId="2720966C" w14:textId="77777777" w:rsidR="00F55B1B" w:rsidRPr="00F55B1B" w:rsidRDefault="00F55B1B" w:rsidP="00F55B1B">
      <w:pPr>
        <w:tabs>
          <w:tab w:val="left" w:pos="7128"/>
          <w:tab w:val="right" w:pos="9026"/>
        </w:tabs>
        <w:rPr>
          <w:lang w:val="en-US"/>
        </w:rPr>
      </w:pPr>
      <w:r w:rsidRPr="00F55B1B">
        <w:rPr>
          <w:lang w:val="en-US"/>
        </w:rPr>
        <w:t xml:space="preserve">This study is significant because it demonstrated that social media content may contain useful </w:t>
      </w:r>
      <w:proofErr w:type="spellStart"/>
      <w:r w:rsidRPr="00F55B1B">
        <w:rPr>
          <w:lang w:val="en-US"/>
        </w:rPr>
        <w:t>behavioural</w:t>
      </w:r>
      <w:proofErr w:type="spellEnd"/>
      <w:r w:rsidRPr="00F55B1B">
        <w:rPr>
          <w:lang w:val="en-US"/>
        </w:rPr>
        <w:t xml:space="preserve"> and emotional signals beyond simple popularity measurements. The research helped establish sentiment analysis as an important area within social media prediction and showed that online discussions can reflect broader public reactions, expectations, and collective attention patterns. In contrast to earlier popularity-focused research, Bollen et al. (2011) highlighted the potential value of </w:t>
      </w:r>
      <w:proofErr w:type="spellStart"/>
      <w:r w:rsidRPr="00F55B1B">
        <w:rPr>
          <w:lang w:val="en-US"/>
        </w:rPr>
        <w:t>analysing</w:t>
      </w:r>
      <w:proofErr w:type="spellEnd"/>
      <w:r w:rsidRPr="00F55B1B">
        <w:rPr>
          <w:lang w:val="en-US"/>
        </w:rPr>
        <w:t xml:space="preserve"> textual meaning rather than relying only on engagement statistics such as views, reposts, or comment counts.</w:t>
      </w:r>
    </w:p>
    <w:p w14:paraId="2837729F" w14:textId="45220B55" w:rsidR="00F55B1B" w:rsidRPr="00F55B1B" w:rsidRDefault="00F55B1B" w:rsidP="00F55B1B">
      <w:pPr>
        <w:tabs>
          <w:tab w:val="left" w:pos="7128"/>
          <w:tab w:val="right" w:pos="9026"/>
        </w:tabs>
        <w:rPr>
          <w:lang w:val="en-US"/>
        </w:rPr>
      </w:pPr>
      <w:r w:rsidRPr="00F55B1B">
        <w:rPr>
          <w:lang w:val="en-US"/>
        </w:rPr>
        <w:t xml:space="preserve">A major strength of the study is its interdisciplinary perspective, combining computational analysis with </w:t>
      </w:r>
      <w:proofErr w:type="spellStart"/>
      <w:r w:rsidRPr="00F55B1B">
        <w:rPr>
          <w:lang w:val="en-US"/>
        </w:rPr>
        <w:t>behavioural</w:t>
      </w:r>
      <w:proofErr w:type="spellEnd"/>
      <w:r w:rsidRPr="00F55B1B">
        <w:rPr>
          <w:lang w:val="en-US"/>
        </w:rPr>
        <w:t xml:space="preserve"> and financial interpretation. The work showed that social media sentiment could potentially act as an early indicator of collective </w:t>
      </w:r>
      <w:proofErr w:type="spellStart"/>
      <w:r w:rsidRPr="00F55B1B">
        <w:rPr>
          <w:lang w:val="en-US"/>
        </w:rPr>
        <w:t>behavioural</w:t>
      </w:r>
      <w:proofErr w:type="spellEnd"/>
      <w:r w:rsidRPr="00F55B1B">
        <w:rPr>
          <w:lang w:val="en-US"/>
        </w:rPr>
        <w:t xml:space="preserve"> shifts, which is particularly relevant in finance-related environments where public attention and emotional reactions can influence discussion dynamics and investment behaviour. This idea strongly supports the inclusion of sentiment-based features within the current project, especially because financial social media discussions often involve speculation, optimism, fear, or uncertainty that may contribute to trend emergence.</w:t>
      </w:r>
      <w:r w:rsidR="00B32C99">
        <w:rPr>
          <w:lang w:val="en-US"/>
        </w:rPr>
        <w:t xml:space="preserve"> </w:t>
      </w:r>
      <w:r w:rsidR="00B32C99" w:rsidRPr="00B32C99">
        <w:t>An important insight from the study was that general positive or negative sentiment was not necessarily the most informative predictor. Instead, specific emotional dimensions produced stronger forecasting performance than simple polarity measures. This suggests that predictive models may benefit from richer emotional representations rather than treating sentiment as a single positive–negative variable.</w:t>
      </w:r>
    </w:p>
    <w:p w14:paraId="7234F8E1" w14:textId="77777777" w:rsidR="00F55B1B" w:rsidRPr="00F55B1B" w:rsidRDefault="00F55B1B" w:rsidP="00F55B1B">
      <w:pPr>
        <w:tabs>
          <w:tab w:val="left" w:pos="7128"/>
          <w:tab w:val="right" w:pos="9026"/>
        </w:tabs>
        <w:rPr>
          <w:lang w:val="en-US"/>
        </w:rPr>
      </w:pPr>
      <w:r w:rsidRPr="00F55B1B">
        <w:rPr>
          <w:lang w:val="en-US"/>
        </w:rPr>
        <w:t xml:space="preserve">Another important contribution of the paper is that it expanded the scope of predictive modelling from purely structural or engagement-based analysis toward semantic understanding of user-generated content. This development is important because social media trends are not driven only by interaction volume, but also by the meaning and emotional intensity of discussions. As a result, sentiment analysis provides an </w:t>
      </w:r>
      <w:r w:rsidRPr="00F55B1B">
        <w:rPr>
          <w:lang w:val="en-US"/>
        </w:rPr>
        <w:lastRenderedPageBreak/>
        <w:t>additional layer of information that may improve the ability to detect emerging trends during their early stages.</w:t>
      </w:r>
    </w:p>
    <w:p w14:paraId="753CB5A3" w14:textId="77777777" w:rsidR="00F55B1B" w:rsidRPr="00F55B1B" w:rsidRDefault="00F55B1B" w:rsidP="00F55B1B">
      <w:pPr>
        <w:tabs>
          <w:tab w:val="left" w:pos="7128"/>
          <w:tab w:val="right" w:pos="9026"/>
        </w:tabs>
        <w:rPr>
          <w:lang w:val="en-US"/>
        </w:rPr>
      </w:pPr>
      <w:r w:rsidRPr="00F55B1B">
        <w:rPr>
          <w:lang w:val="en-US"/>
        </w:rPr>
        <w:t>Despite its influence, the study also has several limitations. One important concern is the difficulty of distinguishing correlation from causation. Although the paper identified statistical relationships between Twitter mood and stock market behaviour, this does not necessarily prove that social media sentiment directly causes market changes. External factors such as news events, economic conditions, or political developments may influence both social media discussions and financial markets simultaneously. This makes interpretation more complex and highlights the challenges of drawing strong causal conclusions from observational social media data.</w:t>
      </w:r>
    </w:p>
    <w:p w14:paraId="06EB2E0D" w14:textId="77777777" w:rsidR="00013DE1" w:rsidRDefault="00013DE1" w:rsidP="00F55B1B">
      <w:pPr>
        <w:tabs>
          <w:tab w:val="left" w:pos="7128"/>
          <w:tab w:val="right" w:pos="9026"/>
        </w:tabs>
        <w:rPr>
          <w:lang w:val="en-US"/>
        </w:rPr>
      </w:pPr>
      <w:r w:rsidRPr="00013DE1">
        <w:rPr>
          <w:lang w:val="en-US"/>
        </w:rPr>
        <w:t xml:space="preserve">Another limitation is that the sentiment analysis techniques used in the study relied largely on lexicon-based approaches. Although effective for large-scale analysis, such methods have limited ability to capture sarcasm, contextual meaning, financial jargon, or complex linguistic structures commonly found in social media discussions. The study also demonstrated that unexpected external events could override sentiment-based predictions, as major market movements triggered by unforeseen policy announcements were not anticipated by public mood signals alone. Furthermore, the authors acknowledged potential demographic bias because the Twitter population </w:t>
      </w:r>
      <w:proofErr w:type="spellStart"/>
      <w:r w:rsidRPr="00013DE1">
        <w:rPr>
          <w:lang w:val="en-US"/>
        </w:rPr>
        <w:t>analysed</w:t>
      </w:r>
      <w:proofErr w:type="spellEnd"/>
      <w:r w:rsidRPr="00013DE1">
        <w:rPr>
          <w:lang w:val="en-US"/>
        </w:rPr>
        <w:t xml:space="preserve"> was predominantly English-speaking and U.S.-based.</w:t>
      </w:r>
    </w:p>
    <w:p w14:paraId="6F5C8E8C" w14:textId="724973C4" w:rsidR="00F55B1B" w:rsidRPr="00F55B1B" w:rsidRDefault="00F55B1B" w:rsidP="00F55B1B">
      <w:pPr>
        <w:tabs>
          <w:tab w:val="left" w:pos="7128"/>
          <w:tab w:val="right" w:pos="9026"/>
        </w:tabs>
        <w:rPr>
          <w:lang w:val="en-US"/>
        </w:rPr>
      </w:pPr>
      <w:r w:rsidRPr="00F55B1B">
        <w:rPr>
          <w:lang w:val="en-US"/>
        </w:rPr>
        <w:t>The study is also not directly focused on trend emergence prediction. Its primary objective was market prediction rather than detecting the formation and spread of social media trends. Nevertheless, the research remains highly relevant because it demonstrates that textual sentiment and collective mood can provide predictive signals within finance-related social media environments. For the current project, this supports the use of sentiment-based features as one component within a broader predictive modelling framework rather than as a standalone predictor.</w:t>
      </w:r>
    </w:p>
    <w:p w14:paraId="4CD57C02" w14:textId="41E0E5FF" w:rsidR="00F55B1B" w:rsidRPr="00F55B1B" w:rsidRDefault="00855178" w:rsidP="00F55B1B">
      <w:pPr>
        <w:tabs>
          <w:tab w:val="left" w:pos="7128"/>
          <w:tab w:val="right" w:pos="9026"/>
        </w:tabs>
        <w:rPr>
          <w:lang w:val="en-US"/>
        </w:rPr>
      </w:pPr>
      <w:r w:rsidRPr="00855178">
        <w:rPr>
          <w:lang w:val="en-US"/>
        </w:rPr>
        <w:t xml:space="preserve">Overall, Bollen et al. (2011) represents an important step in the evolution of predictive modelling research by introducing sentiment analysis and NLP into large-scale social media forecasting. The study demonstrated that collective mood may provide predictive information beyond traditional </w:t>
      </w:r>
      <w:proofErr w:type="spellStart"/>
      <w:r w:rsidRPr="00855178">
        <w:rPr>
          <w:lang w:val="en-US"/>
        </w:rPr>
        <w:t>behavioural</w:t>
      </w:r>
      <w:proofErr w:type="spellEnd"/>
      <w:r w:rsidRPr="00855178">
        <w:rPr>
          <w:lang w:val="en-US"/>
        </w:rPr>
        <w:t xml:space="preserve"> indicators and highlighted the value of transforming unstructured text into quantitative features. However, while sentiment analysis improves understanding of what users are expressing, it provides less insight into how discussions spread through social networks. This limitation motivated later diffusion-based research that examined how information propagates between users and whether large-scale cascades can be predicted from early observations, which is the focus of the next section.</w:t>
      </w:r>
    </w:p>
    <w:p w14:paraId="31361F77" w14:textId="77777777" w:rsidR="00F515B2" w:rsidRPr="00F515B2" w:rsidRDefault="00F515B2" w:rsidP="00271F8D">
      <w:pPr>
        <w:pStyle w:val="Heading2"/>
        <w:rPr>
          <w:lang w:val="en-US"/>
        </w:rPr>
      </w:pPr>
      <w:r w:rsidRPr="00F515B2">
        <w:rPr>
          <w:lang w:val="en-US"/>
        </w:rPr>
        <w:lastRenderedPageBreak/>
        <w:t>5. Information Diffusion and Cascade Prediction</w:t>
      </w:r>
    </w:p>
    <w:p w14:paraId="0461F884" w14:textId="77777777" w:rsidR="00F515B2" w:rsidRPr="00F515B2" w:rsidRDefault="00F515B2" w:rsidP="00F515B2">
      <w:pPr>
        <w:tabs>
          <w:tab w:val="left" w:pos="7128"/>
          <w:tab w:val="right" w:pos="9026"/>
        </w:tabs>
        <w:rPr>
          <w:lang w:val="en-US"/>
        </w:rPr>
      </w:pPr>
      <w:r w:rsidRPr="00F515B2">
        <w:rPr>
          <w:lang w:val="en-US"/>
        </w:rPr>
        <w:t xml:space="preserve">As social media research progressed, researchers increasingly </w:t>
      </w:r>
      <w:proofErr w:type="spellStart"/>
      <w:r w:rsidRPr="00F515B2">
        <w:rPr>
          <w:lang w:val="en-US"/>
        </w:rPr>
        <w:t>recognised</w:t>
      </w:r>
      <w:proofErr w:type="spellEnd"/>
      <w:r w:rsidRPr="00F515B2">
        <w:rPr>
          <w:lang w:val="en-US"/>
        </w:rPr>
        <w:t xml:space="preserve"> that popularity and trend emergence are not driven only by individual user interactions or content characteristics, but also by how information spreads through networks of users. This led to growing interest in information diffusion and cascade prediction, which examine how posts, discussions, or topics propagate across social media platforms over time. These approaches are particularly relevant to trend emergence because trends often develop through rapid sharing behaviour and expanding user participation rather than through isolated popularity events.</w:t>
      </w:r>
    </w:p>
    <w:p w14:paraId="3D87A317" w14:textId="77777777" w:rsidR="00F515B2" w:rsidRPr="00F515B2" w:rsidRDefault="00F515B2" w:rsidP="00F515B2">
      <w:pPr>
        <w:tabs>
          <w:tab w:val="left" w:pos="7128"/>
          <w:tab w:val="right" w:pos="9026"/>
        </w:tabs>
        <w:rPr>
          <w:lang w:val="en-US"/>
        </w:rPr>
      </w:pPr>
      <w:r w:rsidRPr="00F515B2">
        <w:rPr>
          <w:lang w:val="en-US"/>
        </w:rPr>
        <w:t xml:space="preserve">An influential study in this area is Cheng et al. (2014), </w:t>
      </w:r>
      <w:r w:rsidRPr="00F515B2">
        <w:rPr>
          <w:i/>
          <w:iCs/>
          <w:lang w:val="en-US"/>
        </w:rPr>
        <w:t>Can Cascades Be Predicted?</w:t>
      </w:r>
      <w:r w:rsidRPr="00F515B2">
        <w:rPr>
          <w:lang w:val="en-US"/>
        </w:rPr>
        <w:t xml:space="preserve"> The authors investigated whether large information cascades on Facebook could be predicted using early observations of content spread. A cascade in this context refers to the process where information spreads from user to user through reposting or sharing activity, potentially reaching very large audiences. The study </w:t>
      </w:r>
      <w:proofErr w:type="spellStart"/>
      <w:r w:rsidRPr="00F515B2">
        <w:rPr>
          <w:lang w:val="en-US"/>
        </w:rPr>
        <w:t>analysed</w:t>
      </w:r>
      <w:proofErr w:type="spellEnd"/>
      <w:r w:rsidRPr="00F515B2">
        <w:rPr>
          <w:lang w:val="en-US"/>
        </w:rPr>
        <w:t xml:space="preserve"> millions of cascades and explored whether characteristics observed during the early stages of diffusion could predict whether a cascade would continue growing substantially.</w:t>
      </w:r>
    </w:p>
    <w:p w14:paraId="1788799B" w14:textId="77777777" w:rsidR="00F515B2" w:rsidRPr="00F515B2" w:rsidRDefault="00F515B2" w:rsidP="00F515B2">
      <w:pPr>
        <w:tabs>
          <w:tab w:val="left" w:pos="7128"/>
          <w:tab w:val="right" w:pos="9026"/>
        </w:tabs>
        <w:rPr>
          <w:lang w:val="en-US"/>
        </w:rPr>
      </w:pPr>
      <w:r w:rsidRPr="00F515B2">
        <w:rPr>
          <w:lang w:val="en-US"/>
        </w:rPr>
        <w:t xml:space="preserve">This work is important because it shifted predictive modelling research beyond simple </w:t>
      </w:r>
      <w:proofErr w:type="gramStart"/>
      <w:r w:rsidRPr="00F515B2">
        <w:rPr>
          <w:lang w:val="en-US"/>
        </w:rPr>
        <w:t>popularity counts</w:t>
      </w:r>
      <w:proofErr w:type="gramEnd"/>
      <w:r w:rsidRPr="00F515B2">
        <w:rPr>
          <w:lang w:val="en-US"/>
        </w:rPr>
        <w:t xml:space="preserve"> toward </w:t>
      </w:r>
      <w:proofErr w:type="spellStart"/>
      <w:r w:rsidRPr="00F515B2">
        <w:rPr>
          <w:lang w:val="en-US"/>
        </w:rPr>
        <w:t>analysing</w:t>
      </w:r>
      <w:proofErr w:type="spellEnd"/>
      <w:r w:rsidRPr="00F515B2">
        <w:rPr>
          <w:lang w:val="en-US"/>
        </w:rPr>
        <w:t xml:space="preserve"> the structural dynamics of information spread. Earlier studies such as Szabo and Huberman (2010) mainly focused on correlations between early and later popularity measurements, whereas Cheng et al. (2014) examined how content propagates through social networks and how diffusion behaviour influences large-scale spread. This perspective is highly relevant to trend emergence research because emerging trends are often </w:t>
      </w:r>
      <w:proofErr w:type="spellStart"/>
      <w:r w:rsidRPr="00F515B2">
        <w:rPr>
          <w:lang w:val="en-US"/>
        </w:rPr>
        <w:t>characterised</w:t>
      </w:r>
      <w:proofErr w:type="spellEnd"/>
      <w:r w:rsidRPr="00F515B2">
        <w:rPr>
          <w:lang w:val="en-US"/>
        </w:rPr>
        <w:t xml:space="preserve"> by accelerating diffusion patterns and increasing participation across connected user groups.</w:t>
      </w:r>
    </w:p>
    <w:p w14:paraId="69ADF763" w14:textId="377F891A" w:rsidR="00F515B2" w:rsidRPr="00F515B2" w:rsidRDefault="000F3E16" w:rsidP="00F515B2">
      <w:pPr>
        <w:tabs>
          <w:tab w:val="left" w:pos="7128"/>
          <w:tab w:val="right" w:pos="9026"/>
        </w:tabs>
        <w:rPr>
          <w:lang w:val="en-US"/>
        </w:rPr>
      </w:pPr>
      <w:r w:rsidRPr="000F3E16">
        <w:t xml:space="preserve">A major strength of the study is its large-scale empirical analysis. By examining millions of Facebook reshare cascades, the authors demonstrated that meaningful predictive signals emerge surprisingly early in the diffusion process. The study achieved approximately 79.5% accuracy and an AUC of 0.877 when predicting whether a cascade would continue growing after observing only the first five reshares. These results provide strong evidence that future diffusion behaviour is not entirely </w:t>
      </w:r>
      <w:proofErr w:type="gramStart"/>
      <w:r w:rsidRPr="000F3E16">
        <w:t>unpredictable</w:t>
      </w:r>
      <w:proofErr w:type="gramEnd"/>
      <w:r w:rsidRPr="000F3E16">
        <w:t xml:space="preserve"> and that early-stage observations can support reliable forecasting.</w:t>
      </w:r>
    </w:p>
    <w:p w14:paraId="51F88720" w14:textId="5D05AAC1" w:rsidR="00F515B2" w:rsidRPr="00F515B2" w:rsidRDefault="00E04A6B" w:rsidP="00F515B2">
      <w:pPr>
        <w:tabs>
          <w:tab w:val="left" w:pos="7128"/>
          <w:tab w:val="right" w:pos="9026"/>
        </w:tabs>
        <w:rPr>
          <w:lang w:val="en-US"/>
        </w:rPr>
      </w:pPr>
      <w:r w:rsidRPr="00E04A6B">
        <w:t xml:space="preserve">Another important contribution of the paper is its systematic comparison of multiple feature categories. The authors analysed content features, characteristics of the original poster, properties of early </w:t>
      </w:r>
      <w:proofErr w:type="spellStart"/>
      <w:r w:rsidRPr="00E04A6B">
        <w:t>resharers</w:t>
      </w:r>
      <w:proofErr w:type="spellEnd"/>
      <w:r w:rsidRPr="00E04A6B">
        <w:t xml:space="preserve">, structural network features, and temporal growth indicators. One of the most significant findings was that temporal features, particularly the speed of early reshares, consistently provided the strongest predictive signals. The study also introduced the concept of structural virality, distinguishing between broadcast-style diffusion and more organically spreading cascades. Together, </w:t>
      </w:r>
      <w:r w:rsidRPr="00E04A6B">
        <w:lastRenderedPageBreak/>
        <w:t>these findings suggest that understanding how information spreads may be more important than analysing content characteristics alone when predicting future growth.</w:t>
      </w:r>
    </w:p>
    <w:p w14:paraId="4664C19F" w14:textId="3AF508C9" w:rsidR="00F515B2" w:rsidRPr="00F515B2" w:rsidRDefault="00773E7F" w:rsidP="00F515B2">
      <w:pPr>
        <w:tabs>
          <w:tab w:val="left" w:pos="7128"/>
          <w:tab w:val="right" w:pos="9026"/>
        </w:tabs>
        <w:rPr>
          <w:lang w:val="en-US"/>
        </w:rPr>
      </w:pPr>
      <w:r w:rsidRPr="00773E7F">
        <w:t>Despite these contributions, the study also presents several limitations. The findings are heavily influenced by Facebook's platform structure and recommendation mechanisms, which affect how content is exposed to users. Furthermore, the analysis focuses specifically on photo-sharing cascades, meaning that the observed diffusion patterns may not generalise directly to other forms of social media discussion. Financial conversations on platforms such as Twitter or Reddit often involve different interaction mechanisms, user communities, and information-sharing behaviours. As a result, predictive relationships identified within Facebook photo cascades may not transfer directly to finance-related trend emergence without further validation</w:t>
      </w:r>
      <w:r w:rsidR="00F515B2" w:rsidRPr="00F515B2">
        <w:rPr>
          <w:lang w:val="en-US"/>
        </w:rPr>
        <w:t>.</w:t>
      </w:r>
    </w:p>
    <w:p w14:paraId="2264D94A" w14:textId="77777777" w:rsidR="00F515B2" w:rsidRPr="00F515B2" w:rsidRDefault="00F515B2" w:rsidP="00F515B2">
      <w:pPr>
        <w:tabs>
          <w:tab w:val="left" w:pos="7128"/>
          <w:tab w:val="right" w:pos="9026"/>
        </w:tabs>
        <w:rPr>
          <w:lang w:val="en-US"/>
        </w:rPr>
      </w:pPr>
      <w:r w:rsidRPr="00F515B2">
        <w:rPr>
          <w:lang w:val="en-US"/>
        </w:rPr>
        <w:t>Another limitation is that cascade prediction models can become computationally complex, especially when graph-based network analysis is involved. While these methods may produce strong predictive performance, they may also require infrastructure, processing power, and data access beyond the scope of smaller academic projects. Additionally, the study focuses mainly on predicting whether cascades become large rather than understanding the semantic meaning or sentiment associated with the content being shared. As a result, diffusion-based approaches alone may not fully explain why certain trends emerge or how public sentiment contributes to their growth.</w:t>
      </w:r>
    </w:p>
    <w:p w14:paraId="11F0AE46" w14:textId="77777777" w:rsidR="00F515B2" w:rsidRPr="00F515B2" w:rsidRDefault="00F515B2" w:rsidP="00F515B2">
      <w:pPr>
        <w:tabs>
          <w:tab w:val="left" w:pos="7128"/>
          <w:tab w:val="right" w:pos="9026"/>
        </w:tabs>
        <w:rPr>
          <w:lang w:val="en-US"/>
        </w:rPr>
      </w:pPr>
      <w:r w:rsidRPr="00F515B2">
        <w:rPr>
          <w:lang w:val="en-US"/>
        </w:rPr>
        <w:t xml:space="preserve">The paper is also focused on Facebook sharing cascades, meaning that some findings may not </w:t>
      </w:r>
      <w:proofErr w:type="spellStart"/>
      <w:r w:rsidRPr="00F515B2">
        <w:rPr>
          <w:lang w:val="en-US"/>
        </w:rPr>
        <w:t>generalise</w:t>
      </w:r>
      <w:proofErr w:type="spellEnd"/>
      <w:r w:rsidRPr="00F515B2">
        <w:rPr>
          <w:lang w:val="en-US"/>
        </w:rPr>
        <w:t xml:space="preserve"> perfectly to other social media platforms where user behaviour, interaction mechanisms, and content formats differ. Financial discussions on platforms such as Twitter or Reddit may exhibit different diffusion dynamics compared to Facebook sharing behaviour. This highlights the broader challenge of </w:t>
      </w:r>
      <w:proofErr w:type="spellStart"/>
      <w:r w:rsidRPr="00F515B2">
        <w:rPr>
          <w:lang w:val="en-US"/>
        </w:rPr>
        <w:t>generalising</w:t>
      </w:r>
      <w:proofErr w:type="spellEnd"/>
      <w:r w:rsidRPr="00F515B2">
        <w:rPr>
          <w:lang w:val="en-US"/>
        </w:rPr>
        <w:t xml:space="preserve"> predictive models across multiple online environments.</w:t>
      </w:r>
    </w:p>
    <w:p w14:paraId="595A645B" w14:textId="05357A77" w:rsidR="00F515B2" w:rsidRPr="00F515B2" w:rsidRDefault="0055015C" w:rsidP="00F515B2">
      <w:pPr>
        <w:tabs>
          <w:tab w:val="left" w:pos="7128"/>
          <w:tab w:val="right" w:pos="9026"/>
        </w:tabs>
        <w:rPr>
          <w:lang w:val="en-US"/>
        </w:rPr>
      </w:pPr>
      <w:r w:rsidRPr="0055015C">
        <w:t>Nevertheless, Cheng et al. (2014) provides important conceptual support for the current project. The study reinforces the idea that trend emergence should be viewed as a dynamic process rather than a static popularity outcome. Its findings provide particularly strong justification for using temporal growth indicators such as engagement velocity and acceleration because these were shown to be among the most reliable predictors of future cascade growth. At the same time, the practical challenges associated with large-scale graph analysis support the decision to adopt a more manageable predictive modelling approach based on temporal, engagement, and sentiment features rather than attempting full reconstruction of social diffusion networks.</w:t>
      </w:r>
    </w:p>
    <w:p w14:paraId="7BC8E859" w14:textId="77777777" w:rsidR="00F515B2" w:rsidRPr="00F515B2" w:rsidRDefault="00F515B2" w:rsidP="00F515B2">
      <w:pPr>
        <w:tabs>
          <w:tab w:val="left" w:pos="7128"/>
          <w:tab w:val="right" w:pos="9026"/>
        </w:tabs>
        <w:rPr>
          <w:lang w:val="en-US"/>
        </w:rPr>
      </w:pPr>
      <w:r w:rsidRPr="00F515B2">
        <w:rPr>
          <w:lang w:val="en-US"/>
        </w:rPr>
        <w:t xml:space="preserve">Overall, diffusion and cascade prediction research expanded the understanding of social media trends by showing that the structure and dynamics of information spread </w:t>
      </w:r>
      <w:r w:rsidRPr="00F515B2">
        <w:rPr>
          <w:lang w:val="en-US"/>
        </w:rPr>
        <w:lastRenderedPageBreak/>
        <w:t>play a critical role in determining whether online discussions grow into large-scale phenomena. These studies demonstrated that predictive modelling benefits from considering not only popularity and content features, but also the social propagation mechanisms that influence how trends evolve over time. This research area therefore provides an important theoretical foundation for understanding trend emergence as a dynamic and socially distributed process.</w:t>
      </w:r>
    </w:p>
    <w:p w14:paraId="574A8E14" w14:textId="77777777" w:rsidR="00530C14" w:rsidRPr="00530C14" w:rsidRDefault="00530C14" w:rsidP="00271F8D">
      <w:pPr>
        <w:pStyle w:val="Heading2"/>
        <w:rPr>
          <w:lang w:val="en-US"/>
        </w:rPr>
      </w:pPr>
      <w:r w:rsidRPr="00530C14">
        <w:rPr>
          <w:lang w:val="en-US"/>
        </w:rPr>
        <w:t>6. Comparative Analysis and Research Gap</w:t>
      </w:r>
    </w:p>
    <w:p w14:paraId="44F1B305" w14:textId="77777777" w:rsidR="00B65CA5" w:rsidRPr="00B65CA5" w:rsidRDefault="00B65CA5" w:rsidP="00B65CA5">
      <w:pPr>
        <w:tabs>
          <w:tab w:val="left" w:pos="7128"/>
          <w:tab w:val="right" w:pos="9026"/>
        </w:tabs>
        <w:rPr>
          <w:lang w:val="en-US"/>
        </w:rPr>
      </w:pPr>
      <w:r w:rsidRPr="00B65CA5">
        <w:rPr>
          <w:lang w:val="en-US"/>
        </w:rPr>
        <w:t>The literature reviewed demonstrates that predicting social media behaviour is a well-established research area, with researchers approaching the problem from several complementary perspectives. Early popularity prediction studies focused primarily on temporal engagement patterns, later machine learning research introduced content and metadata features, sentiment analysis studies explored emotional and semantic signals, and diffusion research examined how information spreads through social networks. Together, these strands of research provide important theoretical and methodological foundations for understanding how online trends develop and how predictive models can be constructed.</w:t>
      </w:r>
    </w:p>
    <w:p w14:paraId="076DB052" w14:textId="77777777" w:rsidR="00B65CA5" w:rsidRPr="00B65CA5" w:rsidRDefault="00B65CA5" w:rsidP="00B65CA5">
      <w:pPr>
        <w:tabs>
          <w:tab w:val="left" w:pos="7128"/>
          <w:tab w:val="right" w:pos="9026"/>
        </w:tabs>
        <w:rPr>
          <w:lang w:val="en-US"/>
        </w:rPr>
      </w:pPr>
      <w:r w:rsidRPr="00B65CA5">
        <w:rPr>
          <w:lang w:val="en-US"/>
        </w:rPr>
        <w:t xml:space="preserve">A clear pattern across </w:t>
      </w:r>
      <w:proofErr w:type="gramStart"/>
      <w:r w:rsidRPr="00B65CA5">
        <w:rPr>
          <w:lang w:val="en-US"/>
        </w:rPr>
        <w:t>the literature</w:t>
      </w:r>
      <w:proofErr w:type="gramEnd"/>
      <w:r w:rsidRPr="00B65CA5">
        <w:rPr>
          <w:lang w:val="en-US"/>
        </w:rPr>
        <w:t xml:space="preserve"> is the increasing complexity of predictive approaches over time. Early studies such as Szabo and Huberman (2010) and Lerman and Hogg (2010) demonstrated that early engagement behaviour can provide useful indicators of future popularity. These studies established that online attention often follows partially predictable growth patterns and that early user interactions can be strongly associated with later outcomes. However, prediction was primarily treated as a popularity estimation problem based on engagement trajectories, with limited consideration of content meaning, sentiment, or broader contextual influences.</w:t>
      </w:r>
    </w:p>
    <w:p w14:paraId="1611E3AD" w14:textId="77777777" w:rsidR="00B65CA5" w:rsidRPr="00B65CA5" w:rsidRDefault="00B65CA5" w:rsidP="00B65CA5">
      <w:pPr>
        <w:tabs>
          <w:tab w:val="left" w:pos="7128"/>
          <w:tab w:val="right" w:pos="9026"/>
        </w:tabs>
        <w:rPr>
          <w:lang w:val="en-US"/>
        </w:rPr>
      </w:pPr>
      <w:r w:rsidRPr="00B65CA5">
        <w:rPr>
          <w:lang w:val="en-US"/>
        </w:rPr>
        <w:t xml:space="preserve">Subsequent research expanded prediction beyond temporal measurements </w:t>
      </w:r>
      <w:proofErr w:type="gramStart"/>
      <w:r w:rsidRPr="00B65CA5">
        <w:rPr>
          <w:lang w:val="en-US"/>
        </w:rPr>
        <w:t>through the use of</w:t>
      </w:r>
      <w:proofErr w:type="gramEnd"/>
      <w:r w:rsidRPr="00B65CA5">
        <w:rPr>
          <w:lang w:val="en-US"/>
        </w:rPr>
        <w:t xml:space="preserve"> machine learning and feature engineering. Bandari et al. (2012) demonstrated that content characteristics, metadata, and source-related information can contribute predictive value alongside </w:t>
      </w:r>
      <w:proofErr w:type="spellStart"/>
      <w:r w:rsidRPr="00B65CA5">
        <w:rPr>
          <w:lang w:val="en-US"/>
        </w:rPr>
        <w:t>behavioural</w:t>
      </w:r>
      <w:proofErr w:type="spellEnd"/>
      <w:r w:rsidRPr="00B65CA5">
        <w:rPr>
          <w:lang w:val="en-US"/>
        </w:rPr>
        <w:t xml:space="preserve"> signals. This represented an important methodological transition because it suggested that popularity is influenced not only by how users interact with content but also by the characteristics of the content itself. In addition, Bandari et al. addressed prediction before publication, whereas many earlier popularity models required an observation period after publication before reliable forecasting became possible. This distinction highlights the broader range of prediction settings explored within the literature.</w:t>
      </w:r>
    </w:p>
    <w:p w14:paraId="47582BEE" w14:textId="77777777" w:rsidR="00B65CA5" w:rsidRPr="00B65CA5" w:rsidRDefault="00B65CA5" w:rsidP="00B65CA5">
      <w:pPr>
        <w:tabs>
          <w:tab w:val="left" w:pos="7128"/>
          <w:tab w:val="right" w:pos="9026"/>
        </w:tabs>
        <w:rPr>
          <w:lang w:val="en-US"/>
        </w:rPr>
      </w:pPr>
      <w:r w:rsidRPr="00B65CA5">
        <w:rPr>
          <w:lang w:val="en-US"/>
        </w:rPr>
        <w:t xml:space="preserve">Sentiment analysis research further extended predictive modelling by incorporating semantic and emotional information extracted from social media discussions. Bollen et al. (2011) demonstrated that collective mood derived from Twitter data may contain predictive signals associated with financial market behaviour. Their findings suggested </w:t>
      </w:r>
      <w:r w:rsidRPr="00B65CA5">
        <w:rPr>
          <w:lang w:val="en-US"/>
        </w:rPr>
        <w:lastRenderedPageBreak/>
        <w:t>that online discussions provide information beyond simple interaction volume, capturing emotional and psychological dimensions of collective behaviour. This perspective differs substantially from engagement-based approaches because it considers not only how much users interact but also what they express and how they feel.</w:t>
      </w:r>
    </w:p>
    <w:p w14:paraId="1C9A1943" w14:textId="77777777" w:rsidR="00B65CA5" w:rsidRPr="00B65CA5" w:rsidRDefault="00B65CA5" w:rsidP="00B65CA5">
      <w:pPr>
        <w:tabs>
          <w:tab w:val="left" w:pos="7128"/>
          <w:tab w:val="right" w:pos="9026"/>
        </w:tabs>
        <w:rPr>
          <w:lang w:val="en-US"/>
        </w:rPr>
      </w:pPr>
      <w:r w:rsidRPr="00B65CA5">
        <w:rPr>
          <w:lang w:val="en-US"/>
        </w:rPr>
        <w:t>At the same time, diffusion and cascade prediction studies introduced a network-oriented perspective on trend formation. Cheng et al. (2014) demonstrated that the growth and structure of information cascades can provide strong indicators of future diffusion outcomes. Their work suggested that temporal propagation patterns and resharing dynamics may sometimes be more informative than content characteristics alone. These studies highlighted the importance of understanding how information spreads through networks rather than focusing exclusively on individual user interactions or content properties.</w:t>
      </w:r>
    </w:p>
    <w:p w14:paraId="5EC7E3F9" w14:textId="77777777" w:rsidR="00B65CA5" w:rsidRPr="00B65CA5" w:rsidRDefault="00B65CA5" w:rsidP="00B65CA5">
      <w:pPr>
        <w:tabs>
          <w:tab w:val="left" w:pos="7128"/>
          <w:tab w:val="right" w:pos="9026"/>
        </w:tabs>
        <w:rPr>
          <w:lang w:val="en-US"/>
        </w:rPr>
      </w:pPr>
      <w:proofErr w:type="gramStart"/>
      <w:r w:rsidRPr="00B65CA5">
        <w:rPr>
          <w:lang w:val="en-US"/>
        </w:rPr>
        <w:t>Taken</w:t>
      </w:r>
      <w:proofErr w:type="gramEnd"/>
      <w:r w:rsidRPr="00B65CA5">
        <w:rPr>
          <w:lang w:val="en-US"/>
        </w:rPr>
        <w:t xml:space="preserve"> together, the literature suggests that social media behaviour can be </w:t>
      </w:r>
      <w:proofErr w:type="spellStart"/>
      <w:r w:rsidRPr="00B65CA5">
        <w:rPr>
          <w:lang w:val="en-US"/>
        </w:rPr>
        <w:t>analysed</w:t>
      </w:r>
      <w:proofErr w:type="spellEnd"/>
      <w:r w:rsidRPr="00B65CA5">
        <w:rPr>
          <w:lang w:val="en-US"/>
        </w:rPr>
        <w:t xml:space="preserve"> through multiple complementary feature categories: temporal engagement signals, content and metadata characteristics, sentiment and semantic information, and diffusion-based structural features. Each category captures a different aspect of collective online behaviour and provides valuable predictive information. However, many studies focus primarily on one category while giving less attention to the interaction between multiple predictive dimensions.</w:t>
      </w:r>
    </w:p>
    <w:p w14:paraId="3581AFFC" w14:textId="77777777" w:rsidR="00B65CA5" w:rsidRPr="00B65CA5" w:rsidRDefault="00B65CA5" w:rsidP="00B65CA5">
      <w:pPr>
        <w:tabs>
          <w:tab w:val="left" w:pos="7128"/>
          <w:tab w:val="right" w:pos="9026"/>
        </w:tabs>
        <w:rPr>
          <w:lang w:val="en-US"/>
        </w:rPr>
      </w:pPr>
      <w:r w:rsidRPr="00B65CA5">
        <w:rPr>
          <w:lang w:val="en-US"/>
        </w:rPr>
        <w:t xml:space="preserve">Several important research gaps remain despite the substantial progress achieved by previous studies. First, much of the literature focuses on predicting eventual popularity rather than identifying trend emergence during its earliest stages. Predicting whether content will become popular is related to, but not identical to, detecting whether a discussion is beginning to emerge as a trend. Early-stage trend detection requires identifying subtle </w:t>
      </w:r>
      <w:proofErr w:type="spellStart"/>
      <w:r w:rsidRPr="00B65CA5">
        <w:rPr>
          <w:lang w:val="en-US"/>
        </w:rPr>
        <w:t>behavioural</w:t>
      </w:r>
      <w:proofErr w:type="spellEnd"/>
      <w:r w:rsidRPr="00B65CA5">
        <w:rPr>
          <w:lang w:val="en-US"/>
        </w:rPr>
        <w:t xml:space="preserve"> changes and acceleration patterns before widespread popularity becomes visible.</w:t>
      </w:r>
    </w:p>
    <w:p w14:paraId="4B4918EF" w14:textId="77777777" w:rsidR="00B65CA5" w:rsidRPr="00B65CA5" w:rsidRDefault="00B65CA5" w:rsidP="00B65CA5">
      <w:pPr>
        <w:tabs>
          <w:tab w:val="left" w:pos="7128"/>
          <w:tab w:val="right" w:pos="9026"/>
        </w:tabs>
        <w:rPr>
          <w:lang w:val="en-US"/>
        </w:rPr>
      </w:pPr>
      <w:r w:rsidRPr="00B65CA5">
        <w:rPr>
          <w:lang w:val="en-US"/>
        </w:rPr>
        <w:t xml:space="preserve">Second, many predictive approaches rely heavily on a single type of signal. Temporal models focus mainly on engagement growth, sentiment studies </w:t>
      </w:r>
      <w:proofErr w:type="spellStart"/>
      <w:r w:rsidRPr="00B65CA5">
        <w:rPr>
          <w:lang w:val="en-US"/>
        </w:rPr>
        <w:t>emphasise</w:t>
      </w:r>
      <w:proofErr w:type="spellEnd"/>
      <w:r w:rsidRPr="00B65CA5">
        <w:rPr>
          <w:lang w:val="en-US"/>
        </w:rPr>
        <w:t xml:space="preserve"> emotional indicators, and diffusion research concentrates on propagation behaviour. Real-world social media trends are likely shaped by the interaction of multiple influences simultaneously. This creates a need for predictive frameworks capable of integrating temporal, engagement, and semantic information within a unified modelling approach.</w:t>
      </w:r>
    </w:p>
    <w:p w14:paraId="4E4E601D" w14:textId="77777777" w:rsidR="00B65CA5" w:rsidRPr="00B65CA5" w:rsidRDefault="00B65CA5" w:rsidP="00B65CA5">
      <w:pPr>
        <w:tabs>
          <w:tab w:val="left" w:pos="7128"/>
          <w:tab w:val="right" w:pos="9026"/>
        </w:tabs>
        <w:rPr>
          <w:lang w:val="en-US"/>
        </w:rPr>
      </w:pPr>
      <w:r w:rsidRPr="00B65CA5">
        <w:rPr>
          <w:lang w:val="en-US"/>
        </w:rPr>
        <w:t xml:space="preserve">Third, practical implementation challenges remain significant. Advanced diffusion models often require detailed network relationship data, while industrial-scale prediction systems may depend on datasets and computational resources that are difficult to access within academic projects. Consequently, there remains a need for </w:t>
      </w:r>
      <w:r w:rsidRPr="00B65CA5">
        <w:rPr>
          <w:lang w:val="en-US"/>
        </w:rPr>
        <w:lastRenderedPageBreak/>
        <w:t>predictive approaches that are both academically meaningful and practically achievable using publicly available data and accessible machine learning techniques.</w:t>
      </w:r>
    </w:p>
    <w:p w14:paraId="2FCA29D4" w14:textId="77777777" w:rsidR="00B65CA5" w:rsidRPr="00B65CA5" w:rsidRDefault="00B65CA5" w:rsidP="00B65CA5">
      <w:pPr>
        <w:tabs>
          <w:tab w:val="left" w:pos="7128"/>
          <w:tab w:val="right" w:pos="9026"/>
        </w:tabs>
        <w:rPr>
          <w:lang w:val="en-US"/>
        </w:rPr>
      </w:pPr>
      <w:r w:rsidRPr="00B65CA5">
        <w:rPr>
          <w:lang w:val="en-US"/>
        </w:rPr>
        <w:t xml:space="preserve">Finally, previous research demonstrates that social media behaviour can be strongly affected by unexpected external events. Sudden news announcements, market developments, or regulatory changes may rapidly alter online discussion patterns in ways that historical </w:t>
      </w:r>
      <w:proofErr w:type="spellStart"/>
      <w:r w:rsidRPr="00B65CA5">
        <w:rPr>
          <w:lang w:val="en-US"/>
        </w:rPr>
        <w:t>behavioural</w:t>
      </w:r>
      <w:proofErr w:type="spellEnd"/>
      <w:r w:rsidRPr="00B65CA5">
        <w:rPr>
          <w:lang w:val="en-US"/>
        </w:rPr>
        <w:t xml:space="preserve"> signals alone cannot fully anticipate. This limitation is particularly relevant within finance-related social media environments, where collective sentiment and information flows can change rapidly in response to external events.</w:t>
      </w:r>
    </w:p>
    <w:p w14:paraId="79B37611" w14:textId="77777777" w:rsidR="00B65CA5" w:rsidRPr="00B65CA5" w:rsidRDefault="00B65CA5" w:rsidP="00B65CA5">
      <w:pPr>
        <w:tabs>
          <w:tab w:val="left" w:pos="7128"/>
          <w:tab w:val="right" w:pos="9026"/>
        </w:tabs>
        <w:rPr>
          <w:lang w:val="en-US"/>
        </w:rPr>
      </w:pPr>
      <w:r w:rsidRPr="00B65CA5">
        <w:rPr>
          <w:lang w:val="en-US"/>
        </w:rPr>
        <w:t xml:space="preserve">Another gap concerns the relatively limited focus on finance-related trend emergence specifically. While Bollen et al. (2011) explored the relationship between social media mood and financial markets, much of the broader literature concentrates on general popularity prediction or information diffusion. Financial discussions may exhibit unique </w:t>
      </w:r>
      <w:proofErr w:type="spellStart"/>
      <w:r w:rsidRPr="00B65CA5">
        <w:rPr>
          <w:lang w:val="en-US"/>
        </w:rPr>
        <w:t>behavioural</w:t>
      </w:r>
      <w:proofErr w:type="spellEnd"/>
      <w:r w:rsidRPr="00B65CA5">
        <w:rPr>
          <w:lang w:val="en-US"/>
        </w:rPr>
        <w:t xml:space="preserve"> characteristics influenced by speculation, uncertainty, market sentiment, and rapid reactions to emerging events. These characteristics create opportunities for more </w:t>
      </w:r>
      <w:proofErr w:type="spellStart"/>
      <w:r w:rsidRPr="00B65CA5">
        <w:rPr>
          <w:lang w:val="en-US"/>
        </w:rPr>
        <w:t>specialised</w:t>
      </w:r>
      <w:proofErr w:type="spellEnd"/>
      <w:r w:rsidRPr="00B65CA5">
        <w:rPr>
          <w:lang w:val="en-US"/>
        </w:rPr>
        <w:t xml:space="preserve"> predictive modelling research within finance-related online communities.</w:t>
      </w:r>
    </w:p>
    <w:p w14:paraId="74C55206" w14:textId="77777777" w:rsidR="00B65CA5" w:rsidRPr="00B65CA5" w:rsidRDefault="00B65CA5" w:rsidP="00B65CA5">
      <w:pPr>
        <w:tabs>
          <w:tab w:val="left" w:pos="7128"/>
          <w:tab w:val="right" w:pos="9026"/>
        </w:tabs>
        <w:rPr>
          <w:lang w:val="en-US"/>
        </w:rPr>
      </w:pPr>
      <w:r w:rsidRPr="00B65CA5">
        <w:rPr>
          <w:lang w:val="en-US"/>
        </w:rPr>
        <w:t>The literature therefore provides strong support for the direction of the proposed project. Previous studies justify the use of temporal engagement indicators, content-based features, and sentiment information as potential predictors of collective online behaviour. However, the identified gaps also suggest opportunities for more integrated approaches that focus specifically on detecting early-stage trend emergence within a defined domain. The proposed project aims to address these gaps by developing a predictive model for early financial trend emergence on social media, combining temporal, engagement, and sentiment-based features within a practical machine learning framework. By balancing theoretical foundations from previous research with practical implementation considerations, the project seeks to contribute a focused and achievable approach to early trend detection.</w:t>
      </w:r>
    </w:p>
    <w:p w14:paraId="4EEE2D59" w14:textId="7F9E146A" w:rsidR="00530C14" w:rsidRDefault="00530C14" w:rsidP="00530C14">
      <w:pPr>
        <w:tabs>
          <w:tab w:val="left" w:pos="7128"/>
          <w:tab w:val="right" w:pos="9026"/>
        </w:tabs>
        <w:rPr>
          <w:lang w:val="en-US"/>
        </w:rPr>
      </w:pPr>
    </w:p>
    <w:p w14:paraId="0E21DD2E" w14:textId="77777777" w:rsidR="00C41544" w:rsidRPr="00C41544" w:rsidRDefault="00C41544" w:rsidP="00ED7384">
      <w:pPr>
        <w:pStyle w:val="Heading2"/>
        <w:rPr>
          <w:lang w:val="en-US"/>
        </w:rPr>
      </w:pPr>
      <w:r w:rsidRPr="00C41544">
        <w:rPr>
          <w:lang w:val="en-US"/>
        </w:rPr>
        <w:t>7. Conclusion</w:t>
      </w:r>
    </w:p>
    <w:p w14:paraId="442ED50C" w14:textId="77777777" w:rsidR="00C41544" w:rsidRPr="00C41544" w:rsidRDefault="00C41544" w:rsidP="00C41544">
      <w:pPr>
        <w:tabs>
          <w:tab w:val="left" w:pos="7128"/>
          <w:tab w:val="right" w:pos="9026"/>
        </w:tabs>
        <w:rPr>
          <w:lang w:val="en-US"/>
        </w:rPr>
      </w:pPr>
      <w:r w:rsidRPr="00C41544">
        <w:rPr>
          <w:lang w:val="en-US"/>
        </w:rPr>
        <w:t>The literature reviewed in this survey demonstrates that social media prediction has evolved through several important stages, beginning with early popularity prediction research and later expanding into machine learning, sentiment analysis, and diffusion modelling approaches. Together, these studies provide a strong theoretical and methodological foundation for understanding how online discussions develop, spread, and potentially evolve into large-scale trends.</w:t>
      </w:r>
    </w:p>
    <w:p w14:paraId="53B0150F" w14:textId="77777777" w:rsidR="00C41544" w:rsidRPr="00C41544" w:rsidRDefault="00C41544" w:rsidP="00C41544">
      <w:pPr>
        <w:tabs>
          <w:tab w:val="left" w:pos="7128"/>
          <w:tab w:val="right" w:pos="9026"/>
        </w:tabs>
        <w:rPr>
          <w:lang w:val="en-US"/>
        </w:rPr>
      </w:pPr>
      <w:r w:rsidRPr="00C41544">
        <w:rPr>
          <w:lang w:val="en-US"/>
        </w:rPr>
        <w:t xml:space="preserve">Early popularity prediction research, particularly the work of Szabo and Huberman (2010) and Lerman (2010), established that early engagement behaviour and temporal </w:t>
      </w:r>
      <w:r w:rsidRPr="00C41544">
        <w:rPr>
          <w:lang w:val="en-US"/>
        </w:rPr>
        <w:lastRenderedPageBreak/>
        <w:t>growth patterns contain valuable predictive information. These studies showed that online attention is not entirely random and that early user interaction measurements can help estimate future popularity outcomes. However, these approaches mainly focused on popularity magnitude and relied heavily on engagement-based indicators without incorporating deeper semantic understanding or multi-dimensional feature integration.</w:t>
      </w:r>
    </w:p>
    <w:p w14:paraId="2524C947" w14:textId="77777777" w:rsidR="00C41544" w:rsidRPr="00C41544" w:rsidRDefault="00C41544" w:rsidP="00C41544">
      <w:pPr>
        <w:tabs>
          <w:tab w:val="left" w:pos="7128"/>
          <w:tab w:val="right" w:pos="9026"/>
        </w:tabs>
        <w:rPr>
          <w:lang w:val="en-US"/>
        </w:rPr>
      </w:pPr>
      <w:r w:rsidRPr="00C41544">
        <w:rPr>
          <w:lang w:val="en-US"/>
        </w:rPr>
        <w:t xml:space="preserve">Machine learning and content-based prediction research, represented by Bandari et al. (2012), expanded predictive modelling beyond simple temporal analysis by introducing feature engineering approaches using content and metadata characteristics. This demonstrated that predictive systems </w:t>
      </w:r>
      <w:proofErr w:type="gramStart"/>
      <w:r w:rsidRPr="00C41544">
        <w:rPr>
          <w:lang w:val="en-US"/>
        </w:rPr>
        <w:t>can</w:t>
      </w:r>
      <w:proofErr w:type="gramEnd"/>
      <w:r w:rsidRPr="00C41544">
        <w:rPr>
          <w:lang w:val="en-US"/>
        </w:rPr>
        <w:t xml:space="preserve"> benefit from combining multiple types of information rather than relying on a single predictive signal. Meanwhile, sentiment analysis research such as Bollen et al. (2011) introduced the importance of emotional and semantic information within social media discussions, showing that collective mood and textual sentiment may also provide predictive insights, particularly within finance-related environments.</w:t>
      </w:r>
    </w:p>
    <w:p w14:paraId="0F4A60B1" w14:textId="77777777" w:rsidR="00C41544" w:rsidRPr="00C41544" w:rsidRDefault="00C41544" w:rsidP="00C41544">
      <w:pPr>
        <w:tabs>
          <w:tab w:val="left" w:pos="7128"/>
          <w:tab w:val="right" w:pos="9026"/>
        </w:tabs>
        <w:rPr>
          <w:lang w:val="en-US"/>
        </w:rPr>
      </w:pPr>
      <w:r w:rsidRPr="00C41544">
        <w:rPr>
          <w:lang w:val="en-US"/>
        </w:rPr>
        <w:t xml:space="preserve">Diffusion and cascade prediction studies, including Cheng et al. (2014), further extended this understanding by examining how information spreads through social networks. These studies demonstrated that trend formation is influenced not only by content popularity or sentiment, but also by dynamic </w:t>
      </w:r>
      <w:proofErr w:type="gramStart"/>
      <w:r w:rsidRPr="00C41544">
        <w:rPr>
          <w:lang w:val="en-US"/>
        </w:rPr>
        <w:t>propagation behaviour</w:t>
      </w:r>
      <w:proofErr w:type="gramEnd"/>
      <w:r w:rsidRPr="00C41544">
        <w:rPr>
          <w:lang w:val="en-US"/>
        </w:rPr>
        <w:t xml:space="preserve"> </w:t>
      </w:r>
      <w:proofErr w:type="gramStart"/>
      <w:r w:rsidRPr="00C41544">
        <w:rPr>
          <w:lang w:val="en-US"/>
        </w:rPr>
        <w:t>and user</w:t>
      </w:r>
      <w:proofErr w:type="gramEnd"/>
      <w:r w:rsidRPr="00C41544">
        <w:rPr>
          <w:lang w:val="en-US"/>
        </w:rPr>
        <w:t xml:space="preserve"> interaction structures. This research highlighted the importance of considering social diffusion processes when </w:t>
      </w:r>
      <w:proofErr w:type="spellStart"/>
      <w:r w:rsidRPr="00C41544">
        <w:rPr>
          <w:lang w:val="en-US"/>
        </w:rPr>
        <w:t>analysing</w:t>
      </w:r>
      <w:proofErr w:type="spellEnd"/>
      <w:r w:rsidRPr="00C41544">
        <w:rPr>
          <w:lang w:val="en-US"/>
        </w:rPr>
        <w:t xml:space="preserve"> how online trends emerge and expand.</w:t>
      </w:r>
    </w:p>
    <w:p w14:paraId="336C2D1C" w14:textId="77777777" w:rsidR="00C41544" w:rsidRPr="00C41544" w:rsidRDefault="00C41544" w:rsidP="00C41544">
      <w:pPr>
        <w:tabs>
          <w:tab w:val="left" w:pos="7128"/>
          <w:tab w:val="right" w:pos="9026"/>
        </w:tabs>
        <w:rPr>
          <w:lang w:val="en-US"/>
        </w:rPr>
      </w:pPr>
      <w:r w:rsidRPr="00C41544">
        <w:rPr>
          <w:lang w:val="en-US"/>
        </w:rPr>
        <w:t xml:space="preserve">Despite these advances, </w:t>
      </w:r>
      <w:proofErr w:type="gramStart"/>
      <w:r w:rsidRPr="00C41544">
        <w:rPr>
          <w:lang w:val="en-US"/>
        </w:rPr>
        <w:t>the literature</w:t>
      </w:r>
      <w:proofErr w:type="gramEnd"/>
      <w:r w:rsidRPr="00C41544">
        <w:rPr>
          <w:lang w:val="en-US"/>
        </w:rPr>
        <w:t xml:space="preserve"> also reveals several important limitations. Many previous studies focus primarily on predicting eventual popularity rather than detecting early-stage trend emergence. In addition, many approaches depend heavily on a single category of features, such as temporal engagement, sentiment, or diffusion structure, rather than integrating multiple predictive dimensions together. Some advanced methods also require large-scale industrial datasets, extensive network information, or computational resources that may not be practical for smaller academic projects.</w:t>
      </w:r>
    </w:p>
    <w:p w14:paraId="580B5799" w14:textId="77777777" w:rsidR="00C41544" w:rsidRPr="00C41544" w:rsidRDefault="00C41544" w:rsidP="00C41544">
      <w:pPr>
        <w:tabs>
          <w:tab w:val="left" w:pos="7128"/>
          <w:tab w:val="right" w:pos="9026"/>
        </w:tabs>
        <w:rPr>
          <w:lang w:val="en-US"/>
        </w:rPr>
      </w:pPr>
      <w:r w:rsidRPr="00C41544">
        <w:rPr>
          <w:lang w:val="en-US"/>
        </w:rPr>
        <w:t>These gaps justify the direction of the proposed project. The project aims to build upon previous research by developing a predictive modelling approach focused specifically on the early detection of finance-related social media trend emergence. Rather than relying on only one predictive perspective, the project intends to combine temporal, engagement, and sentiment-based features within a manageable machine learning framework. This approach attempts to balance academic relevance, practical feasibility, and methodological integration while remaining achievable within the scope of a student project.</w:t>
      </w:r>
    </w:p>
    <w:p w14:paraId="462C6CE9" w14:textId="77777777" w:rsidR="00C41544" w:rsidRPr="00C41544" w:rsidRDefault="00C41544" w:rsidP="00C41544">
      <w:pPr>
        <w:tabs>
          <w:tab w:val="left" w:pos="7128"/>
          <w:tab w:val="right" w:pos="9026"/>
        </w:tabs>
        <w:rPr>
          <w:lang w:val="en-US"/>
        </w:rPr>
      </w:pPr>
      <w:r w:rsidRPr="00C41544">
        <w:rPr>
          <w:lang w:val="en-US"/>
        </w:rPr>
        <w:t>Overall, the literature suggests that early trend detection is a realistic and meaningful research problem, but also one that remains challenging due to the dynamic and multi-</w:t>
      </w:r>
      <w:r w:rsidRPr="00C41544">
        <w:rPr>
          <w:lang w:val="en-US"/>
        </w:rPr>
        <w:lastRenderedPageBreak/>
        <w:t>dimensional nature of social media behaviour. By combining insights from early popularity prediction, machine learning, sentiment analysis, and diffusion research, the proposed project aims to contribute a practical predictive modelling approach for understanding and identifying emerging financial discussions on social media platforms.</w:t>
      </w:r>
    </w:p>
    <w:p w14:paraId="42128301" w14:textId="77777777" w:rsidR="00C41544" w:rsidRPr="00530C14" w:rsidRDefault="00C41544" w:rsidP="00530C14">
      <w:pPr>
        <w:tabs>
          <w:tab w:val="left" w:pos="7128"/>
          <w:tab w:val="right" w:pos="9026"/>
        </w:tabs>
        <w:rPr>
          <w:lang w:val="en-US"/>
        </w:rPr>
      </w:pPr>
    </w:p>
    <w:p w14:paraId="62CD5D4E" w14:textId="7251CE82" w:rsidR="00531EEA" w:rsidRPr="00531EEA" w:rsidRDefault="00531EEA" w:rsidP="0082294E">
      <w:pPr>
        <w:tabs>
          <w:tab w:val="left" w:pos="7128"/>
          <w:tab w:val="right" w:pos="9026"/>
        </w:tabs>
      </w:pPr>
      <w:r>
        <w:tab/>
      </w:r>
    </w:p>
    <w:sectPr w:rsidR="00531EEA" w:rsidRPr="00531E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736B3"/>
    <w:multiLevelType w:val="hybridMultilevel"/>
    <w:tmpl w:val="5958111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187326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A97"/>
    <w:rsid w:val="00013DE1"/>
    <w:rsid w:val="00033757"/>
    <w:rsid w:val="00046716"/>
    <w:rsid w:val="0004754D"/>
    <w:rsid w:val="00050A5B"/>
    <w:rsid w:val="000A1E9D"/>
    <w:rsid w:val="000F3E16"/>
    <w:rsid w:val="000F5DF5"/>
    <w:rsid w:val="00115B7F"/>
    <w:rsid w:val="00120146"/>
    <w:rsid w:val="00132A92"/>
    <w:rsid w:val="00137268"/>
    <w:rsid w:val="00137725"/>
    <w:rsid w:val="001955F5"/>
    <w:rsid w:val="00200630"/>
    <w:rsid w:val="00243994"/>
    <w:rsid w:val="00271F8D"/>
    <w:rsid w:val="002766BA"/>
    <w:rsid w:val="00277ADF"/>
    <w:rsid w:val="002B7EA8"/>
    <w:rsid w:val="003B4892"/>
    <w:rsid w:val="003B7CD7"/>
    <w:rsid w:val="00441286"/>
    <w:rsid w:val="00444950"/>
    <w:rsid w:val="00475A4A"/>
    <w:rsid w:val="004834E0"/>
    <w:rsid w:val="00494DC4"/>
    <w:rsid w:val="004B4F33"/>
    <w:rsid w:val="0052577D"/>
    <w:rsid w:val="00530C14"/>
    <w:rsid w:val="00531EEA"/>
    <w:rsid w:val="0055015C"/>
    <w:rsid w:val="00571B06"/>
    <w:rsid w:val="0058587F"/>
    <w:rsid w:val="0062567E"/>
    <w:rsid w:val="00626494"/>
    <w:rsid w:val="006602FE"/>
    <w:rsid w:val="00747925"/>
    <w:rsid w:val="00773E7F"/>
    <w:rsid w:val="007817B8"/>
    <w:rsid w:val="007B0F6A"/>
    <w:rsid w:val="007D2C32"/>
    <w:rsid w:val="008206DB"/>
    <w:rsid w:val="0082294E"/>
    <w:rsid w:val="008461C3"/>
    <w:rsid w:val="00855178"/>
    <w:rsid w:val="00895B47"/>
    <w:rsid w:val="008B075D"/>
    <w:rsid w:val="008F5C0B"/>
    <w:rsid w:val="00916ACE"/>
    <w:rsid w:val="0097506C"/>
    <w:rsid w:val="00980F48"/>
    <w:rsid w:val="009939FA"/>
    <w:rsid w:val="009A510E"/>
    <w:rsid w:val="009C15D0"/>
    <w:rsid w:val="00A000BC"/>
    <w:rsid w:val="00A32EDF"/>
    <w:rsid w:val="00A508A8"/>
    <w:rsid w:val="00A649D4"/>
    <w:rsid w:val="00A679D1"/>
    <w:rsid w:val="00A77DC8"/>
    <w:rsid w:val="00A82E5D"/>
    <w:rsid w:val="00AD6A97"/>
    <w:rsid w:val="00B00CEA"/>
    <w:rsid w:val="00B32C99"/>
    <w:rsid w:val="00B46724"/>
    <w:rsid w:val="00B65CA5"/>
    <w:rsid w:val="00B8463E"/>
    <w:rsid w:val="00C11828"/>
    <w:rsid w:val="00C21D7A"/>
    <w:rsid w:val="00C27771"/>
    <w:rsid w:val="00C41544"/>
    <w:rsid w:val="00C86ADC"/>
    <w:rsid w:val="00CD3F9C"/>
    <w:rsid w:val="00CF79D8"/>
    <w:rsid w:val="00D21383"/>
    <w:rsid w:val="00D34C5A"/>
    <w:rsid w:val="00D91D37"/>
    <w:rsid w:val="00DB5C51"/>
    <w:rsid w:val="00DB77FA"/>
    <w:rsid w:val="00E04A6B"/>
    <w:rsid w:val="00E33082"/>
    <w:rsid w:val="00E33E03"/>
    <w:rsid w:val="00EA2E12"/>
    <w:rsid w:val="00EA65BA"/>
    <w:rsid w:val="00EC001D"/>
    <w:rsid w:val="00ED7384"/>
    <w:rsid w:val="00F110A2"/>
    <w:rsid w:val="00F515B2"/>
    <w:rsid w:val="00F55B1B"/>
    <w:rsid w:val="00FC60BD"/>
    <w:rsid w:val="00FF1894"/>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581DB"/>
  <w15:chartTrackingRefBased/>
  <w15:docId w15:val="{EA96EA01-5A4B-45CC-B31D-BD5E2AA25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6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6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A97"/>
    <w:rPr>
      <w:rFonts w:eastAsiaTheme="majorEastAsia" w:cstheme="majorBidi"/>
      <w:color w:val="272727" w:themeColor="text1" w:themeTint="D8"/>
    </w:rPr>
  </w:style>
  <w:style w:type="paragraph" w:styleId="Title">
    <w:name w:val="Title"/>
    <w:basedOn w:val="Normal"/>
    <w:next w:val="Normal"/>
    <w:link w:val="TitleChar"/>
    <w:uiPriority w:val="10"/>
    <w:qFormat/>
    <w:rsid w:val="00AD6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A97"/>
    <w:pPr>
      <w:spacing w:before="160"/>
      <w:jc w:val="center"/>
    </w:pPr>
    <w:rPr>
      <w:i/>
      <w:iCs/>
      <w:color w:val="404040" w:themeColor="text1" w:themeTint="BF"/>
    </w:rPr>
  </w:style>
  <w:style w:type="character" w:customStyle="1" w:styleId="QuoteChar">
    <w:name w:val="Quote Char"/>
    <w:basedOn w:val="DefaultParagraphFont"/>
    <w:link w:val="Quote"/>
    <w:uiPriority w:val="29"/>
    <w:rsid w:val="00AD6A97"/>
    <w:rPr>
      <w:i/>
      <w:iCs/>
      <w:color w:val="404040" w:themeColor="text1" w:themeTint="BF"/>
    </w:rPr>
  </w:style>
  <w:style w:type="paragraph" w:styleId="ListParagraph">
    <w:name w:val="List Paragraph"/>
    <w:basedOn w:val="Normal"/>
    <w:uiPriority w:val="34"/>
    <w:qFormat/>
    <w:rsid w:val="00AD6A97"/>
    <w:pPr>
      <w:ind w:left="720"/>
      <w:contextualSpacing/>
    </w:pPr>
  </w:style>
  <w:style w:type="character" w:styleId="IntenseEmphasis">
    <w:name w:val="Intense Emphasis"/>
    <w:basedOn w:val="DefaultParagraphFont"/>
    <w:uiPriority w:val="21"/>
    <w:qFormat/>
    <w:rsid w:val="00AD6A97"/>
    <w:rPr>
      <w:i/>
      <w:iCs/>
      <w:color w:val="0F4761" w:themeColor="accent1" w:themeShade="BF"/>
    </w:rPr>
  </w:style>
  <w:style w:type="paragraph" w:styleId="IntenseQuote">
    <w:name w:val="Intense Quote"/>
    <w:basedOn w:val="Normal"/>
    <w:next w:val="Normal"/>
    <w:link w:val="IntenseQuoteChar"/>
    <w:uiPriority w:val="30"/>
    <w:qFormat/>
    <w:rsid w:val="00AD6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A97"/>
    <w:rPr>
      <w:i/>
      <w:iCs/>
      <w:color w:val="0F4761" w:themeColor="accent1" w:themeShade="BF"/>
    </w:rPr>
  </w:style>
  <w:style w:type="character" w:styleId="IntenseReference">
    <w:name w:val="Intense Reference"/>
    <w:basedOn w:val="DefaultParagraphFont"/>
    <w:uiPriority w:val="32"/>
    <w:qFormat/>
    <w:rsid w:val="00AD6A97"/>
    <w:rPr>
      <w:b/>
      <w:bCs/>
      <w:smallCaps/>
      <w:color w:val="0F4761" w:themeColor="accent1" w:themeShade="BF"/>
      <w:spacing w:val="5"/>
    </w:rPr>
  </w:style>
  <w:style w:type="paragraph" w:styleId="Revision">
    <w:name w:val="Revision"/>
    <w:hidden/>
    <w:uiPriority w:val="99"/>
    <w:semiHidden/>
    <w:rsid w:val="003B7C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4877A-2026-429C-94DD-31288D656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1016</TotalTime>
  <Pages>14</Pages>
  <Words>5119</Words>
  <Characters>33633</Characters>
  <Application>Microsoft Office Word</Application>
  <DocSecurity>0</DocSecurity>
  <Lines>501</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Nguyen</dc:creator>
  <cp:keywords/>
  <dc:description/>
  <cp:lastModifiedBy>Hieu Nguyen</cp:lastModifiedBy>
  <cp:revision>79</cp:revision>
  <dcterms:created xsi:type="dcterms:W3CDTF">2026-05-18T04:23:00Z</dcterms:created>
  <dcterms:modified xsi:type="dcterms:W3CDTF">2026-05-24T02:32:00Z</dcterms:modified>
</cp:coreProperties>
</file>