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D2A3" w14:textId="32F72F0D" w:rsidR="00AC6B35" w:rsidRDefault="00FA7EAC" w:rsidP="00FA7EAC">
      <w:pPr>
        <w:jc w:val="center"/>
        <w:rPr>
          <w:lang w:val="en-US"/>
        </w:rPr>
      </w:pPr>
      <w:r>
        <w:rPr>
          <w:lang w:val="en-US"/>
        </w:rPr>
        <w:t>LAB 10</w:t>
      </w:r>
    </w:p>
    <w:p w14:paraId="4FD4E40F" w14:textId="486145E4" w:rsidR="00FA7EAC" w:rsidRDefault="00FA7EAC">
      <w:pPr>
        <w:rPr>
          <w:lang w:val="en-US"/>
        </w:rPr>
      </w:pPr>
      <w:r>
        <w:rPr>
          <w:lang w:val="en-US"/>
        </w:rPr>
        <w:t>Question 1:</w:t>
      </w:r>
    </w:p>
    <w:p w14:paraId="2956758B" w14:textId="77777777" w:rsidR="00CF03A7" w:rsidRDefault="005C2DB0" w:rsidP="005C2DB0">
      <w:pPr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</w:pPr>
      <w:r w:rsidRPr="005C2DB0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Write the necessary Node script to make this code work for all arrays: </w:t>
      </w:r>
    </w:p>
    <w:p w14:paraId="050EC5BC" w14:textId="77777777" w:rsidR="00CF03A7" w:rsidRDefault="005C2DB0" w:rsidP="005C2DB0">
      <w:pPr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</w:pPr>
      <w:r w:rsidRPr="005C2DB0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[1,2,3,4,5,6,7,8].even(); // [2,4,6,8] </w:t>
      </w:r>
    </w:p>
    <w:p w14:paraId="6715975B" w14:textId="77777777" w:rsidR="00CF03A7" w:rsidRDefault="005C2DB0" w:rsidP="005C2DB0">
      <w:pPr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</w:pPr>
      <w:r w:rsidRPr="005C2DB0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[1,2,3,4,5,6,7,8].odd(); // [1,3,5,7] </w:t>
      </w:r>
    </w:p>
    <w:p w14:paraId="1BAE0F05" w14:textId="22C47DAA" w:rsidR="005C2DB0" w:rsidRPr="005C2DB0" w:rsidRDefault="005C2DB0" w:rsidP="005C2DB0">
      <w:pPr>
        <w:rPr>
          <w:rFonts w:ascii="Times New Roman" w:eastAsia="Times New Roman" w:hAnsi="Times New Roman" w:cs="Times New Roman"/>
        </w:rPr>
      </w:pPr>
      <w:r w:rsidRPr="005C2DB0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Test your code in Node.JS CLI</w:t>
      </w:r>
    </w:p>
    <w:p w14:paraId="56C30495" w14:textId="1293B048" w:rsidR="00FA7EAC" w:rsidRDefault="00FA7EAC">
      <w:pPr>
        <w:rPr>
          <w:lang w:val="en-US"/>
        </w:rPr>
      </w:pPr>
    </w:p>
    <w:p w14:paraId="2F71F758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6A9955"/>
          <w:sz w:val="32"/>
          <w:szCs w:val="32"/>
        </w:rPr>
        <w:t>//even</w:t>
      </w:r>
    </w:p>
    <w:p w14:paraId="422ABAEB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4EC9B0"/>
          <w:sz w:val="32"/>
          <w:szCs w:val="32"/>
        </w:rPr>
        <w:t>Array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4FC1FF"/>
          <w:sz w:val="32"/>
          <w:szCs w:val="32"/>
        </w:rPr>
        <w:t>prototype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even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function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() {</w:t>
      </w:r>
    </w:p>
    <w:p w14:paraId="7C519BF0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let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this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;</w:t>
      </w:r>
    </w:p>
    <w:p w14:paraId="61D84CD5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 </w:t>
      </w:r>
      <w:r w:rsidRPr="00DC2EF8">
        <w:rPr>
          <w:rFonts w:ascii="Menlo" w:eastAsia="Times New Roman" w:hAnsi="Menlo" w:cs="Menlo"/>
          <w:color w:val="C586C0"/>
          <w:sz w:val="32"/>
          <w:szCs w:val="32"/>
        </w:rPr>
        <w:t>return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filter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num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=&gt;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num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%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2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===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0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420870F4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>}</w:t>
      </w:r>
    </w:p>
    <w:p w14:paraId="58E217DB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6A9955"/>
          <w:sz w:val="32"/>
          <w:szCs w:val="32"/>
        </w:rPr>
        <w:t>//odd</w:t>
      </w:r>
    </w:p>
    <w:p w14:paraId="74BA16E1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4EC9B0"/>
          <w:sz w:val="32"/>
          <w:szCs w:val="32"/>
        </w:rPr>
        <w:t>Array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4FC1FF"/>
          <w:sz w:val="32"/>
          <w:szCs w:val="32"/>
        </w:rPr>
        <w:t>prototype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odd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function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() {</w:t>
      </w:r>
    </w:p>
    <w:p w14:paraId="220CAC47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let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this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;</w:t>
      </w:r>
    </w:p>
    <w:p w14:paraId="5B39E10E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 </w:t>
      </w:r>
      <w:r w:rsidRPr="00DC2EF8">
        <w:rPr>
          <w:rFonts w:ascii="Menlo" w:eastAsia="Times New Roman" w:hAnsi="Menlo" w:cs="Menlo"/>
          <w:color w:val="C586C0"/>
          <w:sz w:val="32"/>
          <w:szCs w:val="32"/>
        </w:rPr>
        <w:t>return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filter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num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=&gt;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num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%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2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==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1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567BB7F1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>}</w:t>
      </w:r>
    </w:p>
    <w:p w14:paraId="634C7AEE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</w:p>
    <w:p w14:paraId="0814E943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569CD6"/>
          <w:sz w:val="32"/>
          <w:szCs w:val="32"/>
        </w:rPr>
        <w:t>const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4FC1FF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 [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1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2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3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4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5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6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7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8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];</w:t>
      </w:r>
    </w:p>
    <w:p w14:paraId="254558ED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9CDCFE"/>
          <w:sz w:val="32"/>
          <w:szCs w:val="32"/>
        </w:rPr>
        <w:t>console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log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DC2EF8">
        <w:rPr>
          <w:rFonts w:ascii="Menlo" w:eastAsia="Times New Roman" w:hAnsi="Menlo" w:cs="Menlo"/>
          <w:color w:val="4FC1FF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even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());</w:t>
      </w:r>
    </w:p>
    <w:p w14:paraId="70714EAA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9CDCFE"/>
          <w:sz w:val="32"/>
          <w:szCs w:val="32"/>
        </w:rPr>
        <w:t>console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log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DC2EF8">
        <w:rPr>
          <w:rFonts w:ascii="Menlo" w:eastAsia="Times New Roman" w:hAnsi="Menlo" w:cs="Menlo"/>
          <w:color w:val="4FC1FF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odd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());</w:t>
      </w:r>
    </w:p>
    <w:p w14:paraId="46DE8010" w14:textId="60E3D1B5" w:rsidR="00FA7EAC" w:rsidRDefault="00FA7EAC">
      <w:pPr>
        <w:rPr>
          <w:lang w:val="en-US"/>
        </w:rPr>
      </w:pPr>
    </w:p>
    <w:p w14:paraId="1EF0FC2D" w14:textId="1E0701A6" w:rsidR="00FA7EAC" w:rsidRDefault="00FA7EAC">
      <w:pPr>
        <w:rPr>
          <w:lang w:val="en-US"/>
        </w:rPr>
      </w:pPr>
    </w:p>
    <w:p w14:paraId="0DD6F2BB" w14:textId="7F82E82A" w:rsidR="00FA7EAC" w:rsidRDefault="00FA7EAC">
      <w:pPr>
        <w:rPr>
          <w:lang w:val="en-US"/>
        </w:rPr>
      </w:pPr>
      <w:r>
        <w:rPr>
          <w:lang w:val="en-US"/>
        </w:rPr>
        <w:t>Question 2:</w:t>
      </w:r>
    </w:p>
    <w:p w14:paraId="42E0726C" w14:textId="09A5BF99" w:rsidR="005C2DB0" w:rsidRPr="007448A8" w:rsidRDefault="005C2DB0" w:rsidP="005C2D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Explain why do we want sometimes to use setImmediate instead of using setTimeout?</w:t>
      </w:r>
      <w:r w:rsidR="007448A8">
        <w:rPr>
          <w:rFonts w:ascii="Open Sans" w:hAnsi="Open Sans" w:cs="Open Sans"/>
          <w:color w:val="212121"/>
          <w:sz w:val="21"/>
          <w:szCs w:val="21"/>
          <w:lang w:val="en-US"/>
        </w:rPr>
        <w:t xml:space="preserve"> </w:t>
      </w:r>
    </w:p>
    <w:p w14:paraId="08E31F03" w14:textId="156EE0D6" w:rsidR="00525B6E" w:rsidRDefault="007448A8" w:rsidP="00525B6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  <w:lang w:val="en-US"/>
        </w:rPr>
      </w:pPr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We sometimes use 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setImmediate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 instead of using 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setTimeout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 </w:t>
      </w:r>
      <w:proofErr w:type="gramStart"/>
      <w:r>
        <w:rPr>
          <w:rFonts w:ascii="Open Sans" w:hAnsi="Open Sans" w:cs="Open Sans"/>
          <w:color w:val="212121"/>
          <w:sz w:val="21"/>
          <w:szCs w:val="21"/>
          <w:lang w:val="en-US"/>
        </w:rPr>
        <w:t>( even</w:t>
      </w:r>
      <w:proofErr w:type="gram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 though we can set the waiting time 0</w:t>
      </w:r>
      <w:r w:rsidR="00E31E37">
        <w:rPr>
          <w:rFonts w:ascii="Open Sans" w:hAnsi="Open Sans" w:cs="Open Sans"/>
          <w:color w:val="212121"/>
          <w:sz w:val="21"/>
          <w:szCs w:val="21"/>
          <w:lang w:val="en-US"/>
        </w:rPr>
        <w:t xml:space="preserve"> for </w:t>
      </w:r>
      <w:proofErr w:type="spellStart"/>
      <w:r w:rsidR="00E31E37">
        <w:rPr>
          <w:rFonts w:ascii="Open Sans" w:hAnsi="Open Sans" w:cs="Open Sans"/>
          <w:color w:val="212121"/>
          <w:sz w:val="21"/>
          <w:szCs w:val="21"/>
          <w:lang w:val="en-US"/>
        </w:rPr>
        <w:t>setTimeout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>) because</w:t>
      </w:r>
      <w:r w:rsidR="00E43E4C">
        <w:rPr>
          <w:rFonts w:ascii="Open Sans" w:hAnsi="Open Sans" w:cs="Open Sans"/>
          <w:color w:val="212121"/>
          <w:sz w:val="21"/>
          <w:szCs w:val="21"/>
          <w:lang w:val="en-US"/>
        </w:rPr>
        <w:t xml:space="preserve"> we want to execute the code as soon as </w:t>
      </w:r>
      <w:proofErr w:type="spellStart"/>
      <w:r w:rsidR="00E43E4C">
        <w:rPr>
          <w:rFonts w:ascii="Open Sans" w:hAnsi="Open Sans" w:cs="Open Sans"/>
          <w:color w:val="212121"/>
          <w:sz w:val="21"/>
          <w:szCs w:val="21"/>
          <w:lang w:val="en-US"/>
        </w:rPr>
        <w:t xml:space="preserve">possible. </w:t>
      </w:r>
      <w:proofErr w:type="spellEnd"/>
      <w:r w:rsidR="00525B6E">
        <w:rPr>
          <w:rFonts w:ascii="Open Sans" w:hAnsi="Open Sans" w:cs="Open Sans"/>
          <w:color w:val="212121"/>
          <w:sz w:val="21"/>
          <w:szCs w:val="21"/>
          <w:lang w:val="en-US"/>
        </w:rPr>
        <w:t>The</w:t>
      </w:r>
      <w:r w:rsidR="00E31E37">
        <w:rPr>
          <w:rFonts w:ascii="Open Sans" w:hAnsi="Open Sans" w:cs="Open Sans"/>
          <w:color w:val="212121"/>
          <w:sz w:val="21"/>
          <w:szCs w:val="21"/>
          <w:lang w:val="en-US"/>
        </w:rPr>
        <w:t xml:space="preserve"> </w:t>
      </w:r>
      <w:proofErr w:type="spellStart"/>
      <w:r w:rsidR="00525B6E">
        <w:rPr>
          <w:rFonts w:ascii="Open Sans" w:hAnsi="Open Sans" w:cs="Open Sans"/>
          <w:color w:val="212121"/>
          <w:sz w:val="21"/>
          <w:szCs w:val="21"/>
          <w:lang w:val="en-US"/>
        </w:rPr>
        <w:lastRenderedPageBreak/>
        <w:t>setImmediate</w:t>
      </w:r>
      <w:proofErr w:type="spellEnd"/>
      <w:r w:rsidR="00525B6E">
        <w:rPr>
          <w:rFonts w:ascii="Open Sans" w:hAnsi="Open Sans" w:cs="Open Sans"/>
          <w:color w:val="212121"/>
          <w:sz w:val="21"/>
          <w:szCs w:val="21"/>
          <w:lang w:val="en-US"/>
        </w:rPr>
        <w:t xml:space="preserve"> executes in the next iteration of the event loop. </w:t>
      </w:r>
      <w:proofErr w:type="spellStart"/>
      <w:proofErr w:type="gramStart"/>
      <w:r w:rsidR="00E31E37">
        <w:rPr>
          <w:rFonts w:ascii="Open Sans" w:hAnsi="Open Sans" w:cs="Open Sans"/>
          <w:color w:val="212121"/>
          <w:sz w:val="21"/>
          <w:szCs w:val="21"/>
          <w:lang w:val="en-US"/>
        </w:rPr>
        <w:t>setTimeout</w:t>
      </w:r>
      <w:proofErr w:type="spellEnd"/>
      <w:r w:rsidR="00525B6E">
        <w:rPr>
          <w:rFonts w:ascii="Open Sans" w:hAnsi="Open Sans" w:cs="Open San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="00525B6E">
        <w:rPr>
          <w:rFonts w:ascii="Open Sans" w:hAnsi="Open Sans" w:cs="Open Sans"/>
          <w:color w:val="212121"/>
          <w:sz w:val="21"/>
          <w:szCs w:val="21"/>
          <w:lang w:val="en-US"/>
        </w:rPr>
        <w:t>fn</w:t>
      </w:r>
      <w:proofErr w:type="spellEnd"/>
      <w:r w:rsidR="00525B6E">
        <w:rPr>
          <w:rFonts w:ascii="Open Sans" w:hAnsi="Open Sans" w:cs="Open Sans"/>
          <w:color w:val="212121"/>
          <w:sz w:val="21"/>
          <w:szCs w:val="21"/>
          <w:lang w:val="en-US"/>
        </w:rPr>
        <w:t>, 0)</w:t>
      </w:r>
      <w:r w:rsidR="00E31E37">
        <w:rPr>
          <w:rFonts w:ascii="Open Sans" w:hAnsi="Open Sans" w:cs="Open Sans"/>
          <w:color w:val="212121"/>
          <w:sz w:val="21"/>
          <w:szCs w:val="21"/>
          <w:lang w:val="en-US"/>
        </w:rPr>
        <w:t xml:space="preserve"> will check the timer at least one before </w:t>
      </w:r>
      <w:r w:rsidR="00154C3B">
        <w:rPr>
          <w:rFonts w:ascii="Open Sans" w:hAnsi="Open Sans" w:cs="Open Sans"/>
          <w:color w:val="212121"/>
          <w:sz w:val="21"/>
          <w:szCs w:val="21"/>
          <w:lang w:val="en-US"/>
        </w:rPr>
        <w:t xml:space="preserve">call-stack loop </w:t>
      </w:r>
      <w:r w:rsidR="00E31E37">
        <w:rPr>
          <w:rFonts w:ascii="Open Sans" w:hAnsi="Open Sans" w:cs="Open Sans"/>
          <w:color w:val="212121"/>
          <w:sz w:val="21"/>
          <w:szCs w:val="21"/>
          <w:lang w:val="en-US"/>
        </w:rPr>
        <w:t xml:space="preserve">and </w:t>
      </w:r>
      <w:r w:rsidR="00154C3B">
        <w:rPr>
          <w:rFonts w:ascii="Open Sans" w:hAnsi="Open Sans" w:cs="Open Sans"/>
          <w:color w:val="212121"/>
          <w:sz w:val="21"/>
          <w:szCs w:val="21"/>
          <w:lang w:val="en-US"/>
        </w:rPr>
        <w:t>it can be slow</w:t>
      </w:r>
      <w:r w:rsidR="00120198">
        <w:rPr>
          <w:rFonts w:ascii="Open Sans" w:hAnsi="Open Sans" w:cs="Open Sans"/>
          <w:color w:val="212121"/>
          <w:sz w:val="21"/>
          <w:szCs w:val="21"/>
          <w:lang w:val="en-US"/>
        </w:rPr>
        <w:t xml:space="preserve">er than </w:t>
      </w:r>
      <w:proofErr w:type="spellStart"/>
      <w:r w:rsidR="00120198">
        <w:rPr>
          <w:rFonts w:ascii="Open Sans" w:hAnsi="Open Sans" w:cs="Open Sans"/>
          <w:color w:val="212121"/>
          <w:sz w:val="21"/>
          <w:szCs w:val="21"/>
          <w:lang w:val="en-US"/>
        </w:rPr>
        <w:t>setImmediate</w:t>
      </w:r>
      <w:proofErr w:type="spellEnd"/>
      <w:r w:rsidR="00154C3B">
        <w:rPr>
          <w:rFonts w:ascii="Open Sans" w:hAnsi="Open Sans" w:cs="Open Sans"/>
          <w:color w:val="212121"/>
          <w:sz w:val="21"/>
          <w:szCs w:val="21"/>
          <w:lang w:val="en-US"/>
        </w:rPr>
        <w:t xml:space="preserve">. </w:t>
      </w:r>
    </w:p>
    <w:p w14:paraId="37927EFD" w14:textId="0C37A8FE" w:rsidR="005C2DB0" w:rsidRDefault="005C2DB0" w:rsidP="003975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Explain the difference between process.nextTick and setImmediate?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0198" w14:paraId="1A724114" w14:textId="77777777" w:rsidTr="00120198">
        <w:tc>
          <w:tcPr>
            <w:tcW w:w="4675" w:type="dxa"/>
          </w:tcPr>
          <w:p w14:paraId="212B6F26" w14:textId="350D3665" w:rsidR="00120198" w:rsidRPr="00120198" w:rsidRDefault="00120198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Process.nextTick</w:t>
            </w:r>
            <w:proofErr w:type="spellEnd"/>
          </w:p>
        </w:tc>
        <w:tc>
          <w:tcPr>
            <w:tcW w:w="4675" w:type="dxa"/>
          </w:tcPr>
          <w:p w14:paraId="1A53C326" w14:textId="4AFF4C49" w:rsidR="00120198" w:rsidRPr="00120198" w:rsidRDefault="00120198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setImmediate</w:t>
            </w:r>
            <w:proofErr w:type="spellEnd"/>
          </w:p>
        </w:tc>
      </w:tr>
      <w:tr w:rsidR="00120198" w14:paraId="7BECB5FB" w14:textId="77777777" w:rsidTr="00120198">
        <w:tc>
          <w:tcPr>
            <w:tcW w:w="4675" w:type="dxa"/>
          </w:tcPr>
          <w:p w14:paraId="2C375F8E" w14:textId="13D5B458" w:rsidR="00120198" w:rsidRPr="00120198" w:rsidRDefault="00120198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It </w:t>
            </w:r>
            <w:r w:rsidR="005919E3"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is processed at the starting of the event loop and between each phase of the event loop.</w:t>
            </w:r>
          </w:p>
        </w:tc>
        <w:tc>
          <w:tcPr>
            <w:tcW w:w="4675" w:type="dxa"/>
          </w:tcPr>
          <w:p w14:paraId="63598268" w14:textId="03E634A1" w:rsidR="00120198" w:rsidRPr="00120198" w:rsidRDefault="005919E3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It is processed in the check phase</w:t>
            </w:r>
          </w:p>
        </w:tc>
      </w:tr>
      <w:tr w:rsidR="00771D0B" w14:paraId="08905509" w14:textId="77777777" w:rsidTr="005C273B">
        <w:tc>
          <w:tcPr>
            <w:tcW w:w="9350" w:type="dxa"/>
            <w:gridSpan w:val="2"/>
          </w:tcPr>
          <w:p w14:paraId="17E35DC0" w14:textId="768D6D91" w:rsidR="00771D0B" w:rsidRPr="0029685B" w:rsidRDefault="00771D0B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It has higher priority over than </w:t>
            </w:r>
            <w:proofErr w:type="spell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setImmediate</w:t>
            </w:r>
            <w:proofErr w:type="spellEnd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 on any given context.</w:t>
            </w:r>
          </w:p>
        </w:tc>
      </w:tr>
      <w:tr w:rsidR="00120198" w14:paraId="3E5C79A1" w14:textId="77777777" w:rsidTr="00120198">
        <w:tc>
          <w:tcPr>
            <w:tcW w:w="4675" w:type="dxa"/>
          </w:tcPr>
          <w:p w14:paraId="241AFC49" w14:textId="1AEADEC5" w:rsidR="00120198" w:rsidRPr="008E0C09" w:rsidRDefault="00B46630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If it is called </w:t>
            </w:r>
            <w:proofErr w:type="gram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in a given</w:t>
            </w:r>
            <w:proofErr w:type="gramEnd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 phase, all the callbacks passed to it will be resolved before the event loop continues. This will block the event loop and create I/O Starvation if it is called recursively.</w:t>
            </w:r>
          </w:p>
        </w:tc>
        <w:tc>
          <w:tcPr>
            <w:tcW w:w="4675" w:type="dxa"/>
          </w:tcPr>
          <w:p w14:paraId="3A4D30F8" w14:textId="32513827" w:rsidR="00120198" w:rsidRPr="008E0C09" w:rsidRDefault="00771D0B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It's callbacks will not be executed when using </w:t>
            </w:r>
            <w:proofErr w:type="spell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recursive </w:t>
            </w:r>
            <w:proofErr w:type="spellEnd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for </w:t>
            </w:r>
            <w:proofErr w:type="spellStart"/>
            <w:proofErr w:type="gram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process.nextTick</w:t>
            </w:r>
            <w:proofErr w:type="spellEnd"/>
            <w:proofErr w:type="gramEnd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() because of blocking event loop.</w:t>
            </w:r>
          </w:p>
        </w:tc>
      </w:tr>
      <w:tr w:rsidR="00120198" w14:paraId="053306C2" w14:textId="77777777" w:rsidTr="00120198">
        <w:tc>
          <w:tcPr>
            <w:tcW w:w="4675" w:type="dxa"/>
          </w:tcPr>
          <w:p w14:paraId="7CB2DFAA" w14:textId="38273661" w:rsidR="00120198" w:rsidRPr="008E0C09" w:rsidRDefault="00120198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</w:p>
        </w:tc>
        <w:tc>
          <w:tcPr>
            <w:tcW w:w="4675" w:type="dxa"/>
          </w:tcPr>
          <w:p w14:paraId="753B7637" w14:textId="5ADBBB86" w:rsidR="00120198" w:rsidRPr="00771D0B" w:rsidRDefault="00771D0B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Recursive calls to </w:t>
            </w:r>
            <w:proofErr w:type="spell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setImmediate</w:t>
            </w:r>
            <w:proofErr w:type="spellEnd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 won’t block the event loop, because every recursive call is executed only on the next event loop iteration.</w:t>
            </w:r>
          </w:p>
        </w:tc>
      </w:tr>
    </w:tbl>
    <w:p w14:paraId="4E5AE0BB" w14:textId="77777777" w:rsidR="00120198" w:rsidRDefault="00120198" w:rsidP="0012019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0A1E9405" w14:textId="1C386CEA" w:rsidR="005C2DB0" w:rsidRDefault="005C2DB0" w:rsidP="005C2D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Does Node.js has window object?</w:t>
      </w:r>
    </w:p>
    <w:p w14:paraId="3BB7097A" w14:textId="09C38505" w:rsidR="00974A00" w:rsidRPr="009F7688" w:rsidRDefault="009F7688" w:rsidP="00974A0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  <w:lang w:val="en-US"/>
        </w:rPr>
      </w:pPr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Node.js don’t have window object. Instead Node provides us with global modules and methods that are automatically created for us: module, global, process, buffer, </w:t>
      </w:r>
      <w:proofErr w:type="gramStart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require,  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setInterval</w:t>
      </w:r>
      <w:proofErr w:type="spellEnd"/>
      <w:proofErr w:type="gram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, 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setTimeout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, 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clearInterval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, 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clearTimeout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>.</w:t>
      </w:r>
    </w:p>
    <w:p w14:paraId="5C11852F" w14:textId="77777777" w:rsidR="005C2DB0" w:rsidRPr="00FA7EAC" w:rsidRDefault="005C2DB0">
      <w:pPr>
        <w:rPr>
          <w:lang w:val="en-US"/>
        </w:rPr>
      </w:pPr>
    </w:p>
    <w:sectPr w:rsidR="005C2DB0" w:rsidRPr="00FA7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6D03"/>
    <w:multiLevelType w:val="multilevel"/>
    <w:tmpl w:val="B7EE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85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AC"/>
    <w:rsid w:val="00120198"/>
    <w:rsid w:val="00154C3B"/>
    <w:rsid w:val="0029685B"/>
    <w:rsid w:val="003975E4"/>
    <w:rsid w:val="00520404"/>
    <w:rsid w:val="00525B6E"/>
    <w:rsid w:val="005919E3"/>
    <w:rsid w:val="005C2DB0"/>
    <w:rsid w:val="007448A8"/>
    <w:rsid w:val="00771D0B"/>
    <w:rsid w:val="008E0C09"/>
    <w:rsid w:val="00974A00"/>
    <w:rsid w:val="009F7688"/>
    <w:rsid w:val="00AC6B35"/>
    <w:rsid w:val="00B46630"/>
    <w:rsid w:val="00CF03A7"/>
    <w:rsid w:val="00DC2EF8"/>
    <w:rsid w:val="00E31E37"/>
    <w:rsid w:val="00E43E4C"/>
    <w:rsid w:val="00EE0C73"/>
    <w:rsid w:val="00FA7EAC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2F000"/>
  <w15:chartTrackingRefBased/>
  <w15:docId w15:val="{D68AEAAD-74C2-B847-922F-EE2103FB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D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19B0D-8425-1343-BAA3-CCDA7365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Hong Yen Truong</dc:creator>
  <cp:keywords/>
  <dc:description/>
  <cp:lastModifiedBy>Thi Hong Yen Truong</cp:lastModifiedBy>
  <cp:revision>10</cp:revision>
  <dcterms:created xsi:type="dcterms:W3CDTF">2022-07-05T04:32:00Z</dcterms:created>
  <dcterms:modified xsi:type="dcterms:W3CDTF">2022-07-05T05:49:00Z</dcterms:modified>
</cp:coreProperties>
</file>