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FD4" w14:textId="6CE3F1B3" w:rsidR="0060502A" w:rsidRPr="004A4AE4" w:rsidRDefault="0060502A" w:rsidP="0060502A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 w:rsidRPr="004A4AE4">
        <w:rPr>
          <w:rFonts w:ascii="Arial" w:hAnsi="Arial" w:cs="Arial"/>
          <w:b/>
          <w:bCs/>
          <w:szCs w:val="28"/>
        </w:rPr>
        <w:t>ĐỀ</w:t>
      </w:r>
      <w:r w:rsidR="00A85CBA" w:rsidRPr="004A4AE4">
        <w:rPr>
          <w:rFonts w:ascii="Arial" w:hAnsi="Arial" w:cs="Arial"/>
          <w:b/>
          <w:bCs/>
          <w:szCs w:val="28"/>
        </w:rPr>
        <w:t xml:space="preserve"> </w:t>
      </w:r>
      <w:r w:rsidR="004A4AE4" w:rsidRPr="004A4AE4">
        <w:rPr>
          <w:rFonts w:ascii="Arial" w:hAnsi="Arial" w:cs="Arial"/>
          <w:b/>
          <w:bCs/>
          <w:szCs w:val="28"/>
        </w:rPr>
        <w:t>TEST</w:t>
      </w:r>
      <w:r w:rsidR="00F01863">
        <w:rPr>
          <w:rFonts w:ascii="Arial" w:hAnsi="Arial" w:cs="Arial"/>
          <w:b/>
          <w:bCs/>
          <w:szCs w:val="28"/>
        </w:rPr>
        <w:t>_02</w:t>
      </w:r>
      <w:r w:rsidRPr="004A4AE4">
        <w:rPr>
          <w:rFonts w:ascii="Arial" w:hAnsi="Arial" w:cs="Arial"/>
          <w:b/>
          <w:bCs/>
          <w:szCs w:val="28"/>
        </w:rPr>
        <w:t xml:space="preserve"> COM201</w:t>
      </w:r>
      <w:r w:rsidR="00A75D20">
        <w:rPr>
          <w:rFonts w:ascii="Arial" w:hAnsi="Arial" w:cs="Arial"/>
          <w:b/>
          <w:bCs/>
          <w:szCs w:val="28"/>
        </w:rPr>
        <w:t xml:space="preserve"> (</w:t>
      </w:r>
      <w:r w:rsidR="00670FC8">
        <w:rPr>
          <w:rFonts w:ascii="Arial" w:hAnsi="Arial" w:cs="Arial"/>
          <w:b/>
          <w:bCs/>
          <w:szCs w:val="28"/>
        </w:rPr>
        <w:t>60 phút</w:t>
      </w:r>
      <w:r w:rsidR="00A75D20">
        <w:rPr>
          <w:rFonts w:ascii="Arial" w:hAnsi="Arial" w:cs="Arial"/>
          <w:b/>
          <w:bCs/>
          <w:szCs w:val="28"/>
        </w:rPr>
        <w:t>)</w:t>
      </w:r>
    </w:p>
    <w:p w14:paraId="54735F9B" w14:textId="77777777" w:rsid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1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: 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Tạo CSDL QLBV và nhập DL mỗi bảng 3 dòng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(4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  <w:t>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Tenth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Dvt, Gia, Nhomd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tri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HOSO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Mahs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Hoten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Ngsinh, 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Gioitinh, Cmnd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, Nglap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KHAMBENH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</w:t>
      </w:r>
      <w:r w:rsidRPr="007274A1">
        <w:rPr>
          <w:rFonts w:ascii="Arial" w:eastAsia="Times New Roman" w:hAnsi="Arial" w:cs="Arial"/>
          <w:bCs/>
          <w:color w:val="333333"/>
          <w:sz w:val="22"/>
          <w:szCs w:val="28"/>
        </w:rPr>
        <w:t xml:space="preserve"> Mahs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Ngkham, Bacsi, Ketluan)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TOATHUOC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Soluong)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2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 Trả lời bằng ngôn ngữ SQL các câu truy vấn sau:</w:t>
      </w:r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(6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(Mathuoc, tenthuoc, soluong) trong những lần khám bệnh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của hồ sơ có mã là ‘024’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  <w:t xml:space="preserve">2)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bệnh trong ngày 1/6/2007.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3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ệnh trong ngày 1/6/2007. Sxếp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d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.sách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theo</w:t>
      </w:r>
    </w:p>
    <w:p w14:paraId="6927A41C" w14:textId="77777777" w:rsidR="0060502A" w:rsidRP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Mahs (tăng dần).</w:t>
      </w:r>
    </w:p>
    <w:p w14:paraId="30CFA81B" w14:textId="77777777" w:rsidR="00D50007" w:rsidRDefault="004A4AE4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4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Tìm các loại thuốc thuộc nhóm điều trị “tiêu hoá” có giá từ 500 đến 1000 đồng.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5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(Ngkham, Bacsi, Ketluan) của bệnh nhân có tên “Nguyen Van A” </w:t>
      </w:r>
      <w:r w:rsidR="0046225A">
        <w:rPr>
          <w:rFonts w:ascii="Arial" w:eastAsia="Times New Roman" w:hAnsi="Arial" w:cs="Arial"/>
          <w:color w:val="333333"/>
          <w:sz w:val="22"/>
          <w:szCs w:val="28"/>
        </w:rPr>
        <w:t>, s.ngày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1/7/1970.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6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In chi tiết các lần khám bệnh (Ngkham, Bacsi, Ketluan) của bệnh có tên “Nguyen Van A”, </w:t>
      </w:r>
    </w:p>
    <w:p w14:paraId="2970D6CC" w14:textId="77777777" w:rsidR="0060502A" w:rsidRPr="004A4AE4" w:rsidRDefault="0060502A" w:rsidP="0060502A">
      <w:pPr>
        <w:spacing w:line="360" w:lineRule="auto"/>
        <w:rPr>
          <w:rFonts w:ascii="Arial" w:hAnsi="Arial" w:cs="Arial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sinh ngày 1/7/1970. Sắp xếp theo Ngkham (tăng dần).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</w:p>
    <w:p w14:paraId="68ED126B" w14:textId="77777777" w:rsidR="00237092" w:rsidRPr="0060502A" w:rsidRDefault="00237092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p w14:paraId="69E8898E" w14:textId="77777777" w:rsidR="0060502A" w:rsidRPr="0060502A" w:rsidRDefault="0060502A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60502A" w:rsidRPr="0060502A" w:rsidSect="004A4AE4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A"/>
    <w:rsid w:val="00106FA3"/>
    <w:rsid w:val="001729E2"/>
    <w:rsid w:val="00237092"/>
    <w:rsid w:val="003759FC"/>
    <w:rsid w:val="00447722"/>
    <w:rsid w:val="0046225A"/>
    <w:rsid w:val="004A4AE4"/>
    <w:rsid w:val="0060502A"/>
    <w:rsid w:val="00670FC8"/>
    <w:rsid w:val="007274A1"/>
    <w:rsid w:val="00743CBB"/>
    <w:rsid w:val="00915FC1"/>
    <w:rsid w:val="00952CF4"/>
    <w:rsid w:val="00A75D20"/>
    <w:rsid w:val="00A85CBA"/>
    <w:rsid w:val="00B71EDD"/>
    <w:rsid w:val="00D50007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85AE"/>
  <w15:docId w15:val="{FEE27639-8A56-4B17-936E-5869DAA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2A"/>
    <w:pPr>
      <w:spacing w:after="0" w:line="240" w:lineRule="auto"/>
    </w:pPr>
    <w:rPr>
      <w:rFonts w:ascii="Times New Roman" w:eastAsia="Batang" w:hAnsi="Times New Roman" w:cs="Times New Roman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Lại Hiệp</cp:lastModifiedBy>
  <cp:revision>15</cp:revision>
  <dcterms:created xsi:type="dcterms:W3CDTF">2021-03-01T07:10:00Z</dcterms:created>
  <dcterms:modified xsi:type="dcterms:W3CDTF">2021-04-06T03:50:00Z</dcterms:modified>
</cp:coreProperties>
</file>