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390A5FE7" w:rsidR="00841C6D" w:rsidRPr="007730CA" w:rsidRDefault="007730CA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 xml:space="preserve">희망 </w:t>
            </w:r>
            <w:r w:rsidR="00F40DA7" w:rsidRPr="007730CA">
              <w:rPr>
                <w:rFonts w:hint="eastAsia"/>
                <w:b/>
                <w:bCs/>
                <w:sz w:val="20"/>
                <w:szCs w:val="22"/>
              </w:rPr>
              <w:t>직무</w:t>
            </w:r>
          </w:p>
        </w:tc>
        <w:tc>
          <w:tcPr>
            <w:tcW w:w="3428" w:type="dxa"/>
          </w:tcPr>
          <w:p w14:paraId="165DACD5" w14:textId="1A158E32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7730CA" w:rsidRDefault="00841C6D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>E</w:t>
            </w:r>
            <w:r w:rsidRPr="007730CA">
              <w:rPr>
                <w:b/>
                <w:bCs/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7FCD1C1" w:rsidR="00B014E8" w:rsidRPr="00811B95" w:rsidRDefault="00B014E8" w:rsidP="00B014E8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7730CA" w:rsidRDefault="00841C6D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>M</w:t>
            </w:r>
            <w:r w:rsidRPr="007730CA">
              <w:rPr>
                <w:b/>
                <w:bCs/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4907BECA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1114F531" w:rsidR="00841C6D" w:rsidRPr="007730CA" w:rsidRDefault="00F40DA7" w:rsidP="00841C6D">
            <w:pPr>
              <w:rPr>
                <w:b/>
                <w:bCs/>
                <w:sz w:val="20"/>
                <w:szCs w:val="22"/>
              </w:rPr>
            </w:pPr>
            <w:proofErr w:type="spellStart"/>
            <w:r w:rsidRPr="007730CA">
              <w:rPr>
                <w:rFonts w:hint="eastAsia"/>
                <w:b/>
                <w:bCs/>
                <w:sz w:val="20"/>
                <w:szCs w:val="22"/>
              </w:rPr>
              <w:t>기술블로그</w:t>
            </w:r>
            <w:proofErr w:type="spellEnd"/>
          </w:p>
        </w:tc>
        <w:tc>
          <w:tcPr>
            <w:tcW w:w="3428" w:type="dxa"/>
          </w:tcPr>
          <w:p w14:paraId="2077D50F" w14:textId="492F37E1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4DDB78D4" w:rsidR="004A658B" w:rsidRPr="007730CA" w:rsidRDefault="00F40DA7" w:rsidP="00841C6D">
            <w:pPr>
              <w:rPr>
                <w:b/>
                <w:bCs/>
                <w:sz w:val="20"/>
                <w:szCs w:val="22"/>
              </w:rPr>
            </w:pPr>
            <w:proofErr w:type="spellStart"/>
            <w:r w:rsidRPr="007730CA">
              <w:rPr>
                <w:rFonts w:hint="eastAsia"/>
                <w:b/>
                <w:bCs/>
                <w:sz w:val="20"/>
                <w:szCs w:val="22"/>
              </w:rPr>
              <w:t>Github</w:t>
            </w:r>
            <w:proofErr w:type="spellEnd"/>
          </w:p>
        </w:tc>
        <w:tc>
          <w:tcPr>
            <w:tcW w:w="3428" w:type="dxa"/>
          </w:tcPr>
          <w:p w14:paraId="693D7DCB" w14:textId="77777777" w:rsidR="004A658B" w:rsidRPr="00811B95" w:rsidRDefault="004A658B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</w:tbl>
    <w:p w14:paraId="4BE2EE90" w14:textId="77777777" w:rsidR="00523840" w:rsidRPr="00523840" w:rsidRDefault="00523840" w:rsidP="00F40DA7">
      <w:pPr>
        <w:spacing w:line="259" w:lineRule="auto"/>
        <w:rPr>
          <w:rFonts w:ascii="HY헤드라인M" w:eastAsia="HY헤드라인M"/>
          <w:color w:val="9CC2E5" w:themeColor="accent5" w:themeTint="99"/>
          <w:sz w:val="42"/>
          <w:szCs w:val="42"/>
        </w:rPr>
      </w:pPr>
    </w:p>
    <w:p w14:paraId="7C4E195E" w14:textId="7C4A5D1C" w:rsidR="00FD7E50" w:rsidRPr="00523840" w:rsidRDefault="00523840" w:rsidP="00F40DA7">
      <w:pPr>
        <w:spacing w:line="259" w:lineRule="auto"/>
        <w:rPr>
          <w:rFonts w:ascii="HY헤드라인M" w:eastAsia="HY헤드라인M"/>
          <w:color w:val="9CC2E5" w:themeColor="accent5" w:themeTint="99"/>
          <w:sz w:val="50"/>
          <w:szCs w:val="50"/>
        </w:rPr>
      </w:pPr>
      <w:proofErr w:type="spellStart"/>
      <w:r w:rsidRPr="00523840">
        <w:rPr>
          <w:rFonts w:ascii="HY헤드라인M" w:eastAsia="HY헤드라인M" w:hint="eastAsia"/>
          <w:color w:val="9CC2E5" w:themeColor="accent5" w:themeTint="99"/>
          <w:sz w:val="50"/>
          <w:szCs w:val="50"/>
        </w:rPr>
        <w:t>김합격</w:t>
      </w:r>
      <w:proofErr w:type="spellEnd"/>
    </w:p>
    <w:p w14:paraId="16404FB9" w14:textId="64FDF42F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54151B04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F40DA7">
        <w:rPr>
          <w:rFonts w:eastAsiaTheme="minorHAnsi" w:hint="eastAsia"/>
          <w:b/>
          <w:bCs/>
          <w:sz w:val="22"/>
          <w:szCs w:val="22"/>
        </w:rPr>
        <w:t xml:space="preserve">핵심 </w:t>
      </w:r>
      <w:proofErr w:type="gramStart"/>
      <w:r w:rsidR="00F40DA7">
        <w:rPr>
          <w:rFonts w:eastAsiaTheme="minorHAnsi" w:hint="eastAsia"/>
          <w:b/>
          <w:bCs/>
          <w:sz w:val="22"/>
          <w:szCs w:val="22"/>
        </w:rPr>
        <w:t>역량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6D374C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F40DA7">
        <w:rPr>
          <w:rFonts w:eastAsiaTheme="minorHAnsi" w:hint="eastAsia"/>
          <w:b/>
          <w:bCs/>
          <w:sz w:val="22"/>
          <w:szCs w:val="22"/>
        </w:rPr>
        <w:t>Strength</w:t>
      </w:r>
    </w:p>
    <w:p w14:paraId="3565F8AE" w14:textId="2D7E2EE4" w:rsidR="00C95BA7" w:rsidRDefault="000B5E43" w:rsidP="001B162C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CD9A948" w14:textId="285D6581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8CA0F1C" w14:textId="7A441FDC" w:rsidR="000B5E43" w:rsidRPr="00A76B6F" w:rsidRDefault="000B5E43" w:rsidP="00A76B6F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23E5DAEC" w14:textId="706A8F21" w:rsidR="00F40DA7" w:rsidRDefault="00A76B6F" w:rsidP="00F40DA7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D6448" wp14:editId="5FC60727">
                <wp:simplePos x="0" y="0"/>
                <wp:positionH relativeFrom="column">
                  <wp:posOffset>101600</wp:posOffset>
                </wp:positionH>
                <wp:positionV relativeFrom="page">
                  <wp:posOffset>3334055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1CA27F5" id="직선 연결선 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pt,262.5pt" to="516.3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392j69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F40DA7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B28D7" wp14:editId="7A94C4B7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80129B0" id="직선 연결선 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AS46Ed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602F94">
        <w:rPr>
          <w:rFonts w:eastAsiaTheme="minorHAnsi" w:hint="eastAsia"/>
          <w:b/>
          <w:bCs/>
          <w:sz w:val="22"/>
          <w:szCs w:val="22"/>
        </w:rPr>
        <w:t xml:space="preserve">학력 </w:t>
      </w:r>
      <w:proofErr w:type="gramStart"/>
      <w:r w:rsidR="00602F94">
        <w:rPr>
          <w:rFonts w:eastAsiaTheme="minorHAnsi" w:hint="eastAsia"/>
          <w:b/>
          <w:bCs/>
          <w:sz w:val="22"/>
          <w:szCs w:val="22"/>
        </w:rPr>
        <w:t>사항</w:t>
      </w:r>
      <w:r w:rsidR="00F40DA7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F40DA7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F40DA7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602F94" w:rsidRPr="00602F94">
        <w:rPr>
          <w:rFonts w:eastAsiaTheme="minorHAnsi"/>
          <w:b/>
          <w:bCs/>
          <w:sz w:val="22"/>
          <w:szCs w:val="22"/>
        </w:rPr>
        <w:t> Educational Qualifications</w:t>
      </w:r>
    </w:p>
    <w:p w14:paraId="69C73812" w14:textId="092520DE" w:rsidR="00602F94" w:rsidRPr="001B162C" w:rsidRDefault="00602F94" w:rsidP="00602F94">
      <w:pPr>
        <w:spacing w:line="240" w:lineRule="auto"/>
        <w:rPr>
          <w:rFonts w:eastAsiaTheme="minorHAnsi"/>
          <w:sz w:val="18"/>
          <w:szCs w:val="18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proofErr w:type="gramStart"/>
      <w:r w:rsidRPr="001B162C">
        <w:rPr>
          <w:rFonts w:eastAsiaTheme="minorHAnsi" w:hint="eastAsia"/>
          <w:sz w:val="20"/>
          <w:szCs w:val="20"/>
        </w:rPr>
        <w:t>기간 :</w:t>
      </w:r>
      <w:proofErr w:type="gramEnd"/>
      <w:r w:rsidR="001B162C" w:rsidRPr="001B162C">
        <w:rPr>
          <w:rFonts w:eastAsiaTheme="minorHAnsi"/>
          <w:sz w:val="20"/>
          <w:szCs w:val="20"/>
        </w:rPr>
        <w:t xml:space="preserve"> </w:t>
      </w:r>
    </w:p>
    <w:p w14:paraId="71ED682D" w14:textId="58374C2B" w:rsidR="00602F94" w:rsidRPr="001B162C" w:rsidRDefault="00602F94" w:rsidP="00602F94">
      <w:pPr>
        <w:spacing w:line="240" w:lineRule="auto"/>
        <w:rPr>
          <w:rFonts w:eastAsiaTheme="minorHAnsi"/>
          <w:sz w:val="18"/>
          <w:szCs w:val="18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proofErr w:type="gramStart"/>
      <w:r w:rsidRPr="001B162C">
        <w:rPr>
          <w:rFonts w:eastAsiaTheme="minorHAnsi" w:hint="eastAsia"/>
          <w:sz w:val="20"/>
          <w:szCs w:val="20"/>
        </w:rPr>
        <w:t>학교명 :</w:t>
      </w:r>
      <w:proofErr w:type="gramEnd"/>
    </w:p>
    <w:p w14:paraId="61F4A2D1" w14:textId="7B6C5C25" w:rsidR="00C95BA7" w:rsidRDefault="00602F94" w:rsidP="00602F94">
      <w:pPr>
        <w:spacing w:line="240" w:lineRule="auto"/>
        <w:rPr>
          <w:rFonts w:eastAsiaTheme="minorHAnsi"/>
          <w:sz w:val="20"/>
          <w:szCs w:val="20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proofErr w:type="gramStart"/>
      <w:r w:rsidRPr="001B162C">
        <w:rPr>
          <w:rFonts w:eastAsiaTheme="minorHAnsi" w:hint="eastAsia"/>
          <w:sz w:val="20"/>
          <w:szCs w:val="20"/>
        </w:rPr>
        <w:t>학과 :</w:t>
      </w:r>
      <w:proofErr w:type="gramEnd"/>
      <w:r w:rsidRPr="001B162C">
        <w:rPr>
          <w:rFonts w:eastAsiaTheme="minorHAnsi"/>
          <w:sz w:val="20"/>
          <w:szCs w:val="20"/>
        </w:rPr>
        <w:t xml:space="preserve"> </w:t>
      </w:r>
    </w:p>
    <w:p w14:paraId="0717F074" w14:textId="77777777" w:rsidR="001B162C" w:rsidRPr="001B162C" w:rsidRDefault="001B162C" w:rsidP="00602F94">
      <w:pPr>
        <w:spacing w:line="240" w:lineRule="auto"/>
        <w:rPr>
          <w:rFonts w:eastAsiaTheme="minorHAnsi"/>
          <w:sz w:val="18"/>
          <w:szCs w:val="18"/>
        </w:rPr>
      </w:pPr>
    </w:p>
    <w:p w14:paraId="7F3729DA" w14:textId="40F9B9C7" w:rsidR="00602F94" w:rsidRPr="00EE4859" w:rsidRDefault="00602F94" w:rsidP="00602F9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경력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68087" wp14:editId="443D9D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DC72F68" id="직선 연결선 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사항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1B162C">
        <w:rPr>
          <w:rFonts w:eastAsiaTheme="minorHAnsi" w:hint="eastAsia"/>
          <w:b/>
          <w:bCs/>
          <w:sz w:val="22"/>
          <w:szCs w:val="22"/>
        </w:rPr>
        <w:t>Work</w:t>
      </w:r>
      <w:r w:rsidR="001B162C">
        <w:rPr>
          <w:rFonts w:eastAsiaTheme="minorHAnsi"/>
          <w:b/>
          <w:bCs/>
          <w:sz w:val="22"/>
          <w:szCs w:val="22"/>
        </w:rPr>
        <w:t xml:space="preserve"> </w:t>
      </w:r>
      <w:r w:rsidR="001B162C">
        <w:rPr>
          <w:rFonts w:eastAsiaTheme="minorHAnsi" w:hint="eastAsia"/>
          <w:b/>
          <w:bCs/>
          <w:sz w:val="22"/>
          <w:szCs w:val="22"/>
        </w:rPr>
        <w:t>Experience</w:t>
      </w:r>
    </w:p>
    <w:tbl>
      <w:tblPr>
        <w:tblStyle w:val="20"/>
        <w:tblW w:w="1005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739"/>
        <w:gridCol w:w="6510"/>
      </w:tblGrid>
      <w:tr w:rsidR="001B162C" w:rsidRPr="001B162C" w14:paraId="40790FD8" w14:textId="77777777" w:rsidTr="004B5C25">
        <w:trPr>
          <w:trHeight w:val="397"/>
        </w:trPr>
        <w:tc>
          <w:tcPr>
            <w:tcW w:w="1805" w:type="dxa"/>
            <w:shd w:val="clear" w:color="auto" w:fill="DEEAF6" w:themeFill="accent5" w:themeFillTint="33"/>
            <w:vAlign w:val="center"/>
          </w:tcPr>
          <w:p w14:paraId="03719F93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 업 명</w:t>
            </w:r>
          </w:p>
        </w:tc>
        <w:tc>
          <w:tcPr>
            <w:tcW w:w="1739" w:type="dxa"/>
            <w:shd w:val="clear" w:color="auto" w:fill="DEEAF6" w:themeFill="accent5" w:themeFillTint="33"/>
            <w:vAlign w:val="center"/>
          </w:tcPr>
          <w:p w14:paraId="3903782F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재직 기간</w:t>
            </w:r>
          </w:p>
        </w:tc>
        <w:tc>
          <w:tcPr>
            <w:tcW w:w="6510" w:type="dxa"/>
            <w:shd w:val="clear" w:color="auto" w:fill="DEEAF6" w:themeFill="accent5" w:themeFillTint="33"/>
            <w:vAlign w:val="center"/>
          </w:tcPr>
          <w:p w14:paraId="55267C3D" w14:textId="07B9A3B0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업무내용</w:t>
            </w:r>
          </w:p>
        </w:tc>
      </w:tr>
      <w:tr w:rsidR="001B162C" w:rsidRPr="001B162C" w14:paraId="3B2FF75A" w14:textId="77777777" w:rsidTr="004B5C25">
        <w:trPr>
          <w:trHeight w:val="397"/>
        </w:trPr>
        <w:tc>
          <w:tcPr>
            <w:tcW w:w="1805" w:type="dxa"/>
            <w:vAlign w:val="center"/>
          </w:tcPr>
          <w:p w14:paraId="7F61A995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739" w:type="dxa"/>
            <w:vAlign w:val="center"/>
          </w:tcPr>
          <w:p w14:paraId="60B3AA58" w14:textId="0EFA56E5" w:rsidR="001B162C" w:rsidRPr="001B162C" w:rsidRDefault="00C86E1E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6510" w:type="dxa"/>
            <w:vAlign w:val="center"/>
          </w:tcPr>
          <w:p w14:paraId="679ADD7D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1B162C" w:rsidRPr="001B162C" w14:paraId="494E5590" w14:textId="77777777" w:rsidTr="004B5C25">
        <w:trPr>
          <w:trHeight w:val="397"/>
        </w:trPr>
        <w:tc>
          <w:tcPr>
            <w:tcW w:w="1805" w:type="dxa"/>
            <w:vAlign w:val="center"/>
          </w:tcPr>
          <w:p w14:paraId="3A310399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739" w:type="dxa"/>
            <w:vAlign w:val="center"/>
          </w:tcPr>
          <w:p w14:paraId="0563DE80" w14:textId="34E4533A" w:rsidR="001B162C" w:rsidRPr="001B162C" w:rsidRDefault="00C86E1E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6510" w:type="dxa"/>
            <w:vAlign w:val="center"/>
          </w:tcPr>
          <w:p w14:paraId="635B86C6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274F37DD" w14:textId="77777777" w:rsidR="00537075" w:rsidRDefault="00537075" w:rsidP="0053707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5B7E3FD1" w14:textId="7C0AA4FC" w:rsidR="00537075" w:rsidRPr="00EE4859" w:rsidRDefault="00537075" w:rsidP="0053707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대내외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6E862" wp14:editId="505E0152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5629B23" id="직선 연결선 1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활동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C154A8">
        <w:rPr>
          <w:rFonts w:eastAsiaTheme="minorHAnsi" w:hint="eastAsia"/>
          <w:b/>
          <w:bCs/>
          <w:sz w:val="22"/>
          <w:szCs w:val="22"/>
        </w:rPr>
        <w:t>Extracurricular</w:t>
      </w:r>
      <w:r w:rsidR="00C154A8">
        <w:rPr>
          <w:rFonts w:eastAsiaTheme="minorHAnsi"/>
          <w:b/>
          <w:bCs/>
          <w:sz w:val="22"/>
          <w:szCs w:val="22"/>
        </w:rPr>
        <w:t xml:space="preserve"> </w:t>
      </w:r>
      <w:r w:rsidR="00C154A8">
        <w:rPr>
          <w:rFonts w:eastAsiaTheme="minorHAnsi" w:hint="eastAsia"/>
          <w:b/>
          <w:bCs/>
          <w:sz w:val="22"/>
          <w:szCs w:val="22"/>
        </w:rPr>
        <w:t>Activity</w:t>
      </w:r>
    </w:p>
    <w:tbl>
      <w:tblPr>
        <w:tblStyle w:val="20"/>
        <w:tblW w:w="1005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739"/>
        <w:gridCol w:w="6510"/>
      </w:tblGrid>
      <w:tr w:rsidR="00537075" w:rsidRPr="001B162C" w14:paraId="2CF25FCA" w14:textId="77777777" w:rsidTr="004B5C25">
        <w:trPr>
          <w:trHeight w:val="397"/>
        </w:trPr>
        <w:tc>
          <w:tcPr>
            <w:tcW w:w="1805" w:type="dxa"/>
            <w:shd w:val="clear" w:color="auto" w:fill="DEEAF6" w:themeFill="accent5" w:themeFillTint="33"/>
            <w:vAlign w:val="center"/>
          </w:tcPr>
          <w:p w14:paraId="15631882" w14:textId="2728F47C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 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명</w:t>
            </w:r>
          </w:p>
        </w:tc>
        <w:tc>
          <w:tcPr>
            <w:tcW w:w="1739" w:type="dxa"/>
            <w:shd w:val="clear" w:color="auto" w:fill="DEEAF6" w:themeFill="accent5" w:themeFillTint="33"/>
            <w:vAlign w:val="center"/>
          </w:tcPr>
          <w:p w14:paraId="15AFF611" w14:textId="7B89BF40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기간</w:t>
            </w:r>
          </w:p>
        </w:tc>
        <w:tc>
          <w:tcPr>
            <w:tcW w:w="6510" w:type="dxa"/>
            <w:shd w:val="clear" w:color="auto" w:fill="DEEAF6" w:themeFill="accent5" w:themeFillTint="33"/>
            <w:vAlign w:val="center"/>
          </w:tcPr>
          <w:p w14:paraId="1A7F9E8E" w14:textId="07827671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537075" w:rsidRPr="001B162C" w14:paraId="1094AF91" w14:textId="77777777" w:rsidTr="004B5C25">
        <w:trPr>
          <w:trHeight w:val="397"/>
        </w:trPr>
        <w:tc>
          <w:tcPr>
            <w:tcW w:w="1805" w:type="dxa"/>
            <w:vAlign w:val="center"/>
          </w:tcPr>
          <w:p w14:paraId="695196AE" w14:textId="77777777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739" w:type="dxa"/>
            <w:vAlign w:val="center"/>
          </w:tcPr>
          <w:p w14:paraId="7A0E8A4B" w14:textId="77777777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6510" w:type="dxa"/>
            <w:vAlign w:val="center"/>
          </w:tcPr>
          <w:p w14:paraId="1ADC4D78" w14:textId="77777777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37075" w:rsidRPr="001B162C" w14:paraId="4B64E44B" w14:textId="77777777" w:rsidTr="004B5C25">
        <w:trPr>
          <w:trHeight w:val="397"/>
        </w:trPr>
        <w:tc>
          <w:tcPr>
            <w:tcW w:w="1805" w:type="dxa"/>
            <w:vAlign w:val="center"/>
          </w:tcPr>
          <w:p w14:paraId="331FFF48" w14:textId="77777777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739" w:type="dxa"/>
            <w:vAlign w:val="center"/>
          </w:tcPr>
          <w:p w14:paraId="6D912A12" w14:textId="77777777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6510" w:type="dxa"/>
            <w:vAlign w:val="center"/>
          </w:tcPr>
          <w:p w14:paraId="7507E83A" w14:textId="77777777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2F285EA9" w14:textId="17CC5001" w:rsidR="00602F94" w:rsidRDefault="00602F94" w:rsidP="00602F94">
      <w:pPr>
        <w:spacing w:line="240" w:lineRule="auto"/>
        <w:rPr>
          <w:rFonts w:eastAsiaTheme="minorHAnsi"/>
        </w:rPr>
      </w:pPr>
    </w:p>
    <w:p w14:paraId="0F7438AA" w14:textId="5C94AB92" w:rsidR="001B162C" w:rsidRPr="00EE4859" w:rsidRDefault="001B162C" w:rsidP="001B162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교육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D9467" wp14:editId="3FA2E5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7EFE24B" id="직선 연결선 7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사항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Education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Experience</w:t>
      </w:r>
    </w:p>
    <w:tbl>
      <w:tblPr>
        <w:tblStyle w:val="20"/>
        <w:tblW w:w="1005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739"/>
        <w:gridCol w:w="6510"/>
      </w:tblGrid>
      <w:tr w:rsidR="00C86E1E" w:rsidRPr="001B162C" w14:paraId="17EE1EA9" w14:textId="77777777" w:rsidTr="004B5C25">
        <w:trPr>
          <w:trHeight w:val="397"/>
        </w:trPr>
        <w:tc>
          <w:tcPr>
            <w:tcW w:w="1805" w:type="dxa"/>
            <w:shd w:val="clear" w:color="auto" w:fill="DEEAF6" w:themeFill="accent5" w:themeFillTint="33"/>
            <w:vAlign w:val="center"/>
          </w:tcPr>
          <w:p w14:paraId="48EA0777" w14:textId="28DFC906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교육기관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명</w:t>
            </w:r>
          </w:p>
        </w:tc>
        <w:tc>
          <w:tcPr>
            <w:tcW w:w="1739" w:type="dxa"/>
            <w:shd w:val="clear" w:color="auto" w:fill="DEEAF6" w:themeFill="accent5" w:themeFillTint="33"/>
            <w:vAlign w:val="center"/>
          </w:tcPr>
          <w:p w14:paraId="552D4C20" w14:textId="4C1494D1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기간</w:t>
            </w:r>
          </w:p>
        </w:tc>
        <w:tc>
          <w:tcPr>
            <w:tcW w:w="6510" w:type="dxa"/>
            <w:shd w:val="clear" w:color="auto" w:fill="DEEAF6" w:themeFill="accent5" w:themeFillTint="33"/>
            <w:vAlign w:val="center"/>
          </w:tcPr>
          <w:p w14:paraId="45CE570B" w14:textId="259192DF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C86E1E" w:rsidRPr="001B162C" w14:paraId="1E4F393B" w14:textId="77777777" w:rsidTr="004B5C25">
        <w:trPr>
          <w:trHeight w:val="397"/>
        </w:trPr>
        <w:tc>
          <w:tcPr>
            <w:tcW w:w="1805" w:type="dxa"/>
            <w:vAlign w:val="center"/>
          </w:tcPr>
          <w:p w14:paraId="251AEED2" w14:textId="77777777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739" w:type="dxa"/>
            <w:vAlign w:val="center"/>
          </w:tcPr>
          <w:p w14:paraId="1548B553" w14:textId="77777777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6510" w:type="dxa"/>
            <w:vAlign w:val="center"/>
          </w:tcPr>
          <w:p w14:paraId="2160EC20" w14:textId="77777777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C86E1E" w:rsidRPr="001B162C" w14:paraId="7A55FCC5" w14:textId="77777777" w:rsidTr="004B5C25">
        <w:trPr>
          <w:trHeight w:val="397"/>
        </w:trPr>
        <w:tc>
          <w:tcPr>
            <w:tcW w:w="1805" w:type="dxa"/>
            <w:vAlign w:val="center"/>
          </w:tcPr>
          <w:p w14:paraId="60534959" w14:textId="77777777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739" w:type="dxa"/>
            <w:vAlign w:val="center"/>
          </w:tcPr>
          <w:p w14:paraId="7631CF05" w14:textId="77777777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6510" w:type="dxa"/>
            <w:vAlign w:val="center"/>
          </w:tcPr>
          <w:p w14:paraId="6FDFDE09" w14:textId="77777777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5DC95779" w14:textId="77777777" w:rsidR="001B162C" w:rsidRPr="00602F94" w:rsidRDefault="001B162C" w:rsidP="001B162C">
      <w:pPr>
        <w:spacing w:line="240" w:lineRule="auto"/>
        <w:rPr>
          <w:rFonts w:eastAsiaTheme="minorHAnsi"/>
        </w:rPr>
      </w:pPr>
    </w:p>
    <w:p w14:paraId="35714F9A" w14:textId="25083571" w:rsidR="001B162C" w:rsidRDefault="001B162C" w:rsidP="001B162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수상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F5649B" wp14:editId="59217C8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FABD2A5" id="직선 연결선 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내역</w:t>
      </w:r>
      <w:r w:rsidR="00A76B6F">
        <w:rPr>
          <w:rFonts w:eastAsiaTheme="minorHAnsi"/>
          <w:b/>
          <w:bCs/>
          <w:sz w:val="22"/>
          <w:szCs w:val="22"/>
        </w:rPr>
        <w:t xml:space="preserve"> </w:t>
      </w:r>
      <w:r w:rsidR="00A76B6F">
        <w:rPr>
          <w:rFonts w:eastAsiaTheme="minorHAnsi" w:hint="eastAsia"/>
          <w:b/>
          <w:bCs/>
          <w:sz w:val="22"/>
          <w:szCs w:val="22"/>
        </w:rPr>
        <w:t xml:space="preserve">및 </w:t>
      </w:r>
      <w:r w:rsidR="00537075">
        <w:rPr>
          <w:rFonts w:eastAsiaTheme="minorHAnsi" w:hint="eastAsia"/>
          <w:b/>
          <w:bCs/>
          <w:sz w:val="22"/>
          <w:szCs w:val="22"/>
        </w:rPr>
        <w:t xml:space="preserve">논문 기고 </w:t>
      </w:r>
      <w:proofErr w:type="gramStart"/>
      <w:r w:rsidR="00537075">
        <w:rPr>
          <w:rFonts w:eastAsiaTheme="minorHAnsi" w:hint="eastAsia"/>
          <w:b/>
          <w:bCs/>
          <w:sz w:val="22"/>
          <w:szCs w:val="22"/>
        </w:rPr>
        <w:t>등</w:t>
      </w:r>
      <w:r w:rsidR="007C14A8">
        <w:rPr>
          <w:rFonts w:eastAsiaTheme="minorHAnsi" w:hint="eastAsia"/>
          <w:b/>
          <w:bCs/>
          <w:sz w:val="22"/>
          <w:szCs w:val="22"/>
        </w:rPr>
        <w:t>/</w:t>
      </w:r>
      <w:r w:rsidR="00B2056D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Honors</w:t>
      </w:r>
      <w:proofErr w:type="gramEnd"/>
      <w:r w:rsidR="007C14A8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and</w:t>
      </w:r>
      <w:r w:rsidR="007C14A8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Awards</w:t>
      </w:r>
    </w:p>
    <w:tbl>
      <w:tblPr>
        <w:tblStyle w:val="20"/>
        <w:tblW w:w="1006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468"/>
        <w:gridCol w:w="7072"/>
      </w:tblGrid>
      <w:tr w:rsidR="00A76B6F" w:rsidRPr="001B162C" w14:paraId="7538F3F5" w14:textId="77777777" w:rsidTr="004B5C25">
        <w:trPr>
          <w:trHeight w:val="409"/>
        </w:trPr>
        <w:tc>
          <w:tcPr>
            <w:tcW w:w="1524" w:type="dxa"/>
            <w:shd w:val="clear" w:color="auto" w:fill="DEEAF6" w:themeFill="accent5" w:themeFillTint="33"/>
            <w:vAlign w:val="center"/>
          </w:tcPr>
          <w:p w14:paraId="5D3A19E7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명</w:t>
            </w:r>
            <w:proofErr w:type="spellEnd"/>
          </w:p>
        </w:tc>
        <w:tc>
          <w:tcPr>
            <w:tcW w:w="1468" w:type="dxa"/>
            <w:shd w:val="clear" w:color="auto" w:fill="DEEAF6" w:themeFill="accent5" w:themeFillTint="33"/>
            <w:vAlign w:val="center"/>
          </w:tcPr>
          <w:p w14:paraId="4846BC11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 일자</w:t>
            </w:r>
          </w:p>
        </w:tc>
        <w:tc>
          <w:tcPr>
            <w:tcW w:w="7072" w:type="dxa"/>
            <w:shd w:val="clear" w:color="auto" w:fill="DEEAF6" w:themeFill="accent5" w:themeFillTint="33"/>
            <w:vAlign w:val="center"/>
          </w:tcPr>
          <w:p w14:paraId="5CA9B2B0" w14:textId="7CAF0FD2" w:rsidR="00A76B6F" w:rsidRPr="001B162C" w:rsidRDefault="009110BC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</w:t>
            </w:r>
            <w:r w:rsidR="00A76B6F"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A76B6F" w:rsidRPr="001B162C" w14:paraId="1F700C82" w14:textId="77777777" w:rsidTr="004B5C25">
        <w:trPr>
          <w:trHeight w:val="415"/>
        </w:trPr>
        <w:tc>
          <w:tcPr>
            <w:tcW w:w="1524" w:type="dxa"/>
            <w:vAlign w:val="center"/>
          </w:tcPr>
          <w:p w14:paraId="24F3FF08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468" w:type="dxa"/>
            <w:vAlign w:val="center"/>
          </w:tcPr>
          <w:p w14:paraId="6BAB9206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7072" w:type="dxa"/>
            <w:vAlign w:val="center"/>
          </w:tcPr>
          <w:p w14:paraId="300DE0A6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A76B6F" w:rsidRPr="001B162C" w14:paraId="7CC9C45C" w14:textId="77777777" w:rsidTr="004B5C25">
        <w:trPr>
          <w:trHeight w:val="420"/>
        </w:trPr>
        <w:tc>
          <w:tcPr>
            <w:tcW w:w="1524" w:type="dxa"/>
            <w:vAlign w:val="center"/>
          </w:tcPr>
          <w:p w14:paraId="289CA6A7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1468" w:type="dxa"/>
            <w:vAlign w:val="center"/>
          </w:tcPr>
          <w:p w14:paraId="7808A16B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7072" w:type="dxa"/>
            <w:vAlign w:val="center"/>
          </w:tcPr>
          <w:p w14:paraId="31819644" w14:textId="77777777" w:rsidR="00A76B6F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  <w:p w14:paraId="7E256CBF" w14:textId="4F0C9A20" w:rsidR="00EF3A7A" w:rsidRPr="00EF3A7A" w:rsidRDefault="00EF3A7A" w:rsidP="00EF3A7A">
            <w:pPr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</w:tc>
      </w:tr>
    </w:tbl>
    <w:p w14:paraId="15A8A2CD" w14:textId="4C8A6430" w:rsidR="007A68AD" w:rsidRDefault="00B2056D" w:rsidP="007A68A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lastRenderedPageBreak/>
        <w:t>자격</w:t>
      </w:r>
      <w:r w:rsidR="007A68AD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6305A" wp14:editId="52B9DA8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38D7E82" id="직선 연결선 17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rFonts w:eastAsiaTheme="minorHAnsi" w:hint="eastAsia"/>
          <w:b/>
          <w:bCs/>
          <w:sz w:val="22"/>
          <w:szCs w:val="22"/>
        </w:rPr>
        <w:t>증</w:t>
      </w:r>
      <w:r w:rsidR="007A68AD">
        <w:rPr>
          <w:rFonts w:eastAsiaTheme="minorHAnsi" w:hint="eastAsia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Certificate</w:t>
      </w:r>
      <w:proofErr w:type="gramEnd"/>
    </w:p>
    <w:tbl>
      <w:tblPr>
        <w:tblStyle w:val="20"/>
        <w:tblW w:w="1006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126"/>
        <w:gridCol w:w="5523"/>
      </w:tblGrid>
      <w:tr w:rsidR="007A68AD" w:rsidRPr="001B162C" w14:paraId="2CBDC82F" w14:textId="77777777" w:rsidTr="008438D3">
        <w:trPr>
          <w:trHeight w:val="409"/>
        </w:trPr>
        <w:tc>
          <w:tcPr>
            <w:tcW w:w="2415" w:type="dxa"/>
            <w:shd w:val="clear" w:color="auto" w:fill="DEEAF6" w:themeFill="accent5" w:themeFillTint="33"/>
            <w:vAlign w:val="center"/>
          </w:tcPr>
          <w:p w14:paraId="017A5011" w14:textId="443F1591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자격명</w:t>
            </w:r>
            <w:proofErr w:type="spellEnd"/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4C5E5B7D" w14:textId="6041C983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취득</w:t>
            </w:r>
            <w:r w:rsidR="007A68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일자</w:t>
            </w:r>
          </w:p>
        </w:tc>
        <w:tc>
          <w:tcPr>
            <w:tcW w:w="5523" w:type="dxa"/>
            <w:shd w:val="clear" w:color="auto" w:fill="DEEAF6" w:themeFill="accent5" w:themeFillTint="33"/>
            <w:vAlign w:val="center"/>
          </w:tcPr>
          <w:p w14:paraId="5AE8B6E8" w14:textId="6A4E9B91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주관기관</w:t>
            </w:r>
          </w:p>
        </w:tc>
      </w:tr>
      <w:tr w:rsidR="007A68AD" w:rsidRPr="001B162C" w14:paraId="2472CF6B" w14:textId="77777777" w:rsidTr="008438D3">
        <w:trPr>
          <w:trHeight w:val="415"/>
        </w:trPr>
        <w:tc>
          <w:tcPr>
            <w:tcW w:w="2415" w:type="dxa"/>
            <w:vAlign w:val="center"/>
          </w:tcPr>
          <w:p w14:paraId="07B58E1E" w14:textId="77777777" w:rsidR="007A68AD" w:rsidRPr="001B162C" w:rsidRDefault="007A68AD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B19BC9C" w14:textId="77777777" w:rsidR="007A68AD" w:rsidRPr="001B162C" w:rsidRDefault="007A68AD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5523" w:type="dxa"/>
            <w:vAlign w:val="center"/>
          </w:tcPr>
          <w:p w14:paraId="056590DB" w14:textId="77777777" w:rsidR="007A68AD" w:rsidRPr="001B162C" w:rsidRDefault="007A68AD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7A68AD" w:rsidRPr="001B162C" w14:paraId="224BC15F" w14:textId="77777777" w:rsidTr="008438D3">
        <w:trPr>
          <w:trHeight w:val="420"/>
        </w:trPr>
        <w:tc>
          <w:tcPr>
            <w:tcW w:w="2415" w:type="dxa"/>
            <w:vAlign w:val="center"/>
          </w:tcPr>
          <w:p w14:paraId="638BF5A4" w14:textId="77777777" w:rsidR="007A68AD" w:rsidRPr="001B162C" w:rsidRDefault="007A68AD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B5B7025" w14:textId="77777777" w:rsidR="007A68AD" w:rsidRPr="001B162C" w:rsidRDefault="007A68AD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</w:p>
        </w:tc>
        <w:tc>
          <w:tcPr>
            <w:tcW w:w="5523" w:type="dxa"/>
            <w:vAlign w:val="center"/>
          </w:tcPr>
          <w:p w14:paraId="4DE9ED91" w14:textId="39482E3A" w:rsidR="007A68AD" w:rsidRPr="001B162C" w:rsidRDefault="007A68AD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637EE9B1" w14:textId="4D8DE60A" w:rsidR="00A76B6F" w:rsidRPr="00602F94" w:rsidRDefault="00A76B6F" w:rsidP="00A76B6F">
      <w:pPr>
        <w:spacing w:line="240" w:lineRule="auto"/>
        <w:rPr>
          <w:rFonts w:eastAsiaTheme="minorHAnsi"/>
        </w:rPr>
      </w:pPr>
    </w:p>
    <w:p w14:paraId="466D5D72" w14:textId="2C3869DC" w:rsidR="005A357B" w:rsidRDefault="005A357B" w:rsidP="005A357B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3A76D" wp14:editId="0A346840">
                <wp:simplePos x="0" y="0"/>
                <wp:positionH relativeFrom="margin">
                  <wp:posOffset>119710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0" b="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2F6C3C" id="직선 연결선 1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23.5pt" to="517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DYHDkO3AAAAAk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SW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역량/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Skill</w:t>
      </w:r>
      <w:proofErr w:type="gramEnd"/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Set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(Programming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Languages,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7730CA">
        <w:rPr>
          <w:rFonts w:eastAsiaTheme="minorHAnsi" w:hint="eastAsia"/>
          <w:b/>
          <w:bCs/>
          <w:sz w:val="22"/>
          <w:szCs w:val="22"/>
        </w:rPr>
        <w:t>Framework,Library,Server</w:t>
      </w:r>
      <w:proofErr w:type="spellEnd"/>
      <w:r w:rsidR="007730CA">
        <w:rPr>
          <w:rFonts w:eastAsiaTheme="minorHAnsi" w:hint="eastAsia"/>
          <w:b/>
          <w:bCs/>
          <w:sz w:val="22"/>
          <w:szCs w:val="22"/>
        </w:rPr>
        <w:t>,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ETC)</w:t>
      </w:r>
    </w:p>
    <w:tbl>
      <w:tblPr>
        <w:tblStyle w:val="a4"/>
        <w:tblW w:w="10054" w:type="dxa"/>
        <w:tblInd w:w="13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1"/>
        <w:gridCol w:w="1874"/>
        <w:gridCol w:w="4819"/>
      </w:tblGrid>
      <w:tr w:rsidR="00EA27C2" w:rsidRPr="003B6DDE" w14:paraId="2AA1204B" w14:textId="77777777" w:rsidTr="004B5C25">
        <w:trPr>
          <w:trHeight w:val="397"/>
        </w:trPr>
        <w:tc>
          <w:tcPr>
            <w:tcW w:w="3361" w:type="dxa"/>
            <w:shd w:val="clear" w:color="auto" w:fill="DEEAF6" w:themeFill="accent5" w:themeFillTint="33"/>
            <w:vAlign w:val="center"/>
          </w:tcPr>
          <w:p w14:paraId="2F147153" w14:textId="494E5B4F" w:rsidR="00EA27C2" w:rsidRPr="003B6DDE" w:rsidRDefault="00EA27C2" w:rsidP="007730CA">
            <w:pPr>
              <w:ind w:firstLineChars="550" w:firstLine="110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보유기술</w:t>
            </w:r>
          </w:p>
        </w:tc>
        <w:tc>
          <w:tcPr>
            <w:tcW w:w="1874" w:type="dxa"/>
            <w:shd w:val="clear" w:color="auto" w:fill="DEEAF6" w:themeFill="accent5" w:themeFillTint="33"/>
            <w:vAlign w:val="center"/>
          </w:tcPr>
          <w:p w14:paraId="3E4C5B1D" w14:textId="77777777" w:rsidR="00EA27C2" w:rsidRPr="003B6DDE" w:rsidRDefault="00EA27C2" w:rsidP="00EA27C2">
            <w:pPr>
              <w:ind w:firstLineChars="300" w:firstLine="60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수  준</w:t>
            </w:r>
            <w:proofErr w:type="gramEnd"/>
          </w:p>
        </w:tc>
        <w:tc>
          <w:tcPr>
            <w:tcW w:w="4819" w:type="dxa"/>
            <w:shd w:val="clear" w:color="auto" w:fill="DEEAF6" w:themeFill="accent5" w:themeFillTint="33"/>
            <w:vAlign w:val="center"/>
          </w:tcPr>
          <w:p w14:paraId="125038D6" w14:textId="77777777" w:rsidR="00EA27C2" w:rsidRPr="003B6DDE" w:rsidRDefault="00EA27C2" w:rsidP="00EA27C2">
            <w:pPr>
              <w:ind w:left="840" w:firstLineChars="500" w:firstLine="100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상세 내용</w:t>
            </w:r>
          </w:p>
        </w:tc>
      </w:tr>
      <w:tr w:rsidR="00EA27C2" w:rsidRPr="003B6DDE" w14:paraId="5361468C" w14:textId="77777777" w:rsidTr="004B5C25">
        <w:trPr>
          <w:trHeight w:val="397"/>
        </w:trPr>
        <w:tc>
          <w:tcPr>
            <w:tcW w:w="3361" w:type="dxa"/>
            <w:vAlign w:val="center"/>
          </w:tcPr>
          <w:p w14:paraId="026099B8" w14:textId="77777777" w:rsidR="00EA27C2" w:rsidRPr="003B6DDE" w:rsidRDefault="00EA27C2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4EF5CB5C" w14:textId="77777777" w:rsidR="00EA27C2" w:rsidRPr="003B6DDE" w:rsidRDefault="00EA27C2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</w:tcPr>
          <w:p w14:paraId="46876602" w14:textId="77777777" w:rsidR="00EA27C2" w:rsidRPr="003B6DDE" w:rsidRDefault="00EA27C2" w:rsidP="008E00AC">
            <w:pPr>
              <w:ind w:left="84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EA27C2" w:rsidRPr="003B6DDE" w14:paraId="784078A2" w14:textId="77777777" w:rsidTr="004B5C25">
        <w:trPr>
          <w:trHeight w:val="397"/>
        </w:trPr>
        <w:tc>
          <w:tcPr>
            <w:tcW w:w="3361" w:type="dxa"/>
            <w:vAlign w:val="center"/>
          </w:tcPr>
          <w:p w14:paraId="55DC514F" w14:textId="77777777" w:rsidR="00EA27C2" w:rsidRPr="003B6DDE" w:rsidRDefault="00EA27C2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0028257C" w14:textId="77777777" w:rsidR="00EA27C2" w:rsidRPr="003B6DDE" w:rsidRDefault="00EA27C2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</w:tcPr>
          <w:p w14:paraId="1F32BB19" w14:textId="77777777" w:rsidR="00EA27C2" w:rsidRPr="003B6DDE" w:rsidRDefault="00EA27C2" w:rsidP="008E00AC">
            <w:pPr>
              <w:ind w:left="84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EA27C2" w:rsidRPr="003B6DDE" w14:paraId="64D095CE" w14:textId="77777777" w:rsidTr="004B5C25">
        <w:trPr>
          <w:trHeight w:val="397"/>
        </w:trPr>
        <w:tc>
          <w:tcPr>
            <w:tcW w:w="3361" w:type="dxa"/>
            <w:vAlign w:val="center"/>
          </w:tcPr>
          <w:p w14:paraId="5C60E32C" w14:textId="77777777" w:rsidR="00EA27C2" w:rsidRPr="003B6DDE" w:rsidRDefault="00EA27C2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0BF806CC" w14:textId="77777777" w:rsidR="00EA27C2" w:rsidRPr="003B6DDE" w:rsidRDefault="00EA27C2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</w:tcPr>
          <w:p w14:paraId="45298498" w14:textId="77777777" w:rsidR="00EA27C2" w:rsidRPr="003B6DDE" w:rsidRDefault="00EA27C2" w:rsidP="008E00AC">
            <w:pPr>
              <w:ind w:left="84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7730CA" w:rsidRPr="003B6DDE" w14:paraId="5B65245E" w14:textId="77777777" w:rsidTr="004B5C25">
        <w:trPr>
          <w:trHeight w:val="397"/>
        </w:trPr>
        <w:tc>
          <w:tcPr>
            <w:tcW w:w="3361" w:type="dxa"/>
            <w:vAlign w:val="center"/>
          </w:tcPr>
          <w:p w14:paraId="42A11DDA" w14:textId="77777777" w:rsidR="007730CA" w:rsidRPr="003B6DDE" w:rsidRDefault="007730CA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3A02FF59" w14:textId="77777777" w:rsidR="007730CA" w:rsidRPr="003B6DDE" w:rsidRDefault="007730CA" w:rsidP="008E00AC">
            <w:pPr>
              <w:ind w:left="840"/>
              <w:jc w:val="center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</w:tcPr>
          <w:p w14:paraId="200ADA4B" w14:textId="77777777" w:rsidR="007730CA" w:rsidRPr="003B6DDE" w:rsidRDefault="007730CA" w:rsidP="008E00AC">
            <w:pPr>
              <w:ind w:left="84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9C9135A" w14:textId="5872390C" w:rsidR="00A76B6F" w:rsidRDefault="00A76B6F" w:rsidP="001B162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0FF7247F" w14:textId="3699D3F2" w:rsidR="007730CA" w:rsidRDefault="007730CA" w:rsidP="007730CA">
      <w:pPr>
        <w:spacing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FE0B3" wp14:editId="089BEE39">
                <wp:simplePos x="0" y="0"/>
                <wp:positionH relativeFrom="margin">
                  <wp:posOffset>119710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0" b="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5AAD93" id="직선 연결선 2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23.5pt" to="517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DYHDkO3AAAAAk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rFonts w:eastAsiaTheme="minorHAnsi" w:hint="eastAsia"/>
          <w:b/>
          <w:bCs/>
          <w:sz w:val="22"/>
          <w:szCs w:val="22"/>
        </w:rPr>
        <w:t>프로젝트/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Projects</w:t>
      </w:r>
      <w:proofErr w:type="gramEnd"/>
    </w:p>
    <w:p w14:paraId="4664CDBF" w14:textId="06A5C5BC" w:rsidR="00881913" w:rsidRPr="00881913" w:rsidRDefault="0055132C" w:rsidP="007730CA">
      <w:pPr>
        <w:spacing w:line="259" w:lineRule="auto"/>
        <w:ind w:firstLineChars="100" w:firstLine="200"/>
        <w:rPr>
          <w:rFonts w:eastAsiaTheme="minorHAnsi"/>
          <w:b/>
          <w:bCs/>
          <w:sz w:val="22"/>
          <w:szCs w:val="22"/>
        </w:rPr>
      </w:pPr>
      <w:r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1.</w:t>
      </w:r>
      <w:r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="00881913"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="00881913"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8438D3" w:rsidRPr="008438D3" w14:paraId="5E9A3022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301B4AC" w14:textId="00A016E3" w:rsidR="008438D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337D079F" w14:textId="77777777" w:rsidR="008438D3" w:rsidRPr="008438D3" w:rsidRDefault="008438D3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881913" w:rsidRPr="008438D3" w14:paraId="513BEB25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C356C3B" w14:textId="7A7DD582" w:rsidR="0088191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C4369BA" w14:textId="13BDD342" w:rsidR="0088191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8438D3" w:rsidRPr="008438D3" w14:paraId="1F52DE20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2B8DDD6" w14:textId="7E477824" w:rsidR="008438D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92303BB" w14:textId="77777777" w:rsidR="008438D3" w:rsidRPr="008438D3" w:rsidRDefault="008438D3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8438D3" w:rsidRPr="008438D3" w14:paraId="645E35E6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9203D25" w14:textId="284602AD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74D682A0" w14:textId="77777777" w:rsidR="008438D3" w:rsidRPr="008438D3" w:rsidRDefault="008438D3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8438D3" w:rsidRPr="008438D3" w14:paraId="3B647580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D46A97A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6AE05687" w14:textId="77777777" w:rsidR="008438D3" w:rsidRPr="008438D3" w:rsidRDefault="008438D3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8438D3" w:rsidRPr="008438D3" w14:paraId="7165E3E2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7FC7E1A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4C7E73AD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A289196" w14:textId="77777777" w:rsidR="008438D3" w:rsidRPr="008438D3" w:rsidRDefault="008438D3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8438D3" w:rsidRPr="008438D3" w14:paraId="43206A85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CE43E60" w14:textId="652B7970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  <w:proofErr w:type="spellEnd"/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B39CAA9" w14:textId="77777777" w:rsidR="008438D3" w:rsidRPr="008438D3" w:rsidRDefault="008438D3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8438D3" w:rsidRPr="008438D3" w14:paraId="2419646B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DA341D6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B21A090" w14:textId="77777777" w:rsidR="008438D3" w:rsidRPr="008438D3" w:rsidRDefault="008438D3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18F4E970" w14:textId="77777777" w:rsidR="00F17582" w:rsidRDefault="00F17582" w:rsidP="005F265B">
      <w:pPr>
        <w:spacing w:line="259" w:lineRule="auto"/>
        <w:ind w:firstLineChars="100" w:firstLine="200"/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</w:pPr>
    </w:p>
    <w:p w14:paraId="205DF0C5" w14:textId="38EA8B75" w:rsidR="005F265B" w:rsidRPr="00881913" w:rsidRDefault="005F265B" w:rsidP="005F265B">
      <w:pPr>
        <w:spacing w:line="259" w:lineRule="auto"/>
        <w:ind w:firstLineChars="100" w:firstLine="200"/>
        <w:rPr>
          <w:rFonts w:eastAsiaTheme="minorHAnsi"/>
          <w:b/>
          <w:bCs/>
          <w:sz w:val="22"/>
          <w:szCs w:val="22"/>
        </w:rPr>
      </w:pPr>
      <w:r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2.</w:t>
      </w:r>
      <w:r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5F265B" w:rsidRPr="008438D3" w14:paraId="248BAC75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EA74BB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38D087F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604E0D97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63C07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6DABB3F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0A8724CF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D6C526B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FA29050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2941B08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D9BC135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B500E4E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59ABD0AE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81D53D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7825B55E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A3215B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F719507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336F040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4F9B218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133FFF1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E78D764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  <w:proofErr w:type="spellEnd"/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6CEBE819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0A1D1E0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EE99F1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69480C8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6036F8A4" w14:textId="1BEB9CC9" w:rsidR="005F265B" w:rsidRPr="00881913" w:rsidRDefault="0066585B" w:rsidP="00F17582">
      <w:pPr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0"/>
          <w:szCs w:val="20"/>
        </w:rPr>
        <w:br w:type="page"/>
      </w:r>
      <w:r w:rsidR="00F17582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lastRenderedPageBreak/>
        <w:t>3</w:t>
      </w:r>
      <w:r w:rsidR="005F265B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.</w:t>
      </w:r>
      <w:r w:rsidR="005F265B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="005F265B"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="005F265B"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5F265B" w:rsidRPr="008438D3" w14:paraId="2CF3B7F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ED8352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DD3AF2A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00C5BBB0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CE4A904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B34B9BA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007DDD8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CBDFB5F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F613A56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142566F5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D670D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5B321D3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DB82FC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EB8D88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CA19403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22047F08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E0E96D9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70BDF8B1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2FA93CA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197D4F40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18A16CC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  <w:proofErr w:type="spellEnd"/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9994F20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2B27652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7560ECE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3B82FCC2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34F5F9D1" w14:textId="14E6F138" w:rsidR="00574F26" w:rsidRDefault="00574F26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AC0BAEC" w14:textId="4ECFD7CF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6970594" w14:textId="3ABDCF6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EC9F3E4" w14:textId="449E2D06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33205B1" w14:textId="311107DB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5672B02" w14:textId="11E9E36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54C529F3" w14:textId="2AE7391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3857A07" w14:textId="32A7162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4F093460" w14:textId="2F2B23CA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2508B8DA" w14:textId="5AA84D13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5A1AF7E" w14:textId="26D6233B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0125997" w14:textId="5B03B073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37950744" w14:textId="6B449ADC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41F5DDFC" w14:textId="1051F453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3316DD95" w14:textId="0F3F7745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0CF5940" w14:textId="7D9FB527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2F58F41" w14:textId="518594A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CA4444D" w14:textId="14DD06F5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E609554" w14:textId="5A4DBDC9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376B50A" w14:textId="2C0C257D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6906F2C4" w14:textId="4A9C388C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6632298D" w14:textId="2D70E622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60C37C56" w14:textId="21DE4B0E" w:rsidR="00A1649F" w:rsidRDefault="00A1649F" w:rsidP="00A1649F">
      <w:pPr>
        <w:spacing w:line="259" w:lineRule="auto"/>
        <w:jc w:val="center"/>
        <w:rPr>
          <w:rFonts w:eastAsiaTheme="minorHAnsi"/>
          <w:sz w:val="20"/>
          <w:szCs w:val="20"/>
        </w:rPr>
      </w:pPr>
      <w:r w:rsidRPr="00A1649F">
        <w:rPr>
          <w:rFonts w:ascii="HY헤드라인M" w:eastAsia="HY헤드라인M" w:hint="eastAsia"/>
          <w:color w:val="9CC2E5" w:themeColor="accent5" w:themeTint="99"/>
          <w:sz w:val="50"/>
          <w:szCs w:val="50"/>
        </w:rPr>
        <w:lastRenderedPageBreak/>
        <w:t>자기소개서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649F" w14:paraId="2071314B" w14:textId="77777777" w:rsidTr="00A1649F">
        <w:tc>
          <w:tcPr>
            <w:tcW w:w="10456" w:type="dxa"/>
          </w:tcPr>
          <w:p w14:paraId="0DC81E7C" w14:textId="5B1F293B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0"/>
                <w:szCs w:val="20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&lt;직무 성장과정&gt;</w:t>
            </w:r>
          </w:p>
          <w:p w14:paraId="557DAD6D" w14:textId="51730524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499080D" w14:textId="3DD6A99F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F361CDD" w14:textId="09FE3DE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99984E1" w14:textId="2C3A6492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78F2005" w14:textId="08CC23B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A827999" w14:textId="1A7FA7D2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36BE8A9" w14:textId="7DC9626C" w:rsidR="00A1649F" w:rsidRDefault="00A1649F" w:rsidP="003D2203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</w:p>
          <w:p w14:paraId="31D1D0EE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B8AD5B7" w14:textId="5E4A7647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&lt;직무상 강점&gt;</w:t>
            </w:r>
          </w:p>
          <w:p w14:paraId="69A863F2" w14:textId="7C0F392A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F1102EE" w14:textId="7AAA5C4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4A2ADFC" w14:textId="1FF9A48B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72A360C" w14:textId="39684420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00A4A53" w14:textId="55D25606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13B1866" w14:textId="5730F5B3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A3C4951" w14:textId="0C64DC66" w:rsidR="00A1649F" w:rsidRDefault="00A1649F" w:rsidP="003D2203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</w:p>
          <w:p w14:paraId="37B1A1E1" w14:textId="349C13F9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2B70C20" w14:textId="23590B3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A0FB317" w14:textId="137EBC2C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</w:t>
            </w:r>
            <w:r w:rsidR="0097696F">
              <w:rPr>
                <w:rFonts w:eastAsiaTheme="minorHAnsi" w:hint="eastAsia"/>
                <w:b/>
                <w:bCs/>
                <w:sz w:val="24"/>
                <w:szCs w:val="24"/>
              </w:rPr>
              <w:t>프로젝트 기술적으로 어려운 것을 극복한 경험</w:t>
            </w: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&gt;</w:t>
            </w:r>
          </w:p>
          <w:p w14:paraId="624C744C" w14:textId="2A166C3D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94337D4" w14:textId="6B7FD64E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24D6A45" w14:textId="0EF29D54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C8A6534" w14:textId="075D1853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97ADEB4" w14:textId="33753839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2FAAED6" w14:textId="77777777" w:rsidR="0097696F" w:rsidRDefault="0097696F" w:rsidP="003D2203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</w:p>
          <w:p w14:paraId="36D6D0CD" w14:textId="1467EC48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1E0349C" w14:textId="77777777" w:rsidR="0097696F" w:rsidRDefault="0097696F" w:rsidP="003D2203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</w:p>
          <w:p w14:paraId="6D2C5421" w14:textId="395AEC15" w:rsidR="0097696F" w:rsidRPr="00A1649F" w:rsidRDefault="0097696F" w:rsidP="0097696F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프로젝트 갈등을 극복한 경험</w:t>
            </w: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&gt;</w:t>
            </w:r>
          </w:p>
          <w:p w14:paraId="4861E245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C0DBFBC" w14:textId="16816BD6" w:rsidR="00A1649F" w:rsidRPr="0097696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E12B0BA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575180C" w14:textId="682847B8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C5442FF" w14:textId="779B12B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329EDD8" w14:textId="4A96389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005800E" w14:textId="23A7542E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5553EE0" w14:textId="125A133C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4A0A1F1" w14:textId="4171566B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40D25BB" w14:textId="77777777" w:rsidR="0097696F" w:rsidRDefault="0097696F" w:rsidP="003D2203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</w:p>
          <w:p w14:paraId="3260273C" w14:textId="33FC2763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&lt;지원동기 및 포부&gt;</w:t>
            </w:r>
          </w:p>
          <w:p w14:paraId="0E87646E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37CC9BB" w14:textId="776D4F1F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7815073" w14:textId="76F80CBD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50D9B02" w14:textId="16006862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8B1241C" w14:textId="2EC31BF7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E14ABC0" w14:textId="4A0D9022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55F48B7" w14:textId="77777777" w:rsidR="0097696F" w:rsidRDefault="0097696F" w:rsidP="003D2203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</w:p>
          <w:p w14:paraId="1C7CA8A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7AD9F6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58762B4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525255B" w14:textId="2490394A" w:rsidR="0097696F" w:rsidRPr="00A1649F" w:rsidRDefault="0097696F" w:rsidP="0097696F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경험기술서</w:t>
            </w: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&gt;</w:t>
            </w:r>
          </w:p>
          <w:p w14:paraId="3C1D6FD1" w14:textId="4BF2A12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61D23C5" w14:textId="16F204CD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DAEE3D8" w14:textId="1967B83A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B134BFB" w14:textId="6E56BDE3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0BFA847" w14:textId="77777777" w:rsidR="0097696F" w:rsidRDefault="0097696F" w:rsidP="003D2203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</w:p>
          <w:p w14:paraId="472B5C7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0A65CB5" w14:textId="20B122C6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37F037B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B9A03CB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97B1559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617219B" w14:textId="7AAD67FC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BAD661D" w14:textId="6E323C38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83D114E" w14:textId="5F2A46F0" w:rsidR="00A1649F" w:rsidRDefault="00A1649F" w:rsidP="00A1649F">
      <w:pPr>
        <w:spacing w:line="259" w:lineRule="auto"/>
        <w:jc w:val="center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위의 기재한 내용은 사실과 다름없음을 확인합니다.</w:t>
      </w:r>
    </w:p>
    <w:p w14:paraId="05DD93A5" w14:textId="73F04C70" w:rsidR="00A1649F" w:rsidRPr="003D2203" w:rsidRDefault="00A1649F" w:rsidP="00A1649F">
      <w:pPr>
        <w:spacing w:line="259" w:lineRule="auto"/>
        <w:jc w:val="right"/>
        <w:rPr>
          <w:rFonts w:eastAsiaTheme="minorHAnsi"/>
          <w:sz w:val="20"/>
          <w:szCs w:val="20"/>
        </w:rPr>
      </w:pPr>
      <w:proofErr w:type="spellStart"/>
      <w:r>
        <w:rPr>
          <w:rFonts w:eastAsiaTheme="minorHAnsi" w:hint="eastAsia"/>
          <w:sz w:val="20"/>
          <w:szCs w:val="20"/>
        </w:rPr>
        <w:t>ㅇㅇㅇ</w:t>
      </w:r>
      <w:proofErr w:type="spellEnd"/>
      <w:r>
        <w:rPr>
          <w:rFonts w:eastAsiaTheme="minorHAnsi" w:hint="eastAsia"/>
          <w:sz w:val="20"/>
          <w:szCs w:val="20"/>
        </w:rPr>
        <w:t xml:space="preserve"> (인)</w:t>
      </w:r>
    </w:p>
    <w:sectPr w:rsidR="00A1649F" w:rsidRPr="003D2203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2D6AD" w14:textId="77777777" w:rsidR="00016867" w:rsidRDefault="00016867" w:rsidP="00FD7E50">
      <w:pPr>
        <w:spacing w:after="0" w:line="240" w:lineRule="auto"/>
      </w:pPr>
      <w:r>
        <w:separator/>
      </w:r>
    </w:p>
  </w:endnote>
  <w:endnote w:type="continuationSeparator" w:id="0">
    <w:p w14:paraId="3846564B" w14:textId="77777777" w:rsidR="00016867" w:rsidRDefault="00016867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C3BF6" w14:textId="77777777" w:rsidR="00016867" w:rsidRDefault="00016867" w:rsidP="00FD7E50">
      <w:pPr>
        <w:spacing w:after="0" w:line="240" w:lineRule="auto"/>
      </w:pPr>
      <w:r>
        <w:separator/>
      </w:r>
    </w:p>
  </w:footnote>
  <w:footnote w:type="continuationSeparator" w:id="0">
    <w:p w14:paraId="7F645A08" w14:textId="77777777" w:rsidR="00016867" w:rsidRDefault="00016867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16867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162C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91799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30DEE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2203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B5C25"/>
    <w:rsid w:val="004C473D"/>
    <w:rsid w:val="004C6FF4"/>
    <w:rsid w:val="004D413B"/>
    <w:rsid w:val="004F794D"/>
    <w:rsid w:val="005031F5"/>
    <w:rsid w:val="00513BD3"/>
    <w:rsid w:val="00513EF1"/>
    <w:rsid w:val="0052073B"/>
    <w:rsid w:val="00523840"/>
    <w:rsid w:val="00527879"/>
    <w:rsid w:val="0053324B"/>
    <w:rsid w:val="00537075"/>
    <w:rsid w:val="005457F1"/>
    <w:rsid w:val="00546D6A"/>
    <w:rsid w:val="0054789A"/>
    <w:rsid w:val="0055132C"/>
    <w:rsid w:val="0055631C"/>
    <w:rsid w:val="0055747D"/>
    <w:rsid w:val="00574F26"/>
    <w:rsid w:val="00596A51"/>
    <w:rsid w:val="005A0CD2"/>
    <w:rsid w:val="005A357B"/>
    <w:rsid w:val="005A41C6"/>
    <w:rsid w:val="005B71F1"/>
    <w:rsid w:val="005C0B35"/>
    <w:rsid w:val="005C6F9F"/>
    <w:rsid w:val="005E3C8D"/>
    <w:rsid w:val="005E7A1E"/>
    <w:rsid w:val="005F265B"/>
    <w:rsid w:val="006024E3"/>
    <w:rsid w:val="00602F94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46D7"/>
    <w:rsid w:val="006C5CA3"/>
    <w:rsid w:val="006D374C"/>
    <w:rsid w:val="006D63B9"/>
    <w:rsid w:val="00736A5F"/>
    <w:rsid w:val="00737A15"/>
    <w:rsid w:val="007458CC"/>
    <w:rsid w:val="00746722"/>
    <w:rsid w:val="007507BA"/>
    <w:rsid w:val="0075100D"/>
    <w:rsid w:val="00754E75"/>
    <w:rsid w:val="00772820"/>
    <w:rsid w:val="007730CA"/>
    <w:rsid w:val="007A68AD"/>
    <w:rsid w:val="007B2090"/>
    <w:rsid w:val="007C14A8"/>
    <w:rsid w:val="007C1A7C"/>
    <w:rsid w:val="007D0D3D"/>
    <w:rsid w:val="007D6823"/>
    <w:rsid w:val="007E3246"/>
    <w:rsid w:val="00810A19"/>
    <w:rsid w:val="00811B95"/>
    <w:rsid w:val="00825B36"/>
    <w:rsid w:val="00841C6D"/>
    <w:rsid w:val="008438D3"/>
    <w:rsid w:val="008474D8"/>
    <w:rsid w:val="00866821"/>
    <w:rsid w:val="008703B2"/>
    <w:rsid w:val="00877B6B"/>
    <w:rsid w:val="00881913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110BC"/>
    <w:rsid w:val="009362DD"/>
    <w:rsid w:val="00936948"/>
    <w:rsid w:val="0093792E"/>
    <w:rsid w:val="009479A9"/>
    <w:rsid w:val="00950B9A"/>
    <w:rsid w:val="00953204"/>
    <w:rsid w:val="0096163A"/>
    <w:rsid w:val="0097696F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1BFC"/>
    <w:rsid w:val="009D2535"/>
    <w:rsid w:val="009D7E95"/>
    <w:rsid w:val="009E5932"/>
    <w:rsid w:val="009F760C"/>
    <w:rsid w:val="00A01428"/>
    <w:rsid w:val="00A1649F"/>
    <w:rsid w:val="00A2225B"/>
    <w:rsid w:val="00A362F2"/>
    <w:rsid w:val="00A455FE"/>
    <w:rsid w:val="00A560FA"/>
    <w:rsid w:val="00A65FD8"/>
    <w:rsid w:val="00A730B0"/>
    <w:rsid w:val="00A76B6F"/>
    <w:rsid w:val="00AD100B"/>
    <w:rsid w:val="00AD3871"/>
    <w:rsid w:val="00AF76DD"/>
    <w:rsid w:val="00B006F2"/>
    <w:rsid w:val="00B014E8"/>
    <w:rsid w:val="00B075FC"/>
    <w:rsid w:val="00B2056D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154A8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86E1E"/>
    <w:rsid w:val="00C92153"/>
    <w:rsid w:val="00C95798"/>
    <w:rsid w:val="00C95BA7"/>
    <w:rsid w:val="00CA0268"/>
    <w:rsid w:val="00CA06A0"/>
    <w:rsid w:val="00CA3BB7"/>
    <w:rsid w:val="00CA6E9C"/>
    <w:rsid w:val="00CC3EB5"/>
    <w:rsid w:val="00CD26C8"/>
    <w:rsid w:val="00CD7C4E"/>
    <w:rsid w:val="00CE242B"/>
    <w:rsid w:val="00D0314D"/>
    <w:rsid w:val="00D048D6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27C2"/>
    <w:rsid w:val="00EA5F05"/>
    <w:rsid w:val="00EB27FA"/>
    <w:rsid w:val="00EB7CB4"/>
    <w:rsid w:val="00EC7529"/>
    <w:rsid w:val="00ED72EC"/>
    <w:rsid w:val="00EE4859"/>
    <w:rsid w:val="00EF3084"/>
    <w:rsid w:val="00EF3A7A"/>
    <w:rsid w:val="00F17582"/>
    <w:rsid w:val="00F236E3"/>
    <w:rsid w:val="00F40DA7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0CA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table" w:customStyle="1" w:styleId="20">
    <w:name w:val="표 구분선2"/>
    <w:basedOn w:val="a1"/>
    <w:next w:val="a4"/>
    <w:uiPriority w:val="39"/>
    <w:rsid w:val="001B162C"/>
    <w:pPr>
      <w:spacing w:after="0" w:line="240" w:lineRule="auto"/>
    </w:pPr>
    <w:rPr>
      <w:rFonts w:ascii="바탕체" w:eastAsia="바탕체" w:hAnsi="바탕체"/>
      <w:snapToGrid w:val="0"/>
      <w:kern w:val="2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4"/>
    <w:uiPriority w:val="39"/>
    <w:rsid w:val="008438D3"/>
    <w:pPr>
      <w:spacing w:after="0" w:line="240" w:lineRule="auto"/>
    </w:pPr>
    <w:rPr>
      <w:rFonts w:ascii="바탕체" w:eastAsia="바탕체" w:hAnsi="바탕체"/>
      <w:snapToGrid w:val="0"/>
      <w:kern w:val="2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5F1A-B029-42E7-AE79-A0C1234E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Yoo chae yoon</cp:lastModifiedBy>
  <cp:revision>25</cp:revision>
  <dcterms:created xsi:type="dcterms:W3CDTF">2022-04-08T11:19:00Z</dcterms:created>
  <dcterms:modified xsi:type="dcterms:W3CDTF">2023-01-17T06:14:00Z</dcterms:modified>
</cp:coreProperties>
</file>