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82" w:type="dxa"/>
        <w:tblInd w:w="-10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2"/>
      </w:tblGrid>
      <w:tr w:rsidR="00E45102" w:rsidRPr="000F4A6F" w14:paraId="75830D43" w14:textId="77777777" w:rsidTr="00E45102">
        <w:trPr>
          <w:trHeight w:val="1687"/>
        </w:trPr>
        <w:tc>
          <w:tcPr>
            <w:tcW w:w="10882" w:type="dxa"/>
          </w:tcPr>
          <w:p w14:paraId="2739F545" w14:textId="77777777" w:rsidR="00E45102" w:rsidRPr="00E45102" w:rsidRDefault="00E45102" w:rsidP="00E45102">
            <w:pPr>
              <w:ind w:left="720"/>
              <w:rPr>
                <w:rFonts w:ascii="Courier" w:hAnsi="Courier"/>
                <w:b/>
                <w:sz w:val="220"/>
                <w:szCs w:val="220"/>
              </w:rPr>
            </w:pPr>
            <w:r w:rsidRPr="00A40BC2">
              <w:rPr>
                <w:rFonts w:ascii="Courier" w:eastAsia="Courier" w:hAnsi="Courier" w:cs="Courier"/>
                <w:b/>
                <w:sz w:val="220"/>
                <w:szCs w:val="220"/>
              </w:rPr>
              <w:t xml:space="preserve">  </w:t>
            </w:r>
            <w:r>
              <w:rPr>
                <w:rFonts w:ascii="Courier" w:eastAsia="Courier" w:hAnsi="Courier" w:cs="Courier"/>
                <w:b/>
                <w:sz w:val="220"/>
                <w:szCs w:val="220"/>
              </w:rPr>
              <w:t xml:space="preserve"> </w:t>
            </w:r>
            <w:r w:rsidRPr="00E45102">
              <w:rPr>
                <w:rFonts w:ascii="Courier" w:eastAsia="Courier" w:hAnsi="Courier" w:cs="Courier"/>
                <w:b/>
                <w:sz w:val="220"/>
                <w:szCs w:val="220"/>
              </w:rPr>
              <w:t>A</w:t>
            </w:r>
          </w:p>
        </w:tc>
      </w:tr>
      <w:tr w:rsidR="00E45102" w:rsidRPr="00A40BC2" w14:paraId="1546BF93" w14:textId="77777777" w:rsidTr="00E45102">
        <w:trPr>
          <w:trHeight w:val="1451"/>
        </w:trPr>
        <w:tc>
          <w:tcPr>
            <w:tcW w:w="10882" w:type="dxa"/>
          </w:tcPr>
          <w:p w14:paraId="3FA0C232" w14:textId="77777777" w:rsidR="00E45102" w:rsidRPr="00A40BC2" w:rsidRDefault="00E45102" w:rsidP="00AA57AF">
            <w:pPr>
              <w:jc w:val="center"/>
              <w:rPr>
                <w:rFonts w:ascii="Courier" w:hAnsi="Courier"/>
                <w:b/>
                <w:sz w:val="190"/>
                <w:szCs w:val="190"/>
              </w:rPr>
            </w:pPr>
            <w:r w:rsidRPr="00E45102">
              <w:rPr>
                <w:rFonts w:ascii="Courier" w:eastAsia="Courier" w:hAnsi="Courier" w:cs="Courier"/>
                <w:b/>
                <w:sz w:val="200"/>
                <w:szCs w:val="190"/>
              </w:rPr>
              <w:t>L</w:t>
            </w:r>
            <w:r>
              <w:rPr>
                <w:rFonts w:ascii="Courier" w:eastAsia="Courier" w:hAnsi="Courier" w:cs="Courier"/>
                <w:b/>
                <w:sz w:val="200"/>
                <w:szCs w:val="190"/>
              </w:rPr>
              <w:t xml:space="preserve"> </w:t>
            </w:r>
            <w:r w:rsidRPr="00E45102">
              <w:rPr>
                <w:rFonts w:ascii="Courier" w:eastAsia="Courier" w:hAnsi="Courier" w:cs="Courier"/>
                <w:b/>
                <w:sz w:val="200"/>
                <w:szCs w:val="190"/>
              </w:rPr>
              <w:t>G</w:t>
            </w:r>
          </w:p>
        </w:tc>
      </w:tr>
      <w:tr w:rsidR="00E45102" w:rsidRPr="00A40BC2" w14:paraId="0F8F6B8F" w14:textId="77777777" w:rsidTr="00D60DAB">
        <w:trPr>
          <w:trHeight w:val="1155"/>
        </w:trPr>
        <w:tc>
          <w:tcPr>
            <w:tcW w:w="10882" w:type="dxa"/>
          </w:tcPr>
          <w:p w14:paraId="563021D9" w14:textId="77777777" w:rsidR="00E45102" w:rsidRPr="00A40BC2" w:rsidRDefault="00E45102" w:rsidP="00AA57AF">
            <w:pPr>
              <w:jc w:val="center"/>
              <w:rPr>
                <w:rFonts w:ascii="Courier" w:hAnsi="Courier"/>
                <w:b/>
                <w:sz w:val="150"/>
                <w:szCs w:val="150"/>
              </w:rPr>
            </w:pPr>
            <w:proofErr w:type="gramStart"/>
            <w:r w:rsidRPr="00A40BC2">
              <w:rPr>
                <w:rFonts w:ascii="Courier" w:eastAsia="Courier" w:hAnsi="Courier" w:cs="Courier"/>
                <w:b/>
                <w:sz w:val="144"/>
                <w:szCs w:val="150"/>
              </w:rPr>
              <w:t xml:space="preserve">O </w:t>
            </w:r>
            <w:r>
              <w:rPr>
                <w:rFonts w:ascii="Courier" w:eastAsia="Courier" w:hAnsi="Courier" w:cs="Courier"/>
                <w:b/>
                <w:sz w:val="144"/>
                <w:szCs w:val="150"/>
              </w:rPr>
              <w:t xml:space="preserve"> </w:t>
            </w:r>
            <w:r w:rsidRPr="00A40BC2">
              <w:rPr>
                <w:rFonts w:ascii="Courier" w:eastAsia="Courier" w:hAnsi="Courier" w:cs="Courier"/>
                <w:b/>
                <w:sz w:val="144"/>
                <w:szCs w:val="150"/>
              </w:rPr>
              <w:t>A</w:t>
            </w:r>
            <w:proofErr w:type="gramEnd"/>
            <w:r w:rsidRPr="00A40BC2">
              <w:rPr>
                <w:rFonts w:ascii="Courier" w:eastAsia="Courier" w:hAnsi="Courier" w:cs="Courier"/>
                <w:b/>
                <w:sz w:val="144"/>
                <w:szCs w:val="150"/>
              </w:rPr>
              <w:t xml:space="preserve"> </w:t>
            </w:r>
            <w:r>
              <w:rPr>
                <w:rFonts w:ascii="Courier" w:eastAsia="Courier" w:hAnsi="Courier" w:cs="Courier"/>
                <w:b/>
                <w:sz w:val="144"/>
                <w:szCs w:val="150"/>
              </w:rPr>
              <w:t xml:space="preserve"> </w:t>
            </w:r>
            <w:r w:rsidRPr="00A40BC2">
              <w:rPr>
                <w:rFonts w:ascii="Courier" w:eastAsia="Courier" w:hAnsi="Courier" w:cs="Courier"/>
                <w:b/>
                <w:sz w:val="144"/>
                <w:szCs w:val="150"/>
              </w:rPr>
              <w:t>C</w:t>
            </w:r>
          </w:p>
        </w:tc>
      </w:tr>
      <w:tr w:rsidR="00E45102" w:rsidRPr="00A40BC2" w14:paraId="77B533BD" w14:textId="77777777" w:rsidTr="00D60DAB">
        <w:trPr>
          <w:trHeight w:val="1387"/>
        </w:trPr>
        <w:tc>
          <w:tcPr>
            <w:tcW w:w="10882" w:type="dxa"/>
          </w:tcPr>
          <w:p w14:paraId="0C1E0BBE" w14:textId="77777777" w:rsidR="00E45102" w:rsidRPr="00A40BC2" w:rsidRDefault="00E45102" w:rsidP="00AA57AF">
            <w:pPr>
              <w:jc w:val="center"/>
              <w:rPr>
                <w:rFonts w:ascii="Courier" w:eastAsia="Courier" w:hAnsi="Courier" w:cs="Courier"/>
                <w:b/>
                <w:sz w:val="120"/>
                <w:szCs w:val="120"/>
              </w:rPr>
            </w:pPr>
            <w:r w:rsidRPr="00A40BC2">
              <w:rPr>
                <w:rFonts w:ascii="Courier" w:eastAsia="Courier" w:hAnsi="Courier" w:cs="Courier"/>
                <w:b/>
                <w:sz w:val="96"/>
                <w:szCs w:val="120"/>
              </w:rPr>
              <w:t xml:space="preserve">C </w:t>
            </w:r>
            <w:r>
              <w:rPr>
                <w:rFonts w:ascii="Courier" w:eastAsia="Courier" w:hAnsi="Courier" w:cs="Courier"/>
                <w:b/>
                <w:sz w:val="96"/>
                <w:szCs w:val="120"/>
              </w:rPr>
              <w:t xml:space="preserve"> </w:t>
            </w:r>
            <w:r w:rsidRPr="00A40BC2">
              <w:rPr>
                <w:rFonts w:ascii="Courier" w:eastAsia="Courier" w:hAnsi="Courier" w:cs="Courier"/>
                <w:b/>
                <w:sz w:val="96"/>
                <w:szCs w:val="120"/>
              </w:rPr>
              <w:t xml:space="preserve"> E</w:t>
            </w:r>
            <w:r>
              <w:rPr>
                <w:rFonts w:ascii="Courier" w:eastAsia="Courier" w:hAnsi="Courier" w:cs="Courier"/>
                <w:b/>
                <w:sz w:val="96"/>
                <w:szCs w:val="120"/>
              </w:rPr>
              <w:t xml:space="preserve"> </w:t>
            </w:r>
            <w:r w:rsidRPr="00A40BC2">
              <w:rPr>
                <w:rFonts w:ascii="Courier" w:eastAsia="Courier" w:hAnsi="Courier" w:cs="Courier"/>
                <w:b/>
                <w:sz w:val="96"/>
                <w:szCs w:val="120"/>
              </w:rPr>
              <w:t xml:space="preserve">  S</w:t>
            </w:r>
            <w:r>
              <w:rPr>
                <w:rFonts w:ascii="Courier" w:eastAsia="Courier" w:hAnsi="Courier" w:cs="Courier"/>
                <w:b/>
                <w:sz w:val="96"/>
                <w:szCs w:val="120"/>
              </w:rPr>
              <w:t xml:space="preserve"> </w:t>
            </w:r>
            <w:r w:rsidRPr="00A40BC2">
              <w:rPr>
                <w:rFonts w:ascii="Courier" w:eastAsia="Courier" w:hAnsi="Courier" w:cs="Courier"/>
                <w:b/>
                <w:sz w:val="96"/>
                <w:szCs w:val="120"/>
              </w:rPr>
              <w:t xml:space="preserve">  S</w:t>
            </w:r>
          </w:p>
        </w:tc>
      </w:tr>
      <w:tr w:rsidR="00E45102" w:rsidRPr="00A40BC2" w14:paraId="7BFD8B7A" w14:textId="77777777" w:rsidTr="00D60DAB">
        <w:trPr>
          <w:trHeight w:val="573"/>
        </w:trPr>
        <w:tc>
          <w:tcPr>
            <w:tcW w:w="10882" w:type="dxa"/>
          </w:tcPr>
          <w:p w14:paraId="7D8ED0F1" w14:textId="77777777" w:rsidR="00E45102" w:rsidRDefault="00365AD5" w:rsidP="00AA57AF">
            <w:pPr>
              <w:jc w:val="center"/>
              <w:rPr>
                <w:rFonts w:ascii="Courier" w:eastAsia="Courier" w:hAnsi="Courier" w:cs="Courier"/>
                <w:b/>
                <w:bCs/>
                <w:sz w:val="76"/>
                <w:szCs w:val="76"/>
              </w:rPr>
            </w:pPr>
            <w:r>
              <w:rPr>
                <w:rFonts w:ascii="Courier" w:eastAsia="Courier" w:hAnsi="Courier" w:cs="Courier"/>
                <w:b/>
                <w:bCs/>
                <w:sz w:val="76"/>
                <w:szCs w:val="76"/>
              </w:rPr>
              <w:t>ALGO ACCESS PTE LTD</w:t>
            </w:r>
          </w:p>
          <w:p w14:paraId="6AF2B458" w14:textId="77777777" w:rsidR="00365AD5" w:rsidRPr="00365AD5" w:rsidRDefault="00365AD5" w:rsidP="00AA57AF">
            <w:pPr>
              <w:jc w:val="center"/>
              <w:rPr>
                <w:rFonts w:ascii="Courier" w:hAnsi="Courier"/>
                <w:sz w:val="56"/>
                <w:szCs w:val="56"/>
              </w:rPr>
            </w:pPr>
            <w:r w:rsidRPr="00365AD5">
              <w:rPr>
                <w:rFonts w:ascii="Courier" w:eastAsia="Courier" w:hAnsi="Courier" w:cs="Courier"/>
                <w:bCs/>
                <w:sz w:val="56"/>
                <w:szCs w:val="56"/>
              </w:rPr>
              <w:t>Accessible Eyecare for everyone</w:t>
            </w:r>
          </w:p>
        </w:tc>
      </w:tr>
      <w:tr w:rsidR="00E45102" w:rsidRPr="00A40BC2" w14:paraId="5741440C" w14:textId="77777777" w:rsidTr="00D60DAB">
        <w:trPr>
          <w:trHeight w:val="329"/>
        </w:trPr>
        <w:tc>
          <w:tcPr>
            <w:tcW w:w="10882" w:type="dxa"/>
          </w:tcPr>
          <w:p w14:paraId="48DCBCBC" w14:textId="67DE535A" w:rsidR="00E45102" w:rsidRPr="00A40BC2" w:rsidRDefault="00E45102" w:rsidP="00365AD5">
            <w:pPr>
              <w:jc w:val="center"/>
              <w:rPr>
                <w:rFonts w:ascii="Courier" w:hAnsi="Courier"/>
                <w:b/>
                <w:sz w:val="44"/>
                <w:szCs w:val="44"/>
              </w:rPr>
            </w:pPr>
            <w:r>
              <w:rPr>
                <w:rFonts w:ascii="Courier" w:hAnsi="Courier"/>
                <w:b/>
                <w:sz w:val="44"/>
                <w:szCs w:val="44"/>
              </w:rPr>
              <w:t>WE</w:t>
            </w:r>
            <w:r w:rsidR="005055EB">
              <w:rPr>
                <w:rFonts w:ascii="Courier" w:hAnsi="Courier"/>
                <w:b/>
                <w:sz w:val="44"/>
                <w:szCs w:val="44"/>
              </w:rPr>
              <w:t>B</w:t>
            </w:r>
            <w:r>
              <w:rPr>
                <w:rFonts w:ascii="Courier" w:hAnsi="Courier"/>
                <w:b/>
                <w:sz w:val="44"/>
                <w:szCs w:val="44"/>
              </w:rPr>
              <w:t xml:space="preserve">SITE: </w:t>
            </w:r>
            <w:r w:rsidRPr="00A40BC2">
              <w:rPr>
                <w:rFonts w:ascii="Courier" w:hAnsi="Courier"/>
                <w:b/>
                <w:sz w:val="44"/>
                <w:szCs w:val="44"/>
              </w:rPr>
              <w:t>www.algoaccess.com</w:t>
            </w:r>
            <w:bookmarkStart w:id="0" w:name="_GoBack"/>
            <w:bookmarkEnd w:id="0"/>
          </w:p>
        </w:tc>
      </w:tr>
      <w:tr w:rsidR="00E45102" w:rsidRPr="00A40BC2" w14:paraId="0D291DEA" w14:textId="77777777" w:rsidTr="00D60DAB">
        <w:trPr>
          <w:trHeight w:val="329"/>
        </w:trPr>
        <w:tc>
          <w:tcPr>
            <w:tcW w:w="10882" w:type="dxa"/>
          </w:tcPr>
          <w:p w14:paraId="7DDC72B2" w14:textId="77777777" w:rsidR="00365AD5" w:rsidRPr="00365AD5" w:rsidRDefault="00E45102" w:rsidP="00365AD5">
            <w:pPr>
              <w:jc w:val="center"/>
              <w:rPr>
                <w:rFonts w:ascii="Courier" w:eastAsia="Courier" w:hAnsi="Courier" w:cs="Courier"/>
                <w:b/>
                <w:sz w:val="44"/>
                <w:szCs w:val="44"/>
              </w:rPr>
            </w:pPr>
            <w:r>
              <w:rPr>
                <w:rFonts w:ascii="Courier" w:eastAsia="Courier" w:hAnsi="Courier" w:cs="Courier"/>
                <w:b/>
                <w:sz w:val="44"/>
                <w:szCs w:val="44"/>
              </w:rPr>
              <w:t xml:space="preserve">EMAIL: </w:t>
            </w:r>
            <w:r w:rsidR="00365AD5" w:rsidRPr="00365AD5">
              <w:rPr>
                <w:rFonts w:ascii="Courier" w:eastAsia="Courier" w:hAnsi="Courier" w:cs="Courier"/>
                <w:b/>
                <w:sz w:val="44"/>
                <w:szCs w:val="44"/>
              </w:rPr>
              <w:t>info@algoaccess.com</w:t>
            </w:r>
          </w:p>
        </w:tc>
      </w:tr>
    </w:tbl>
    <w:p w14:paraId="7D6D483C" w14:textId="77777777" w:rsidR="00E45102" w:rsidRDefault="00365AD5">
      <w:r w:rsidRPr="00365AD5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47928C5" wp14:editId="171DFAE4">
            <wp:simplePos x="0" y="0"/>
            <wp:positionH relativeFrom="column">
              <wp:posOffset>5257800</wp:posOffset>
            </wp:positionH>
            <wp:positionV relativeFrom="paragraph">
              <wp:posOffset>404495</wp:posOffset>
            </wp:positionV>
            <wp:extent cx="914400" cy="91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5102" w:rsidSect="00C662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102"/>
    <w:rsid w:val="00103720"/>
    <w:rsid w:val="00262547"/>
    <w:rsid w:val="00365AD5"/>
    <w:rsid w:val="005055EB"/>
    <w:rsid w:val="00C6627F"/>
    <w:rsid w:val="00D60DAB"/>
    <w:rsid w:val="00E4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4291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102"/>
    <w:pPr>
      <w:spacing w:after="200" w:line="276" w:lineRule="auto"/>
    </w:pPr>
    <w:rPr>
      <w:sz w:val="22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5102"/>
    <w:rPr>
      <w:sz w:val="22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65A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A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AD5"/>
    <w:rPr>
      <w:rFonts w:ascii="Lucida Grande" w:hAnsi="Lucida Grande" w:cs="Lucida Grande"/>
      <w:sz w:val="18"/>
      <w:szCs w:val="18"/>
      <w:lang w:val="en-GB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102"/>
    <w:pPr>
      <w:spacing w:after="200" w:line="276" w:lineRule="auto"/>
    </w:pPr>
    <w:rPr>
      <w:sz w:val="22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5102"/>
    <w:rPr>
      <w:sz w:val="22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65A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A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AD5"/>
    <w:rPr>
      <w:rFonts w:ascii="Lucida Grande" w:hAnsi="Lucida Grande" w:cs="Lucida Grande"/>
      <w:sz w:val="18"/>
      <w:szCs w:val="1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74</Characters>
  <Application>Microsoft Macintosh Word</Application>
  <DocSecurity>0</DocSecurity>
  <Lines>74</Lines>
  <Paragraphs>73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Seoh Si Ying</dc:creator>
  <cp:keywords/>
  <dc:description/>
  <cp:lastModifiedBy>Seoh Si Ying</cp:lastModifiedBy>
  <cp:revision>2</cp:revision>
  <dcterms:created xsi:type="dcterms:W3CDTF">2015-06-18T07:09:00Z</dcterms:created>
  <dcterms:modified xsi:type="dcterms:W3CDTF">2015-06-18T07:09:00Z</dcterms:modified>
</cp:coreProperties>
</file>