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1B29" w:rsidRPr="006A282B" w:rsidRDefault="00E57660">
      <w:pPr>
        <w:pStyle w:val="a3"/>
        <w:tabs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0"/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jc w:val="center"/>
        <w:rPr>
          <w:sz w:val="22"/>
        </w:rPr>
      </w:pPr>
      <w:r w:rsidRPr="006A282B">
        <w:rPr>
          <w:rFonts w:ascii="HY헤드라인M" w:eastAsia="HY헤드라인M"/>
          <w:sz w:val="22"/>
        </w:rPr>
        <w:t xml:space="preserve">2024 </w:t>
      </w:r>
      <w:r w:rsidR="007856AD" w:rsidRPr="006A282B">
        <w:rPr>
          <w:rFonts w:ascii="HY헤드라인M" w:eastAsia="HY헤드라인M"/>
          <w:sz w:val="22"/>
        </w:rPr>
        <w:t>학년도</w:t>
      </w:r>
      <w:r w:rsidRPr="006A282B">
        <w:rPr>
          <w:rFonts w:ascii="HY헤드라인M" w:eastAsia="HY헤드라인M"/>
          <w:sz w:val="22"/>
        </w:rPr>
        <w:t xml:space="preserve"> 2</w:t>
      </w:r>
      <w:r w:rsidR="007856AD" w:rsidRPr="006A282B">
        <w:rPr>
          <w:rFonts w:ascii="HY헤드라인M" w:eastAsia="HY헤드라인M"/>
          <w:sz w:val="22"/>
        </w:rPr>
        <w:t xml:space="preserve">학기 </w:t>
      </w:r>
      <w:r w:rsidR="00011C92" w:rsidRPr="006A282B">
        <w:rPr>
          <w:rFonts w:ascii="HY헤드라인M" w:eastAsia="HY헤드라인M" w:hint="eastAsia"/>
          <w:sz w:val="22"/>
        </w:rPr>
        <w:t>중간</w:t>
      </w:r>
      <w:r w:rsidR="00070499" w:rsidRPr="006A282B">
        <w:rPr>
          <w:rFonts w:ascii="HY헤드라인M" w:eastAsia="HY헤드라인M" w:hint="eastAsia"/>
          <w:sz w:val="22"/>
        </w:rPr>
        <w:t>과제물</w:t>
      </w:r>
      <w:r w:rsidR="00070499" w:rsidRPr="006A282B">
        <w:rPr>
          <w:rFonts w:ascii="HY헤드라인M" w:eastAsia="HY헤드라인M"/>
          <w:sz w:val="22"/>
        </w:rPr>
        <w:t>(</w:t>
      </w:r>
      <w:r w:rsidR="00070499" w:rsidRPr="006A282B">
        <w:rPr>
          <w:rFonts w:ascii="HY헤드라인M" w:eastAsia="HY헤드라인M" w:hint="eastAsia"/>
          <w:sz w:val="22"/>
        </w:rPr>
        <w:t>온라인 제출용</w:t>
      </w:r>
      <w:r w:rsidR="00070499" w:rsidRPr="006A282B">
        <w:rPr>
          <w:rFonts w:ascii="HY헤드라인M" w:eastAsia="HY헤드라인M"/>
          <w:sz w:val="22"/>
        </w:rPr>
        <w:t>)</w:t>
      </w:r>
    </w:p>
    <w:tbl>
      <w:tblPr>
        <w:tblOverlap w:val="never"/>
        <w:tblW w:w="952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200" w:firstRow="0" w:lastRow="0" w:firstColumn="0" w:lastColumn="0" w:noHBand="1" w:noVBand="0"/>
      </w:tblPr>
      <w:tblGrid>
        <w:gridCol w:w="427"/>
        <w:gridCol w:w="1549"/>
        <w:gridCol w:w="259"/>
        <w:gridCol w:w="7285"/>
      </w:tblGrid>
      <w:tr w:rsidR="00DF1B29" w:rsidRPr="006A282B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7856AD" w:rsidP="00784A08">
            <w:pPr>
              <w:pStyle w:val="a3"/>
              <w:spacing w:line="240" w:lineRule="auto"/>
              <w:rPr>
                <w:sz w:val="22"/>
              </w:rPr>
            </w:pPr>
            <w:r w:rsidRPr="006A282B">
              <w:rPr>
                <w:sz w:val="22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7856AD" w:rsidP="00784A08">
            <w:pPr>
              <w:pStyle w:val="a3"/>
              <w:spacing w:line="240" w:lineRule="auto"/>
              <w:jc w:val="distribute"/>
              <w:rPr>
                <w:sz w:val="22"/>
              </w:rPr>
            </w:pPr>
            <w:r w:rsidRPr="006A282B">
              <w:rPr>
                <w:rFonts w:eastAsia="맑은 고딕"/>
                <w:b/>
                <w:sz w:val="22"/>
              </w:rPr>
              <w:t>교과목명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7856AD" w:rsidP="00784A08">
            <w:pPr>
              <w:pStyle w:val="a3"/>
              <w:spacing w:line="240" w:lineRule="auto"/>
              <w:rPr>
                <w:sz w:val="22"/>
              </w:rPr>
            </w:pPr>
            <w:r w:rsidRPr="006A282B">
              <w:rPr>
                <w:rFonts w:ascii="맑은 고딕"/>
                <w:sz w:val="22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0722D9" w:rsidP="00784A08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 w:hint="eastAsia"/>
                <w:sz w:val="22"/>
              </w:rPr>
              <w:t>대중영화의이해</w:t>
            </w:r>
          </w:p>
        </w:tc>
      </w:tr>
      <w:tr w:rsidR="00DF1B29" w:rsidRPr="006A282B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7856AD" w:rsidP="00784A08">
            <w:pPr>
              <w:pStyle w:val="a3"/>
              <w:spacing w:line="240" w:lineRule="auto"/>
              <w:rPr>
                <w:sz w:val="22"/>
              </w:rPr>
            </w:pPr>
            <w:r w:rsidRPr="006A282B">
              <w:rPr>
                <w:sz w:val="22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7856AD" w:rsidP="00784A08">
            <w:pPr>
              <w:pStyle w:val="a3"/>
              <w:spacing w:line="240" w:lineRule="auto"/>
              <w:jc w:val="distribute"/>
              <w:rPr>
                <w:sz w:val="22"/>
              </w:rPr>
            </w:pPr>
            <w:r w:rsidRPr="006A282B">
              <w:rPr>
                <w:rFonts w:eastAsia="맑은 고딕"/>
                <w:b/>
                <w:sz w:val="22"/>
              </w:rPr>
              <w:t>학번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7856AD" w:rsidP="00784A08">
            <w:pPr>
              <w:pStyle w:val="a3"/>
              <w:spacing w:line="240" w:lineRule="auto"/>
              <w:rPr>
                <w:sz w:val="22"/>
              </w:rPr>
            </w:pPr>
            <w:r w:rsidRPr="006A282B">
              <w:rPr>
                <w:rFonts w:ascii="맑은 고딕"/>
                <w:sz w:val="22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6A282B" w:rsidP="00784A08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A282B">
              <w:rPr>
                <w:rFonts w:ascii="맑은 고딕" w:eastAsia="맑은 고딕" w:hint="eastAsia"/>
                <w:sz w:val="22"/>
              </w:rPr>
              <w:t>202434-156297</w:t>
            </w:r>
          </w:p>
        </w:tc>
      </w:tr>
      <w:tr w:rsidR="00DF1B29" w:rsidRPr="006A282B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7856AD" w:rsidP="00784A08">
            <w:pPr>
              <w:pStyle w:val="a3"/>
              <w:spacing w:line="240" w:lineRule="auto"/>
              <w:rPr>
                <w:sz w:val="22"/>
              </w:rPr>
            </w:pPr>
            <w:r w:rsidRPr="006A282B">
              <w:rPr>
                <w:sz w:val="22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7856AD" w:rsidP="00784A08">
            <w:pPr>
              <w:pStyle w:val="a3"/>
              <w:spacing w:line="240" w:lineRule="auto"/>
              <w:jc w:val="distribute"/>
              <w:rPr>
                <w:sz w:val="22"/>
              </w:rPr>
            </w:pPr>
            <w:r w:rsidRPr="006A282B">
              <w:rPr>
                <w:rFonts w:eastAsia="맑은 고딕"/>
                <w:b/>
                <w:sz w:val="22"/>
              </w:rPr>
              <w:t>성명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7856AD" w:rsidP="00784A08">
            <w:pPr>
              <w:pStyle w:val="a3"/>
              <w:spacing w:line="240" w:lineRule="auto"/>
              <w:rPr>
                <w:sz w:val="22"/>
              </w:rPr>
            </w:pPr>
            <w:r w:rsidRPr="006A282B">
              <w:rPr>
                <w:rFonts w:ascii="맑은 고딕"/>
                <w:sz w:val="22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6A282B" w:rsidP="00784A08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A282B">
              <w:rPr>
                <w:rFonts w:ascii="맑은 고딕" w:eastAsia="맑은 고딕" w:hint="eastAsia"/>
                <w:sz w:val="22"/>
              </w:rPr>
              <w:t>박지연</w:t>
            </w:r>
          </w:p>
        </w:tc>
      </w:tr>
      <w:tr w:rsidR="00DF1B29" w:rsidRPr="006A282B" w:rsidTr="007856AD">
        <w:trPr>
          <w:trHeight w:val="266"/>
        </w:trPr>
        <w:tc>
          <w:tcPr>
            <w:tcW w:w="42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7856AD" w:rsidP="00784A08">
            <w:pPr>
              <w:pStyle w:val="a3"/>
              <w:spacing w:line="240" w:lineRule="auto"/>
              <w:rPr>
                <w:sz w:val="22"/>
              </w:rPr>
            </w:pPr>
            <w:r w:rsidRPr="006A282B">
              <w:rPr>
                <w:sz w:val="22"/>
              </w:rPr>
              <w:t></w:t>
            </w:r>
          </w:p>
        </w:tc>
        <w:tc>
          <w:tcPr>
            <w:tcW w:w="154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7856AD" w:rsidP="00784A08">
            <w:pPr>
              <w:pStyle w:val="a3"/>
              <w:spacing w:line="240" w:lineRule="auto"/>
              <w:jc w:val="distribute"/>
              <w:rPr>
                <w:sz w:val="22"/>
              </w:rPr>
            </w:pPr>
            <w:r w:rsidRPr="006A282B">
              <w:rPr>
                <w:rFonts w:eastAsia="맑은 고딕"/>
                <w:b/>
                <w:sz w:val="22"/>
              </w:rPr>
              <w:t>연락처</w:t>
            </w:r>
          </w:p>
        </w:tc>
        <w:tc>
          <w:tcPr>
            <w:tcW w:w="259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6A282B" w:rsidP="00784A08">
            <w:pPr>
              <w:pStyle w:val="a3"/>
              <w:spacing w:line="240" w:lineRule="auto"/>
              <w:rPr>
                <w:sz w:val="22"/>
              </w:rPr>
            </w:pPr>
            <w:r w:rsidRPr="006A282B">
              <w:rPr>
                <w:rFonts w:hint="eastAsia"/>
                <w:sz w:val="22"/>
              </w:rPr>
              <w:t>:</w:t>
            </w:r>
          </w:p>
        </w:tc>
        <w:tc>
          <w:tcPr>
            <w:tcW w:w="7285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:rsidR="00DF1B29" w:rsidRPr="006A282B" w:rsidRDefault="006A282B" w:rsidP="00784A08">
            <w:pPr>
              <w:pStyle w:val="a3"/>
              <w:spacing w:line="240" w:lineRule="auto"/>
              <w:rPr>
                <w:rFonts w:ascii="맑은 고딕" w:eastAsia="맑은 고딕"/>
                <w:sz w:val="22"/>
              </w:rPr>
            </w:pPr>
            <w:r w:rsidRPr="006A282B">
              <w:rPr>
                <w:rFonts w:ascii="맑은 고딕" w:eastAsia="맑은 고딕" w:hint="eastAsia"/>
                <w:sz w:val="22"/>
              </w:rPr>
              <w:t>010 8940 0672</w:t>
            </w:r>
          </w:p>
        </w:tc>
      </w:tr>
    </w:tbl>
    <w:p w:rsidR="00366B80" w:rsidRDefault="004F4757" w:rsidP="00BB23CC">
      <w:pPr>
        <w:pStyle w:val="a3"/>
        <w:rPr>
          <w:b/>
          <w:szCs w:val="20"/>
        </w:rPr>
      </w:pPr>
      <w:bookmarkStart w:id="0" w:name="_top"/>
      <w:bookmarkEnd w:id="0"/>
      <w:r>
        <w:rPr>
          <w:b/>
          <w:szCs w:val="20"/>
        </w:rPr>
        <w:t xml:space="preserve"> </w:t>
      </w:r>
    </w:p>
    <w:p w:rsidR="004F4757" w:rsidRDefault="000722D9" w:rsidP="00BB23CC">
      <w:pPr>
        <w:pStyle w:val="a3"/>
        <w:rPr>
          <w:sz w:val="22"/>
        </w:rPr>
      </w:pPr>
      <w:r w:rsidRPr="00C1102F">
        <w:rPr>
          <w:rFonts w:hint="eastAsia"/>
          <w:b/>
          <w:sz w:val="22"/>
        </w:rPr>
        <w:t xml:space="preserve">[과제명] </w:t>
      </w:r>
      <w:r w:rsidRPr="00C1102F">
        <w:rPr>
          <w:rFonts w:hint="eastAsia"/>
          <w:sz w:val="22"/>
        </w:rPr>
        <w:t xml:space="preserve">본 교재 &lt;대중영화의 이해&gt;에 등장하는 영화들(사진 및 </w:t>
      </w:r>
      <w:r w:rsidRPr="00C1102F">
        <w:rPr>
          <w:sz w:val="22"/>
        </w:rPr>
        <w:t>‘</w:t>
      </w:r>
      <w:r w:rsidRPr="00C1102F">
        <w:rPr>
          <w:rFonts w:hint="eastAsia"/>
          <w:sz w:val="22"/>
        </w:rPr>
        <w:t>참고할 영화</w:t>
      </w:r>
      <w:r w:rsidRPr="00C1102F">
        <w:rPr>
          <w:sz w:val="22"/>
        </w:rPr>
        <w:t>’</w:t>
      </w:r>
      <w:r w:rsidRPr="00C1102F">
        <w:rPr>
          <w:sz w:val="22"/>
        </w:rPr>
        <w:t xml:space="preserve"> </w:t>
      </w:r>
      <w:r w:rsidRPr="00C1102F">
        <w:rPr>
          <w:rFonts w:hint="eastAsia"/>
          <w:sz w:val="22"/>
        </w:rPr>
        <w:t xml:space="preserve">등 모든 영화들을 포함)중 </w:t>
      </w:r>
      <w:r w:rsidRPr="00C1102F">
        <w:rPr>
          <w:sz w:val="22"/>
        </w:rPr>
        <w:t>‘</w:t>
      </w:r>
      <w:r w:rsidRPr="00C1102F">
        <w:rPr>
          <w:rFonts w:hint="eastAsia"/>
          <w:sz w:val="22"/>
        </w:rPr>
        <w:t>이탈리아 네오리얼리즘</w:t>
      </w:r>
      <w:r w:rsidRPr="00C1102F">
        <w:rPr>
          <w:sz w:val="22"/>
        </w:rPr>
        <w:t>’</w:t>
      </w:r>
      <w:r w:rsidRPr="00C1102F">
        <w:rPr>
          <w:rFonts w:hint="eastAsia"/>
          <w:sz w:val="22"/>
        </w:rPr>
        <w:t xml:space="preserve">이나 </w:t>
      </w:r>
      <w:r w:rsidRPr="00C1102F">
        <w:rPr>
          <w:sz w:val="22"/>
        </w:rPr>
        <w:t>‘</w:t>
      </w:r>
      <w:r w:rsidRPr="00C1102F">
        <w:rPr>
          <w:rFonts w:hint="eastAsia"/>
          <w:sz w:val="22"/>
        </w:rPr>
        <w:t>프랑스 누벨바그</w:t>
      </w:r>
      <w:r w:rsidRPr="00C1102F">
        <w:rPr>
          <w:sz w:val="22"/>
        </w:rPr>
        <w:t>’</w:t>
      </w:r>
      <w:r w:rsidRPr="00C1102F">
        <w:rPr>
          <w:sz w:val="22"/>
        </w:rPr>
        <w:t xml:space="preserve"> </w:t>
      </w:r>
      <w:r w:rsidRPr="00C1102F">
        <w:rPr>
          <w:rFonts w:hint="eastAsia"/>
          <w:sz w:val="22"/>
        </w:rPr>
        <w:t>사조에 속하는 영화 한 편을 보고,</w:t>
      </w:r>
      <w:r w:rsidRPr="00C1102F">
        <w:rPr>
          <w:sz w:val="22"/>
        </w:rPr>
        <w:t xml:space="preserve"> </w:t>
      </w:r>
      <w:r w:rsidRPr="00C1102F">
        <w:rPr>
          <w:rFonts w:hint="eastAsia"/>
          <w:sz w:val="22"/>
        </w:rPr>
        <w:t>그 영화의 영화사적 의미와 그에 대한 개인적인 평가를 구체적으로 기술하시오.</w:t>
      </w:r>
    </w:p>
    <w:p w:rsidR="00623707" w:rsidRPr="00C1102F" w:rsidRDefault="00623707" w:rsidP="00BB23CC">
      <w:pPr>
        <w:pStyle w:val="a3"/>
        <w:rPr>
          <w:b/>
          <w:sz w:val="22"/>
        </w:rPr>
      </w:pPr>
    </w:p>
    <w:p w:rsidR="000722D9" w:rsidRDefault="004A5EE6" w:rsidP="00EC2C04">
      <w:pPr>
        <w:pStyle w:val="a3"/>
        <w:spacing w:line="240" w:lineRule="auto"/>
        <w:rPr>
          <w:sz w:val="22"/>
        </w:rPr>
      </w:pPr>
      <w:r>
        <w:rPr>
          <w:rFonts w:hint="eastAsia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99060</wp:posOffset>
                </wp:positionV>
                <wp:extent cx="6067425" cy="0"/>
                <wp:effectExtent l="0" t="0" r="28575" b="1905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674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977996" id="직선 연결선 3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8pt" to="478.0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" strokecolor="#a5a5a5 [3206]" strokeweight=".5pt">
                <v:stroke joinstyle="miter"/>
              </v:line>
            </w:pict>
          </mc:Fallback>
        </mc:AlternateContent>
      </w: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  <w:r w:rsidRPr="00A32236">
        <w:rPr>
          <w:rFonts w:hAnsi="바탕"/>
          <w:b/>
          <w:sz w:val="22"/>
        </w:rPr>
        <w:t>[</w:t>
      </w:r>
      <w:r w:rsidRPr="00A32236">
        <w:rPr>
          <w:rFonts w:hAnsi="바탕" w:hint="eastAsia"/>
          <w:b/>
          <w:sz w:val="22"/>
        </w:rPr>
        <w:t>목차]</w:t>
      </w: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  <w:r w:rsidRPr="00A32236">
        <w:rPr>
          <w:rFonts w:hAnsi="바탕"/>
          <w:b/>
          <w:sz w:val="22"/>
        </w:rPr>
        <w:t xml:space="preserve">1. </w:t>
      </w:r>
      <w:r w:rsidRPr="00A32236">
        <w:rPr>
          <w:rFonts w:hAnsi="바탕" w:hint="eastAsia"/>
          <w:b/>
          <w:sz w:val="22"/>
        </w:rPr>
        <w:t xml:space="preserve">이탈리아 네오리얼리즘과 </w:t>
      </w:r>
      <w:r w:rsidRPr="00A32236">
        <w:rPr>
          <w:rFonts w:hAnsi="바탕"/>
          <w:b/>
          <w:sz w:val="22"/>
        </w:rPr>
        <w:t>&lt;</w:t>
      </w:r>
      <w:r w:rsidRPr="00A32236">
        <w:rPr>
          <w:rFonts w:hAnsi="바탕" w:hint="eastAsia"/>
          <w:b/>
          <w:sz w:val="22"/>
        </w:rPr>
        <w:t>자전거 도둑&gt;</w:t>
      </w: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  <w:r w:rsidRPr="00A32236">
        <w:rPr>
          <w:rFonts w:hAnsi="바탕"/>
          <w:b/>
          <w:sz w:val="22"/>
        </w:rPr>
        <w:t xml:space="preserve">2. </w:t>
      </w:r>
      <w:r w:rsidRPr="00A32236">
        <w:rPr>
          <w:rFonts w:hAnsi="바탕" w:hint="eastAsia"/>
          <w:b/>
          <w:sz w:val="22"/>
        </w:rPr>
        <w:t>영화의 배경과 제작 과정</w:t>
      </w: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  <w:r w:rsidRPr="00A32236">
        <w:rPr>
          <w:rFonts w:hAnsi="바탕" w:hint="eastAsia"/>
          <w:b/>
          <w:sz w:val="22"/>
        </w:rPr>
        <w:t xml:space="preserve">3. </w:t>
      </w:r>
      <w:r w:rsidRPr="00A32236">
        <w:rPr>
          <w:rFonts w:hAnsi="바탕"/>
          <w:b/>
          <w:sz w:val="22"/>
        </w:rPr>
        <w:t>&lt;</w:t>
      </w:r>
      <w:r w:rsidRPr="00A32236">
        <w:rPr>
          <w:rFonts w:hAnsi="바탕" w:hint="eastAsia"/>
          <w:b/>
          <w:sz w:val="22"/>
        </w:rPr>
        <w:t>자전거 도둑&gt;의 주요 테마와 메시지</w:t>
      </w: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  <w:r w:rsidRPr="00A32236">
        <w:rPr>
          <w:rFonts w:hAnsi="바탕" w:hint="eastAsia"/>
          <w:b/>
          <w:sz w:val="22"/>
        </w:rPr>
        <w:t>4. 영화에서 나타난 기술적 예술적 특징</w:t>
      </w: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  <w:r w:rsidRPr="00A32236">
        <w:rPr>
          <w:rFonts w:hAnsi="바탕" w:hint="eastAsia"/>
          <w:b/>
          <w:sz w:val="22"/>
        </w:rPr>
        <w:t>5. &lt;자전거 도둑&gt;의 영화사적 중요성</w:t>
      </w: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</w:p>
    <w:p w:rsidR="00A32236" w:rsidRPr="00A32236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  <w:r w:rsidRPr="00A32236">
        <w:rPr>
          <w:rFonts w:hAnsi="바탕" w:hint="eastAsia"/>
          <w:b/>
          <w:sz w:val="22"/>
        </w:rPr>
        <w:t>6. 개인적 평가</w:t>
      </w: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F12FB9" w:rsidRPr="00F12FB9" w:rsidRDefault="00F12FB9" w:rsidP="00F12FB9">
      <w:pPr>
        <w:pStyle w:val="a3"/>
        <w:spacing w:line="240" w:lineRule="auto"/>
        <w:rPr>
          <w:b/>
          <w:sz w:val="22"/>
        </w:rPr>
      </w:pPr>
      <w:r w:rsidRPr="00F12FB9">
        <w:rPr>
          <w:rFonts w:hAnsi="바탕" w:hint="eastAsia"/>
          <w:b/>
          <w:sz w:val="22"/>
        </w:rPr>
        <w:lastRenderedPageBreak/>
        <w:t>※</w:t>
      </w:r>
      <w:r w:rsidRPr="00F12FB9">
        <w:rPr>
          <w:b/>
          <w:sz w:val="22"/>
        </w:rPr>
        <w:t xml:space="preserve"> </w:t>
      </w:r>
      <w:r w:rsidRPr="00F12FB9">
        <w:rPr>
          <w:rFonts w:hint="eastAsia"/>
          <w:b/>
          <w:sz w:val="22"/>
        </w:rPr>
        <w:t xml:space="preserve">본문은 </w:t>
      </w:r>
      <w:r w:rsidRPr="00F12FB9">
        <w:rPr>
          <w:b/>
          <w:sz w:val="22"/>
        </w:rPr>
        <w:t>‘</w:t>
      </w:r>
      <w:r w:rsidRPr="00F12FB9">
        <w:rPr>
          <w:rFonts w:hint="eastAsia"/>
          <w:b/>
          <w:sz w:val="22"/>
        </w:rPr>
        <w:t>대중영화의 이해</w:t>
      </w:r>
      <w:r w:rsidRPr="00F12FB9">
        <w:rPr>
          <w:b/>
          <w:sz w:val="22"/>
        </w:rPr>
        <w:t>’</w:t>
      </w:r>
      <w:r w:rsidRPr="00F12FB9">
        <w:rPr>
          <w:rFonts w:hint="eastAsia"/>
          <w:b/>
          <w:sz w:val="22"/>
        </w:rPr>
        <w:t xml:space="preserve"> </w:t>
      </w:r>
      <w:r w:rsidRPr="00F12FB9">
        <w:rPr>
          <w:b/>
          <w:sz w:val="22"/>
        </w:rPr>
        <w:t>69p</w:t>
      </w:r>
      <w:r w:rsidRPr="00F12FB9">
        <w:rPr>
          <w:rFonts w:hint="eastAsia"/>
          <w:b/>
          <w:sz w:val="22"/>
        </w:rPr>
        <w:t xml:space="preserve">에 소개된 </w:t>
      </w:r>
      <w:r w:rsidRPr="00F12FB9">
        <w:rPr>
          <w:b/>
          <w:sz w:val="22"/>
        </w:rPr>
        <w:t>&lt;</w:t>
      </w:r>
      <w:r w:rsidRPr="00F12FB9">
        <w:rPr>
          <w:rFonts w:hint="eastAsia"/>
          <w:b/>
          <w:sz w:val="22"/>
        </w:rPr>
        <w:t>자전거 도둑&gt;을 감상 후 기술하였습니다.</w:t>
      </w:r>
    </w:p>
    <w:p w:rsidR="00F12FB9" w:rsidRPr="00F12FB9" w:rsidRDefault="00F12FB9" w:rsidP="00C1102F">
      <w:pPr>
        <w:pStyle w:val="a3"/>
        <w:spacing w:line="240" w:lineRule="auto"/>
        <w:rPr>
          <w:rFonts w:hAnsi="바탕"/>
          <w:sz w:val="22"/>
        </w:rPr>
      </w:pPr>
    </w:p>
    <w:p w:rsidR="00F12FB9" w:rsidRDefault="00F12FB9" w:rsidP="00C1102F">
      <w:pPr>
        <w:pStyle w:val="a3"/>
        <w:spacing w:line="240" w:lineRule="auto"/>
        <w:rPr>
          <w:rFonts w:hAnsi="바탕"/>
          <w:sz w:val="22"/>
        </w:rPr>
      </w:pPr>
    </w:p>
    <w:p w:rsidR="00F12FB9" w:rsidRPr="00CA4E0D" w:rsidRDefault="00A32236" w:rsidP="00C1102F">
      <w:pPr>
        <w:pStyle w:val="a3"/>
        <w:spacing w:line="240" w:lineRule="auto"/>
        <w:rPr>
          <w:rFonts w:hAnsi="바탕"/>
          <w:b/>
          <w:sz w:val="22"/>
        </w:rPr>
      </w:pPr>
      <w:r w:rsidRPr="00CA4E0D">
        <w:rPr>
          <w:rFonts w:hAnsi="바탕" w:hint="eastAsia"/>
          <w:b/>
          <w:sz w:val="22"/>
        </w:rPr>
        <w:t xml:space="preserve">1. 이탈리아 네오리얼리즘과 </w:t>
      </w:r>
      <w:r w:rsidRPr="00CA4E0D">
        <w:rPr>
          <w:rFonts w:hAnsi="바탕"/>
          <w:b/>
          <w:sz w:val="22"/>
        </w:rPr>
        <w:t>&lt;</w:t>
      </w:r>
      <w:r w:rsidRPr="00CA4E0D">
        <w:rPr>
          <w:rFonts w:hAnsi="바탕" w:hint="eastAsia"/>
          <w:b/>
          <w:sz w:val="22"/>
        </w:rPr>
        <w:t>자전거 도둑&gt;</w:t>
      </w:r>
    </w:p>
    <w:p w:rsidR="00A32236" w:rsidRDefault="00A32236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Default="00A32236" w:rsidP="00A32236">
      <w:pPr>
        <w:pStyle w:val="a3"/>
        <w:spacing w:line="240" w:lineRule="auto"/>
        <w:rPr>
          <w:sz w:val="22"/>
        </w:rPr>
      </w:pPr>
      <w:r>
        <w:rPr>
          <w:rFonts w:hint="eastAsia"/>
          <w:sz w:val="22"/>
        </w:rPr>
        <w:t xml:space="preserve">제 </w:t>
      </w:r>
      <w:r>
        <w:rPr>
          <w:sz w:val="22"/>
        </w:rPr>
        <w:t>2</w:t>
      </w:r>
      <w:r>
        <w:rPr>
          <w:rFonts w:hint="eastAsia"/>
          <w:sz w:val="22"/>
        </w:rPr>
        <w:t xml:space="preserve">차 세계대전에서 패전하면서 전쟁의 폐허와 비극을 영화로 표현하고자 하는 시도들이 생겨났는데 비평가들은 이러한 움직임을 새로운 사실주의를 뜻하는 네오리얼리즘 영화라고 불렀다. 네오리얼리즘 영화는 제 </w:t>
      </w:r>
      <w:r>
        <w:rPr>
          <w:sz w:val="22"/>
        </w:rPr>
        <w:t>2</w:t>
      </w:r>
      <w:r>
        <w:rPr>
          <w:rFonts w:hint="eastAsia"/>
          <w:sz w:val="22"/>
        </w:rPr>
        <w:t>차 세계대전 전후 이탈리아 인민대중의 삶의 현장을 묘사한다.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현실을 왜곡하는 할리우드 드라마의 조작 기법과는 달리 네오리얼리즘 영화는 극영화와 기록영화의 혼합이라는 특징을 갖고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다큐멘터리 기법을 활용해 꾸밈없는 직접적 현실을 보여 주며</w:t>
      </w:r>
      <w:r>
        <w:rPr>
          <w:sz w:val="22"/>
        </w:rPr>
        <w:t xml:space="preserve"> </w:t>
      </w:r>
      <w:r>
        <w:rPr>
          <w:rFonts w:hint="eastAsia"/>
          <w:sz w:val="22"/>
        </w:rPr>
        <w:t>시대의 상황을 사실적으로 그려내고 그것을 통해 당시 이탈리아 사회가 가진 문제들을 정면으로 바라보고 비판하는 흐름을 가진다. 따라서 네오리얼리즘의 형식은 자연스럽고 실제적이다.</w:t>
      </w:r>
      <w:r>
        <w:rPr>
          <w:sz w:val="22"/>
        </w:rPr>
        <w:t xml:space="preserve"> </w:t>
      </w:r>
    </w:p>
    <w:p w:rsidR="00A32236" w:rsidRDefault="00A32236" w:rsidP="00A32236">
      <w:pPr>
        <w:pStyle w:val="a3"/>
        <w:spacing w:line="240" w:lineRule="auto"/>
        <w:rPr>
          <w:sz w:val="22"/>
        </w:rPr>
      </w:pPr>
    </w:p>
    <w:p w:rsidR="00A32236" w:rsidRDefault="00A32236" w:rsidP="00A32236">
      <w:pPr>
        <w:pStyle w:val="a3"/>
        <w:spacing w:line="240" w:lineRule="auto"/>
        <w:rPr>
          <w:sz w:val="22"/>
        </w:rPr>
      </w:pPr>
      <w:r>
        <w:rPr>
          <w:rFonts w:hint="eastAsia"/>
          <w:sz w:val="22"/>
        </w:rPr>
        <w:t>이러한 네오리얼리즘의 대표작으로 꼽을 수 있는 비토리오 데시카의 19</w:t>
      </w:r>
      <w:r>
        <w:rPr>
          <w:sz w:val="22"/>
        </w:rPr>
        <w:t>48</w:t>
      </w:r>
      <w:r>
        <w:rPr>
          <w:rFonts w:hint="eastAsia"/>
          <w:sz w:val="22"/>
        </w:rPr>
        <w:t>년 작품&lt;자전거도둑&gt;은 네오리얼리즘의 특징들을 잘 나타내고 있어 영화사적으로도 의미가 크다.</w:t>
      </w:r>
    </w:p>
    <w:p w:rsidR="00F12FB9" w:rsidRDefault="00F12FB9" w:rsidP="00A32236">
      <w:pPr>
        <w:pStyle w:val="a3"/>
        <w:spacing w:line="240" w:lineRule="auto"/>
        <w:rPr>
          <w:sz w:val="22"/>
        </w:rPr>
      </w:pPr>
    </w:p>
    <w:p w:rsidR="00A32236" w:rsidRDefault="00A32236" w:rsidP="00A32236">
      <w:pPr>
        <w:pStyle w:val="a3"/>
        <w:spacing w:line="240" w:lineRule="auto"/>
        <w:rPr>
          <w:sz w:val="22"/>
        </w:rPr>
      </w:pPr>
      <w:r>
        <w:rPr>
          <w:sz w:val="22"/>
        </w:rPr>
        <w:t>&lt;</w:t>
      </w:r>
      <w:r>
        <w:rPr>
          <w:rFonts w:hint="eastAsia"/>
          <w:sz w:val="22"/>
        </w:rPr>
        <w:t>자전거 도둑&gt;은 주인공인 안토니오 리치가 가까스로 일자리를 구한 후에 유일한 생계 수단인 자전거를 잃어버리며 시작된다.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이 자전거는 그에게 삶의 의지와도 같은 </w:t>
      </w:r>
      <w:r w:rsidR="00F12FB9">
        <w:rPr>
          <w:rFonts w:hint="eastAsia"/>
          <w:sz w:val="22"/>
        </w:rPr>
        <w:t>것이었기에,</w:t>
      </w:r>
      <w:r w:rsidR="00F12FB9">
        <w:rPr>
          <w:sz w:val="22"/>
        </w:rPr>
        <w:t xml:space="preserve"> </w:t>
      </w:r>
      <w:r w:rsidR="00F12FB9">
        <w:rPr>
          <w:rFonts w:hint="eastAsia"/>
          <w:sz w:val="22"/>
        </w:rPr>
        <w:t xml:space="preserve">자전거를 찾는 그의 여정은 생존하기 위한 투쟁으로 </w:t>
      </w:r>
      <w:r w:rsidR="009538CC">
        <w:rPr>
          <w:rFonts w:hint="eastAsia"/>
          <w:sz w:val="22"/>
        </w:rPr>
        <w:t>비친</w:t>
      </w:r>
      <w:r w:rsidR="00F12FB9">
        <w:rPr>
          <w:rFonts w:hint="eastAsia"/>
          <w:sz w:val="22"/>
        </w:rPr>
        <w:t>다.</w:t>
      </w:r>
      <w:r w:rsidR="00F12FB9">
        <w:rPr>
          <w:sz w:val="22"/>
        </w:rPr>
        <w:t xml:space="preserve"> </w:t>
      </w:r>
      <w:r w:rsidR="00F12FB9">
        <w:rPr>
          <w:rFonts w:hint="eastAsia"/>
          <w:sz w:val="22"/>
        </w:rPr>
        <w:t>이 과정에서 안토니오 리치와 그의 아들 브루노는 여러 사회적 어려움에 대면하게 된다.</w:t>
      </w:r>
      <w:r w:rsidR="00F12FB9">
        <w:rPr>
          <w:sz w:val="22"/>
        </w:rPr>
        <w:t xml:space="preserve"> </w:t>
      </w:r>
      <w:r w:rsidR="00F12FB9">
        <w:rPr>
          <w:rFonts w:hint="eastAsia"/>
          <w:sz w:val="22"/>
        </w:rPr>
        <w:t>이 영화는 그 당시 이탈리아 사회에 만연하게 깔려있던 빈곤과 절망,</w:t>
      </w:r>
      <w:r w:rsidR="00F12FB9">
        <w:rPr>
          <w:sz w:val="22"/>
        </w:rPr>
        <w:t xml:space="preserve"> </w:t>
      </w:r>
      <w:r w:rsidR="00F12FB9">
        <w:rPr>
          <w:rFonts w:hint="eastAsia"/>
          <w:sz w:val="22"/>
        </w:rPr>
        <w:t>그리고 사회 불안정을 배경으로 인간의 존엄과 투쟁을 섬세하게 그려내며 이탈리아 사회의 사회적,</w:t>
      </w:r>
      <w:r w:rsidR="00F12FB9">
        <w:rPr>
          <w:sz w:val="22"/>
        </w:rPr>
        <w:t xml:space="preserve"> </w:t>
      </w:r>
      <w:r w:rsidR="00F12FB9">
        <w:rPr>
          <w:rFonts w:hint="eastAsia"/>
          <w:sz w:val="22"/>
        </w:rPr>
        <w:t>경제적 현실을 사실적으로 그려낸 작품이다.</w:t>
      </w:r>
    </w:p>
    <w:p w:rsidR="00F12FB9" w:rsidRDefault="00F12FB9" w:rsidP="00A32236">
      <w:pPr>
        <w:pStyle w:val="a3"/>
        <w:spacing w:line="240" w:lineRule="auto"/>
        <w:rPr>
          <w:sz w:val="22"/>
        </w:rPr>
      </w:pPr>
    </w:p>
    <w:p w:rsidR="00F12FB9" w:rsidRPr="009538CC" w:rsidRDefault="00F12FB9" w:rsidP="00A32236">
      <w:pPr>
        <w:pStyle w:val="a3"/>
        <w:spacing w:line="240" w:lineRule="auto"/>
        <w:rPr>
          <w:sz w:val="22"/>
        </w:rPr>
      </w:pPr>
    </w:p>
    <w:p w:rsidR="00F12FB9" w:rsidRPr="00CA4E0D" w:rsidRDefault="00F12FB9" w:rsidP="00A32236">
      <w:pPr>
        <w:pStyle w:val="a3"/>
        <w:spacing w:line="240" w:lineRule="auto"/>
        <w:rPr>
          <w:b/>
          <w:sz w:val="22"/>
        </w:rPr>
      </w:pPr>
      <w:r w:rsidRPr="00CA4E0D">
        <w:rPr>
          <w:rFonts w:hint="eastAsia"/>
          <w:b/>
          <w:sz w:val="22"/>
        </w:rPr>
        <w:t>2. 영화의 배경과 제작 과정</w:t>
      </w:r>
    </w:p>
    <w:p w:rsidR="00F12FB9" w:rsidRDefault="00F12FB9" w:rsidP="00A32236">
      <w:pPr>
        <w:pStyle w:val="a3"/>
        <w:spacing w:line="240" w:lineRule="auto"/>
        <w:rPr>
          <w:sz w:val="22"/>
        </w:rPr>
      </w:pPr>
    </w:p>
    <w:p w:rsidR="00BE4357" w:rsidRDefault="00F12FB9" w:rsidP="00F12FB9">
      <w:pPr>
        <w:pStyle w:val="a3"/>
        <w:spacing w:line="240" w:lineRule="auto"/>
        <w:rPr>
          <w:sz w:val="22"/>
        </w:rPr>
      </w:pPr>
      <w:r>
        <w:rPr>
          <w:rFonts w:hint="eastAsia"/>
          <w:sz w:val="22"/>
        </w:rPr>
        <w:t xml:space="preserve">제 </w:t>
      </w:r>
      <w:r>
        <w:rPr>
          <w:sz w:val="22"/>
        </w:rPr>
        <w:t>2</w:t>
      </w:r>
      <w:r>
        <w:rPr>
          <w:rFonts w:hint="eastAsia"/>
          <w:sz w:val="22"/>
        </w:rPr>
        <w:t>차 세계대전 직후의 시기에는 경제적 파탄과 사회적 불안이 극심했던 시기로,</w:t>
      </w:r>
      <w:r>
        <w:rPr>
          <w:sz w:val="22"/>
        </w:rPr>
        <w:t xml:space="preserve"> </w:t>
      </w:r>
      <w:r>
        <w:rPr>
          <w:rFonts w:hint="eastAsia"/>
          <w:sz w:val="22"/>
        </w:rPr>
        <w:t>많은 이탈리아 사람들이 실업과 빈곤의 어려움을 겪고 있었다.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비토리오 데시카 감독은 영화 &lt;자전거 도둑&gt;에 이러한 현실을 선명하게 담아 다큐멘터리와 같은 현실감을 관객에게 전달하고자 했다. </w:t>
      </w:r>
    </w:p>
    <w:p w:rsidR="00F12FB9" w:rsidRDefault="00F12FB9" w:rsidP="00F12FB9">
      <w:pPr>
        <w:pStyle w:val="a3"/>
        <w:spacing w:line="240" w:lineRule="auto"/>
        <w:rPr>
          <w:sz w:val="22"/>
        </w:rPr>
      </w:pPr>
      <w:r>
        <w:rPr>
          <w:rFonts w:hint="eastAsia"/>
          <w:sz w:val="22"/>
        </w:rPr>
        <w:t xml:space="preserve">그에 따라 독특한 방식을 동원했는데, 비토리오 데시카 감독은 전문적인 배우가 아닌 </w:t>
      </w:r>
      <w:r w:rsidR="00053138">
        <w:rPr>
          <w:rFonts w:hint="eastAsia"/>
          <w:sz w:val="22"/>
        </w:rPr>
        <w:t>영화 속 사건이 일어남</w:t>
      </w:r>
      <w:r w:rsidR="006D3B91">
        <w:rPr>
          <w:rFonts w:hint="eastAsia"/>
          <w:sz w:val="22"/>
        </w:rPr>
        <w:t xml:space="preserve"> </w:t>
      </w:r>
      <w:r w:rsidR="00053138">
        <w:rPr>
          <w:rFonts w:hint="eastAsia"/>
          <w:sz w:val="22"/>
        </w:rPr>
        <w:t xml:space="preserve">직한 곳에서 </w:t>
      </w:r>
      <w:r>
        <w:rPr>
          <w:rFonts w:hint="eastAsia"/>
          <w:sz w:val="22"/>
        </w:rPr>
        <w:t xml:space="preserve">실제로 어려운 현실을 살고 있는 </w:t>
      </w:r>
      <w:r w:rsidR="00053138">
        <w:rPr>
          <w:rFonts w:hint="eastAsia"/>
          <w:sz w:val="22"/>
        </w:rPr>
        <w:t>사람들</w:t>
      </w:r>
      <w:r w:rsidR="006D3B91">
        <w:rPr>
          <w:rFonts w:hint="eastAsia"/>
          <w:sz w:val="22"/>
        </w:rPr>
        <w:t>을</w:t>
      </w:r>
      <w:r>
        <w:rPr>
          <w:rFonts w:hint="eastAsia"/>
          <w:sz w:val="22"/>
        </w:rPr>
        <w:t xml:space="preserve"> 주연으로 캐스팅하여 영화 속의 인물에게 현실감을 부여하였다.</w:t>
      </w:r>
      <w:r w:rsidR="00053138">
        <w:rPr>
          <w:sz w:val="22"/>
        </w:rPr>
        <w:t xml:space="preserve"> </w:t>
      </w:r>
      <w:r w:rsidR="00053138">
        <w:rPr>
          <w:rFonts w:hint="eastAsia"/>
          <w:sz w:val="22"/>
        </w:rPr>
        <w:t>안토니오 리치 역을 맡은 람베르토 마지오라니는 도시의 노동자였고, 그의 아들 브루노 역할을 맡은 엔조 스타이올라는 도시의 부랑자 출신이었다.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뿐만 아니라 실제 로마 거리와 가정에서의 촬영을 통해 </w:t>
      </w:r>
      <w:r w:rsidR="006D3B91">
        <w:rPr>
          <w:rFonts w:hint="eastAsia"/>
          <w:sz w:val="22"/>
        </w:rPr>
        <w:t>황폐해진</w:t>
      </w:r>
      <w:r>
        <w:rPr>
          <w:rFonts w:hint="eastAsia"/>
          <w:sz w:val="22"/>
        </w:rPr>
        <w:t xml:space="preserve"> 도시와 궁핍한 사람들의 생활환경을 그대로 영화에 담아 영화에 진정성을 부여하고,</w:t>
      </w:r>
      <w:r>
        <w:rPr>
          <w:sz w:val="22"/>
        </w:rPr>
        <w:t xml:space="preserve"> </w:t>
      </w:r>
      <w:r>
        <w:rPr>
          <w:rFonts w:hint="eastAsia"/>
          <w:sz w:val="22"/>
        </w:rPr>
        <w:t>스튜디오 촬영이 자연광을 활용한 촬영으로 현실감을 더했다. 또 단순한 플롯의 소박한 이야기를 매우 거친 편집으로 다</w:t>
      </w:r>
      <w:r w:rsidR="00053138">
        <w:rPr>
          <w:rFonts w:hint="eastAsia"/>
          <w:sz w:val="22"/>
        </w:rPr>
        <w:t>뤘다.</w:t>
      </w:r>
      <w:r w:rsidR="00053138">
        <w:rPr>
          <w:sz w:val="22"/>
        </w:rPr>
        <w:t xml:space="preserve"> </w:t>
      </w:r>
      <w:r w:rsidR="00053138">
        <w:rPr>
          <w:rFonts w:hint="eastAsia"/>
          <w:sz w:val="22"/>
        </w:rPr>
        <w:t>이는 간결하면서도 강력한 메시지를 전달하기에 효과적이었다.</w:t>
      </w:r>
    </w:p>
    <w:p w:rsidR="00A32236" w:rsidRDefault="00BE4357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 w:hint="eastAsia"/>
          <w:sz w:val="22"/>
        </w:rPr>
        <w:t xml:space="preserve">이러한 제작 방식과 이야기가 결합하여 </w:t>
      </w:r>
      <w:r>
        <w:rPr>
          <w:rFonts w:hAnsi="바탕"/>
          <w:sz w:val="22"/>
        </w:rPr>
        <w:t>&lt;</w:t>
      </w:r>
      <w:r>
        <w:rPr>
          <w:rFonts w:hAnsi="바탕" w:hint="eastAsia"/>
          <w:sz w:val="22"/>
        </w:rPr>
        <w:t>자전거 도둑&gt;은 단순한 영화가 아니라 당시 사회 현상을 비추는 거울과 같은 영화로서 자리매김했다.</w:t>
      </w:r>
    </w:p>
    <w:p w:rsidR="00BE4357" w:rsidRDefault="00BE4357" w:rsidP="00C1102F">
      <w:pPr>
        <w:pStyle w:val="a3"/>
        <w:spacing w:line="240" w:lineRule="auto"/>
        <w:rPr>
          <w:rFonts w:hAnsi="바탕"/>
          <w:sz w:val="22"/>
        </w:rPr>
      </w:pPr>
    </w:p>
    <w:p w:rsidR="00920179" w:rsidRDefault="00920179" w:rsidP="00C1102F">
      <w:pPr>
        <w:pStyle w:val="a3"/>
        <w:spacing w:line="240" w:lineRule="auto"/>
        <w:rPr>
          <w:rFonts w:hAnsi="바탕"/>
          <w:sz w:val="22"/>
        </w:rPr>
      </w:pPr>
    </w:p>
    <w:p w:rsidR="0065713A" w:rsidRDefault="0065713A" w:rsidP="00C1102F">
      <w:pPr>
        <w:pStyle w:val="a3"/>
        <w:spacing w:line="240" w:lineRule="auto"/>
        <w:rPr>
          <w:rFonts w:hAnsi="바탕"/>
          <w:sz w:val="22"/>
        </w:rPr>
      </w:pPr>
    </w:p>
    <w:p w:rsidR="0065713A" w:rsidRPr="00F12FB9" w:rsidRDefault="0065713A" w:rsidP="00C1102F">
      <w:pPr>
        <w:pStyle w:val="a3"/>
        <w:spacing w:line="240" w:lineRule="auto"/>
        <w:rPr>
          <w:rFonts w:hAnsi="바탕"/>
          <w:sz w:val="22"/>
        </w:rPr>
      </w:pPr>
    </w:p>
    <w:p w:rsidR="00A32236" w:rsidRPr="00CA4E0D" w:rsidRDefault="00920179" w:rsidP="00C1102F">
      <w:pPr>
        <w:pStyle w:val="a3"/>
        <w:spacing w:line="240" w:lineRule="auto"/>
        <w:rPr>
          <w:rFonts w:hAnsi="바탕"/>
          <w:b/>
          <w:sz w:val="22"/>
        </w:rPr>
      </w:pPr>
      <w:r w:rsidRPr="00CA4E0D">
        <w:rPr>
          <w:rFonts w:hAnsi="바탕" w:hint="eastAsia"/>
          <w:b/>
          <w:sz w:val="22"/>
        </w:rPr>
        <w:lastRenderedPageBreak/>
        <w:t xml:space="preserve">3. </w:t>
      </w:r>
      <w:r w:rsidRPr="00CA4E0D">
        <w:rPr>
          <w:rFonts w:hAnsi="바탕"/>
          <w:b/>
          <w:sz w:val="22"/>
        </w:rPr>
        <w:t>&lt;</w:t>
      </w:r>
      <w:r w:rsidRPr="00CA4E0D">
        <w:rPr>
          <w:rFonts w:hAnsi="바탕" w:hint="eastAsia"/>
          <w:b/>
          <w:sz w:val="22"/>
        </w:rPr>
        <w:t>자전거 도둑&gt;의 주요 테마와 메시지</w:t>
      </w:r>
    </w:p>
    <w:p w:rsidR="005B3D2E" w:rsidRDefault="005B3D2E" w:rsidP="00C1102F">
      <w:pPr>
        <w:pStyle w:val="a3"/>
        <w:spacing w:line="240" w:lineRule="auto"/>
        <w:rPr>
          <w:rFonts w:hAnsi="바탕"/>
          <w:sz w:val="22"/>
        </w:rPr>
      </w:pPr>
    </w:p>
    <w:p w:rsidR="00CA4E0D" w:rsidRDefault="005B3D2E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 w:hint="eastAsia"/>
          <w:sz w:val="22"/>
        </w:rPr>
        <w:t xml:space="preserve">영화 </w:t>
      </w:r>
      <w:r>
        <w:rPr>
          <w:rFonts w:hAnsi="바탕"/>
          <w:sz w:val="22"/>
        </w:rPr>
        <w:t>&lt;</w:t>
      </w:r>
      <w:r>
        <w:rPr>
          <w:rFonts w:hAnsi="바탕" w:hint="eastAsia"/>
          <w:sz w:val="22"/>
        </w:rPr>
        <w:t>자전거 도둑&gt;의 주요 테마와 메시지는 크게 세</w:t>
      </w:r>
      <w:r w:rsidR="006D3B91">
        <w:rPr>
          <w:rFonts w:hAnsi="바탕" w:hint="eastAsia"/>
          <w:sz w:val="22"/>
        </w:rPr>
        <w:t xml:space="preserve"> </w:t>
      </w:r>
      <w:r>
        <w:rPr>
          <w:rFonts w:hAnsi="바탕" w:hint="eastAsia"/>
          <w:sz w:val="22"/>
        </w:rPr>
        <w:t>가지로 나눌 수 있을 것 같다.</w:t>
      </w:r>
      <w:r>
        <w:rPr>
          <w:rFonts w:hAnsi="바탕"/>
          <w:sz w:val="22"/>
        </w:rPr>
        <w:t xml:space="preserve"> </w:t>
      </w:r>
    </w:p>
    <w:p w:rsidR="00CA4E0D" w:rsidRDefault="00CA4E0D" w:rsidP="00C1102F">
      <w:pPr>
        <w:pStyle w:val="a3"/>
        <w:spacing w:line="240" w:lineRule="auto"/>
        <w:rPr>
          <w:rFonts w:hAnsi="바탕"/>
          <w:sz w:val="22"/>
        </w:rPr>
      </w:pPr>
    </w:p>
    <w:p w:rsidR="005B3D2E" w:rsidRDefault="005B3D2E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 w:hint="eastAsia"/>
          <w:sz w:val="22"/>
        </w:rPr>
        <w:t>첫째,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사회적 불평등.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영화는 이탈리아 네오리얼리즘의 대표 영화로서 전후 이탈리아의 경제적 어려움과 실업 문제를 사실적으로 묘사했다.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 xml:space="preserve">주인공 안토니오 리치는 유일한 생계 수단인 자전거를 </w:t>
      </w:r>
      <w:r w:rsidR="006D3B91">
        <w:rPr>
          <w:rFonts w:hAnsi="바탕" w:hint="eastAsia"/>
          <w:sz w:val="22"/>
        </w:rPr>
        <w:t>잃어버린</w:t>
      </w:r>
      <w:r>
        <w:rPr>
          <w:rFonts w:hAnsi="바탕" w:hint="eastAsia"/>
          <w:sz w:val="22"/>
        </w:rPr>
        <w:t xml:space="preserve"> 실직의 위기에 처해 있다.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자전거를 도둑맞았다는 것은 곧 생존을 위협받는다는 것이다.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이를 통해 당시 노동자들이 겪고 있는 절망적 상황을 집중하며, 빈곤과 사회 기반 제도가 제</w:t>
      </w:r>
      <w:r w:rsidR="00CA4E0D">
        <w:rPr>
          <w:rFonts w:hAnsi="바탕" w:hint="eastAsia"/>
          <w:sz w:val="22"/>
        </w:rPr>
        <w:t xml:space="preserve"> </w:t>
      </w:r>
      <w:r>
        <w:rPr>
          <w:rFonts w:hAnsi="바탕" w:hint="eastAsia"/>
          <w:sz w:val="22"/>
        </w:rPr>
        <w:t>기능을 하지 못하는 문제를 비판한다.</w:t>
      </w:r>
    </w:p>
    <w:p w:rsidR="00CA4E0D" w:rsidRDefault="00CA4E0D" w:rsidP="00C1102F">
      <w:pPr>
        <w:pStyle w:val="a3"/>
        <w:spacing w:line="240" w:lineRule="auto"/>
        <w:rPr>
          <w:rFonts w:hAnsi="바탕"/>
          <w:sz w:val="22"/>
        </w:rPr>
      </w:pPr>
    </w:p>
    <w:p w:rsidR="005B3D2E" w:rsidRDefault="005B3D2E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 w:hint="eastAsia"/>
          <w:sz w:val="22"/>
        </w:rPr>
        <w:t>둘째, 가족 간의 유대.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 xml:space="preserve">이 영화는 </w:t>
      </w:r>
      <w:r w:rsidR="00CA4E0D">
        <w:rPr>
          <w:rFonts w:hAnsi="바탕" w:hint="eastAsia"/>
          <w:sz w:val="22"/>
        </w:rPr>
        <w:t xml:space="preserve">안토니오 </w:t>
      </w:r>
      <w:r>
        <w:rPr>
          <w:rFonts w:hAnsi="바탕" w:hint="eastAsia"/>
          <w:sz w:val="22"/>
        </w:rPr>
        <w:t>리치와 브루노를 중심으로 흘러간다.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브루노는 아버지를 따라다니며 자전거를 찾는 과정에서 아버지의 고통을 이해하는 듯했다.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 xml:space="preserve">마지막에 아버지가 자전거를 훔치고 잡혔을 때 그에게 다가가 </w:t>
      </w:r>
      <w:r w:rsidR="00CA4E0D">
        <w:rPr>
          <w:rFonts w:hAnsi="바탕" w:hint="eastAsia"/>
          <w:sz w:val="22"/>
        </w:rPr>
        <w:t>아버지를</w:t>
      </w:r>
      <w:r>
        <w:rPr>
          <w:rFonts w:hAnsi="바탕" w:hint="eastAsia"/>
          <w:sz w:val="22"/>
        </w:rPr>
        <w:t xml:space="preserve"> 붙잡는 브루노의 모습이 이 영화의 가장 주요한 장면이 아닐까 싶다. 삶이 고통스럽고 팍팍하더라도 가족 간의 사랑과 연대는 여전하다는 것을 상기 시켜준다.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결국 리치는 자전거와 동시에 체면까지 잃었지만</w:t>
      </w:r>
      <w:r w:rsidR="006D3B91">
        <w:rPr>
          <w:rFonts w:hAnsi="바탕" w:hint="eastAsia"/>
          <w:sz w:val="22"/>
        </w:rPr>
        <w:t xml:space="preserve">, </w:t>
      </w:r>
      <w:r>
        <w:rPr>
          <w:rFonts w:hAnsi="바탕" w:hint="eastAsia"/>
          <w:sz w:val="22"/>
        </w:rPr>
        <w:t xml:space="preserve">브루노의 든든한 아버지임은 변함이 없었다. 이 </w:t>
      </w:r>
      <w:r w:rsidR="00CA4E0D">
        <w:rPr>
          <w:rFonts w:hAnsi="바탕" w:hint="eastAsia"/>
          <w:sz w:val="22"/>
        </w:rPr>
        <w:t xml:space="preserve">장면은 </w:t>
      </w:r>
      <w:r>
        <w:rPr>
          <w:rFonts w:hAnsi="바탕" w:hint="eastAsia"/>
          <w:sz w:val="22"/>
        </w:rPr>
        <w:t>인간의 존엄성과 가족의 중요성,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 xml:space="preserve">사회적 고통 속에서도 우리가 가장 중요하게 여겨야 하는 가치는 </w:t>
      </w:r>
      <w:r w:rsidR="00CA4E0D">
        <w:rPr>
          <w:rFonts w:hAnsi="바탕" w:hint="eastAsia"/>
          <w:sz w:val="22"/>
        </w:rPr>
        <w:t>가족과</w:t>
      </w:r>
      <w:r>
        <w:rPr>
          <w:rFonts w:hAnsi="바탕" w:hint="eastAsia"/>
          <w:sz w:val="22"/>
        </w:rPr>
        <w:t xml:space="preserve"> 인간적 유대임을 드러내는 부분이다.</w:t>
      </w:r>
    </w:p>
    <w:p w:rsidR="00CA4E0D" w:rsidRDefault="00CA4E0D" w:rsidP="00C1102F">
      <w:pPr>
        <w:pStyle w:val="a3"/>
        <w:spacing w:line="240" w:lineRule="auto"/>
        <w:rPr>
          <w:rFonts w:hAnsi="바탕"/>
          <w:sz w:val="22"/>
        </w:rPr>
      </w:pPr>
    </w:p>
    <w:p w:rsidR="005B3D2E" w:rsidRDefault="005B3D2E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 w:hint="eastAsia"/>
          <w:sz w:val="22"/>
        </w:rPr>
        <w:t>셋째,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인간의 존엄성.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리치는 자전거를 찾기위해 고군분투 하지만 끝내 자전거를 찾을 수도 없고 누구</w:t>
      </w:r>
      <w:r w:rsidR="00CA4E0D">
        <w:rPr>
          <w:rFonts w:hAnsi="바탕" w:hint="eastAsia"/>
          <w:sz w:val="22"/>
        </w:rPr>
        <w:t xml:space="preserve"> </w:t>
      </w:r>
      <w:r>
        <w:rPr>
          <w:rFonts w:hAnsi="바탕" w:hint="eastAsia"/>
          <w:sz w:val="22"/>
        </w:rPr>
        <w:t xml:space="preserve">하나 도움을 주지 않는 막막한 상황에서 </w:t>
      </w:r>
      <w:r w:rsidR="006D3B91">
        <w:rPr>
          <w:rFonts w:hAnsi="바탕" w:hint="eastAsia"/>
          <w:sz w:val="22"/>
        </w:rPr>
        <w:t>자포자기</w:t>
      </w:r>
      <w:r w:rsidR="00CA4E0D">
        <w:rPr>
          <w:rFonts w:hAnsi="바탕" w:hint="eastAsia"/>
          <w:sz w:val="22"/>
        </w:rPr>
        <w:t xml:space="preserve">하고 </w:t>
      </w:r>
      <w:r>
        <w:rPr>
          <w:rFonts w:hAnsi="바탕" w:hint="eastAsia"/>
          <w:sz w:val="22"/>
        </w:rPr>
        <w:t>자전거를 도둑질하는 선택을 하게 된다.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 xml:space="preserve">이 장면은 경제적 압박이 인간을 어떻게 </w:t>
      </w:r>
      <w:r w:rsidR="00CA4E0D">
        <w:rPr>
          <w:rFonts w:hAnsi="바탕" w:hint="eastAsia"/>
          <w:sz w:val="22"/>
        </w:rPr>
        <w:t>존엄성을 포기하게 만드는지를 보여주는 것 같았다.</w:t>
      </w:r>
      <w:r w:rsidR="00CA4E0D">
        <w:rPr>
          <w:rFonts w:hAnsi="바탕"/>
          <w:sz w:val="22"/>
        </w:rPr>
        <w:t xml:space="preserve"> </w:t>
      </w:r>
      <w:r w:rsidR="00CA4E0D">
        <w:rPr>
          <w:rFonts w:hAnsi="바탕" w:hint="eastAsia"/>
          <w:sz w:val="22"/>
        </w:rPr>
        <w:t>자전거를 도둑질한 리치가 잘못한 것은 사실이나, 자전거 도둑을 만든 사회의 잘못은 없는지 질문을 던지는 부분이라고 할 수 있다.</w:t>
      </w:r>
      <w:r w:rsidR="00CA4E0D">
        <w:rPr>
          <w:rFonts w:hAnsi="바탕"/>
          <w:sz w:val="22"/>
        </w:rPr>
        <w:t xml:space="preserve"> </w:t>
      </w:r>
    </w:p>
    <w:p w:rsidR="005B3D2E" w:rsidRDefault="005B3D2E" w:rsidP="00C1102F">
      <w:pPr>
        <w:pStyle w:val="a3"/>
        <w:spacing w:line="240" w:lineRule="auto"/>
        <w:rPr>
          <w:rFonts w:hAnsi="바탕"/>
          <w:sz w:val="22"/>
        </w:rPr>
      </w:pPr>
    </w:p>
    <w:p w:rsidR="00920179" w:rsidRDefault="00920179" w:rsidP="00C1102F">
      <w:pPr>
        <w:pStyle w:val="a3"/>
        <w:spacing w:line="240" w:lineRule="auto"/>
        <w:rPr>
          <w:rFonts w:hAnsi="바탕"/>
          <w:sz w:val="22"/>
        </w:rPr>
      </w:pPr>
    </w:p>
    <w:p w:rsidR="00920179" w:rsidRPr="00CA4E0D" w:rsidRDefault="00920179" w:rsidP="00C1102F">
      <w:pPr>
        <w:pStyle w:val="a3"/>
        <w:spacing w:line="240" w:lineRule="auto"/>
        <w:rPr>
          <w:rFonts w:hAnsi="바탕"/>
          <w:b/>
          <w:sz w:val="22"/>
        </w:rPr>
      </w:pPr>
      <w:r w:rsidRPr="00CA4E0D">
        <w:rPr>
          <w:rFonts w:hAnsi="바탕" w:hint="eastAsia"/>
          <w:b/>
          <w:sz w:val="22"/>
        </w:rPr>
        <w:t>4. 영화에서 나타난 기술적 예술적 특징</w:t>
      </w:r>
    </w:p>
    <w:p w:rsidR="00CA4E0D" w:rsidRDefault="00CA4E0D" w:rsidP="00C1102F">
      <w:pPr>
        <w:pStyle w:val="a3"/>
        <w:spacing w:line="240" w:lineRule="auto"/>
        <w:rPr>
          <w:rFonts w:hAnsi="바탕"/>
          <w:sz w:val="22"/>
        </w:rPr>
      </w:pPr>
    </w:p>
    <w:p w:rsidR="00CA4E0D" w:rsidRDefault="00CA4E0D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 w:hint="eastAsia"/>
          <w:sz w:val="22"/>
        </w:rPr>
        <w:t>&lt;자전거 도둑&gt;에서 나타나는 기술적,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예술적 특징은 네오리얼리즘의 핵심적인 요소를 잘 보여준다.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몇</w:t>
      </w:r>
      <w:r w:rsidR="006D3B91">
        <w:rPr>
          <w:rFonts w:hAnsi="바탕" w:hint="eastAsia"/>
          <w:sz w:val="22"/>
        </w:rPr>
        <w:t xml:space="preserve"> </w:t>
      </w:r>
      <w:r>
        <w:rPr>
          <w:rFonts w:hAnsi="바탕" w:hint="eastAsia"/>
          <w:sz w:val="22"/>
        </w:rPr>
        <w:t>가지 특징들을 구체적인 장면과 연결하여 설명하면 다음과 같다.</w:t>
      </w:r>
      <w:r>
        <w:rPr>
          <w:rFonts w:hAnsi="바탕"/>
          <w:sz w:val="22"/>
        </w:rPr>
        <w:t xml:space="preserve"> </w:t>
      </w:r>
    </w:p>
    <w:p w:rsidR="00DA26E2" w:rsidRDefault="00DA26E2" w:rsidP="00C1102F">
      <w:pPr>
        <w:pStyle w:val="a3"/>
        <w:spacing w:line="240" w:lineRule="auto"/>
        <w:rPr>
          <w:rFonts w:hAnsi="바탕"/>
          <w:sz w:val="22"/>
        </w:rPr>
      </w:pPr>
    </w:p>
    <w:p w:rsidR="00CA4E0D" w:rsidRDefault="00CA4E0D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 w:hint="eastAsia"/>
          <w:sz w:val="22"/>
        </w:rPr>
        <w:t>첫째, 리치의 자전거를 도둑이 훔쳐 달아날 때의 장면.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이 장면에서는</w:t>
      </w:r>
      <w:r w:rsidR="00DA26E2">
        <w:rPr>
          <w:rFonts w:hAnsi="바탕" w:hint="eastAsia"/>
          <w:sz w:val="22"/>
        </w:rPr>
        <w:t xml:space="preserve"> 카메라가 함께 달리며 화면이 몹시 흔들린다.</w:t>
      </w:r>
      <w:r w:rsidR="00DA26E2">
        <w:rPr>
          <w:rFonts w:hAnsi="바탕"/>
          <w:sz w:val="22"/>
        </w:rPr>
        <w:t xml:space="preserve"> </w:t>
      </w:r>
      <w:r w:rsidR="00DA26E2">
        <w:rPr>
          <w:rFonts w:hAnsi="바탕" w:hint="eastAsia"/>
          <w:sz w:val="22"/>
        </w:rPr>
        <w:t>이를 핸드헬드 기법이라고 하는데,</w:t>
      </w:r>
      <w:r w:rsidR="00DA26E2"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이는 리치가 느낀 절망과 혼란함</w:t>
      </w:r>
      <w:r w:rsidR="00DA26E2">
        <w:rPr>
          <w:rFonts w:hAnsi="바탕" w:hint="eastAsia"/>
          <w:sz w:val="22"/>
        </w:rPr>
        <w:t>을 시각화한다.</w:t>
      </w:r>
      <w:r w:rsidR="00DA26E2"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관객</w:t>
      </w:r>
      <w:r w:rsidR="00DA26E2">
        <w:rPr>
          <w:rFonts w:hAnsi="바탕" w:hint="eastAsia"/>
          <w:sz w:val="22"/>
        </w:rPr>
        <w:t xml:space="preserve">은 </w:t>
      </w:r>
      <w:r>
        <w:rPr>
          <w:rFonts w:hAnsi="바탕" w:hint="eastAsia"/>
          <w:sz w:val="22"/>
        </w:rPr>
        <w:t>그와 함께 도둑을 쫓는 것 같은 긴박함</w:t>
      </w:r>
      <w:r w:rsidR="00DA26E2">
        <w:rPr>
          <w:rFonts w:hAnsi="바탕" w:hint="eastAsia"/>
          <w:sz w:val="22"/>
        </w:rPr>
        <w:t>을 동시에 느낄 수 있다.</w:t>
      </w:r>
    </w:p>
    <w:p w:rsidR="00DA26E2" w:rsidRDefault="00DA26E2" w:rsidP="00C1102F">
      <w:pPr>
        <w:pStyle w:val="a3"/>
        <w:spacing w:line="240" w:lineRule="auto"/>
        <w:rPr>
          <w:rFonts w:hAnsi="바탕"/>
          <w:sz w:val="22"/>
        </w:rPr>
      </w:pPr>
    </w:p>
    <w:p w:rsidR="00D616E0" w:rsidRDefault="00DA26E2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 w:hint="eastAsia"/>
          <w:sz w:val="22"/>
        </w:rPr>
        <w:t>둘째,</w:t>
      </w:r>
      <w:r w:rsidR="00D616E0">
        <w:rPr>
          <w:rFonts w:hAnsi="바탕"/>
          <w:sz w:val="22"/>
        </w:rPr>
        <w:t xml:space="preserve"> </w:t>
      </w:r>
      <w:r w:rsidR="00D616E0">
        <w:rPr>
          <w:rFonts w:hAnsi="바탕" w:hint="eastAsia"/>
          <w:sz w:val="22"/>
        </w:rPr>
        <w:t>리치를 쫓아가는 롱테이크 기술</w:t>
      </w:r>
    </w:p>
    <w:p w:rsidR="00DA26E2" w:rsidRDefault="00DA26E2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 w:hint="eastAsia"/>
          <w:sz w:val="22"/>
        </w:rPr>
        <w:t xml:space="preserve">영화의 </w:t>
      </w:r>
      <w:r w:rsidR="00D616E0">
        <w:rPr>
          <w:rFonts w:hAnsi="바탕" w:hint="eastAsia"/>
          <w:sz w:val="22"/>
        </w:rPr>
        <w:t>초반부,</w:t>
      </w:r>
      <w:r w:rsidR="00D616E0">
        <w:rPr>
          <w:rFonts w:hAnsi="바탕"/>
          <w:sz w:val="22"/>
        </w:rPr>
        <w:t xml:space="preserve"> </w:t>
      </w:r>
      <w:r w:rsidR="00D616E0">
        <w:rPr>
          <w:rFonts w:hAnsi="바탕" w:hint="eastAsia"/>
          <w:sz w:val="22"/>
        </w:rPr>
        <w:t>카메라는 일자리 소개소 앞에서 진을 치고 있는 남성들의 무리 속 리치를 비춘다.</w:t>
      </w:r>
      <w:r w:rsidR="00D616E0">
        <w:rPr>
          <w:rFonts w:hAnsi="바탕"/>
          <w:sz w:val="22"/>
        </w:rPr>
        <w:t xml:space="preserve"> </w:t>
      </w:r>
      <w:r w:rsidR="00D616E0">
        <w:rPr>
          <w:rFonts w:hAnsi="바탕" w:hint="eastAsia"/>
          <w:sz w:val="22"/>
        </w:rPr>
        <w:t>그를 계속해서 쫓아가며 긴 시간 끊임없이 촬영했다</w:t>
      </w:r>
      <w:r w:rsidR="00D616E0">
        <w:rPr>
          <w:rFonts w:hAnsi="바탕"/>
          <w:sz w:val="22"/>
        </w:rPr>
        <w:t xml:space="preserve">. </w:t>
      </w:r>
      <w:r w:rsidR="00D616E0">
        <w:rPr>
          <w:rFonts w:hAnsi="바탕" w:hint="eastAsia"/>
          <w:sz w:val="22"/>
        </w:rPr>
        <w:t>장면을 전환하지 않으면서 전후의 장면보다 길게 촬영하는 것을 롱테이크라고 하는데,</w:t>
      </w:r>
      <w:r w:rsidR="00D616E0">
        <w:rPr>
          <w:rFonts w:hAnsi="바탕"/>
          <w:sz w:val="22"/>
        </w:rPr>
        <w:t xml:space="preserve"> </w:t>
      </w:r>
      <w:r w:rsidR="00D616E0">
        <w:rPr>
          <w:rFonts w:hAnsi="바탕" w:hint="eastAsia"/>
          <w:sz w:val="22"/>
        </w:rPr>
        <w:t>카메라를 이동시키는 롱테이크는 무거운 카메라를 들고 이동해야 했으며 이 과정에서 핸드헬드가 발생하기도 한다.</w:t>
      </w:r>
      <w:r w:rsidR="00D616E0">
        <w:rPr>
          <w:rFonts w:hAnsi="바탕"/>
          <w:sz w:val="22"/>
        </w:rPr>
        <w:t xml:space="preserve"> </w:t>
      </w:r>
      <w:r w:rsidR="00D616E0">
        <w:rPr>
          <w:rFonts w:hAnsi="바탕" w:hint="eastAsia"/>
          <w:sz w:val="22"/>
        </w:rPr>
        <w:t>이때 관객은 자신도 모르게 사이에 전후의 장면과 뭔가가 다르다는</w:t>
      </w:r>
      <w:r w:rsidR="006D3B91">
        <w:rPr>
          <w:rFonts w:hAnsi="바탕" w:hint="eastAsia"/>
          <w:sz w:val="22"/>
        </w:rPr>
        <w:t xml:space="preserve"> </w:t>
      </w:r>
      <w:r w:rsidR="00D616E0">
        <w:rPr>
          <w:rFonts w:hAnsi="바탕" w:hint="eastAsia"/>
          <w:sz w:val="22"/>
        </w:rPr>
        <w:t xml:space="preserve">것을 직감적으로 알아채며 화면에 집중하게 된다. </w:t>
      </w:r>
      <w:r w:rsidR="00D616E0">
        <w:rPr>
          <w:rFonts w:hAnsi="바탕"/>
          <w:sz w:val="22"/>
        </w:rPr>
        <w:t>&lt;</w:t>
      </w:r>
      <w:r w:rsidR="00D616E0">
        <w:rPr>
          <w:rFonts w:hAnsi="바탕" w:hint="eastAsia"/>
          <w:sz w:val="22"/>
        </w:rPr>
        <w:t>자전거 도둑</w:t>
      </w:r>
      <w:r w:rsidR="00D616E0">
        <w:rPr>
          <w:rFonts w:hAnsi="바탕"/>
          <w:sz w:val="22"/>
        </w:rPr>
        <w:t>&gt;</w:t>
      </w:r>
      <w:r w:rsidR="00D616E0">
        <w:rPr>
          <w:rFonts w:hAnsi="바탕" w:hint="eastAsia"/>
          <w:sz w:val="22"/>
        </w:rPr>
        <w:t>에서는 일자리를 구하려고</w:t>
      </w:r>
      <w:r w:rsidR="006D3B91">
        <w:rPr>
          <w:rFonts w:hAnsi="바탕" w:hint="eastAsia"/>
          <w:sz w:val="22"/>
        </w:rPr>
        <w:t xml:space="preserve"> </w:t>
      </w:r>
      <w:r w:rsidR="00D616E0">
        <w:rPr>
          <w:rFonts w:hAnsi="바탕" w:hint="eastAsia"/>
          <w:sz w:val="22"/>
        </w:rPr>
        <w:t>하는 절박하고 간절한 리치의 심정을 강조하기</w:t>
      </w:r>
      <w:r w:rsidR="006D3B91">
        <w:rPr>
          <w:rFonts w:hAnsi="바탕" w:hint="eastAsia"/>
          <w:sz w:val="22"/>
        </w:rPr>
        <w:t xml:space="preserve"> </w:t>
      </w:r>
      <w:r w:rsidR="00D616E0">
        <w:rPr>
          <w:rFonts w:hAnsi="바탕" w:hint="eastAsia"/>
          <w:sz w:val="22"/>
        </w:rPr>
        <w:t>위해 롱테이크 기법을 영화 초반부에 사용했다.</w:t>
      </w:r>
      <w:r w:rsidR="00D616E0">
        <w:rPr>
          <w:rFonts w:hAnsi="바탕"/>
          <w:sz w:val="22"/>
        </w:rPr>
        <w:t xml:space="preserve"> </w:t>
      </w:r>
      <w:r w:rsidR="00D616E0">
        <w:rPr>
          <w:rFonts w:hAnsi="바탕" w:hint="eastAsia"/>
          <w:sz w:val="22"/>
        </w:rPr>
        <w:t>그 덕분에 그가 처한 경제적 곤란을 관객들은 세밀</w:t>
      </w:r>
      <w:r w:rsidR="006D3B91">
        <w:rPr>
          <w:rFonts w:hAnsi="바탕" w:hint="eastAsia"/>
          <w:sz w:val="22"/>
        </w:rPr>
        <w:t>하게</w:t>
      </w:r>
      <w:r w:rsidR="00D616E0">
        <w:rPr>
          <w:rFonts w:hAnsi="바탕" w:hint="eastAsia"/>
          <w:sz w:val="22"/>
        </w:rPr>
        <w:t xml:space="preserve"> 볼 수 있었으며,</w:t>
      </w:r>
      <w:r w:rsidR="00D616E0">
        <w:rPr>
          <w:rFonts w:hAnsi="바탕"/>
          <w:sz w:val="22"/>
        </w:rPr>
        <w:t xml:space="preserve"> </w:t>
      </w:r>
      <w:r w:rsidR="00D616E0">
        <w:rPr>
          <w:rFonts w:hAnsi="바탕" w:hint="eastAsia"/>
          <w:sz w:val="22"/>
        </w:rPr>
        <w:t>리치가 처한 상황의 무게를 쉽게 짐작할 수 있었을 것이다.</w:t>
      </w:r>
    </w:p>
    <w:p w:rsidR="00D616E0" w:rsidRDefault="00D616E0" w:rsidP="00C1102F">
      <w:pPr>
        <w:pStyle w:val="a3"/>
        <w:spacing w:line="240" w:lineRule="auto"/>
        <w:rPr>
          <w:rFonts w:hAnsi="바탕"/>
          <w:sz w:val="22"/>
        </w:rPr>
      </w:pPr>
    </w:p>
    <w:p w:rsidR="00DA26E2" w:rsidRDefault="00DA26E2" w:rsidP="00C1102F">
      <w:pPr>
        <w:pStyle w:val="a3"/>
        <w:spacing w:line="240" w:lineRule="auto"/>
        <w:rPr>
          <w:rFonts w:hAnsi="바탕"/>
          <w:sz w:val="22"/>
        </w:rPr>
      </w:pPr>
    </w:p>
    <w:p w:rsidR="00DA26E2" w:rsidRDefault="00DA26E2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 w:hint="eastAsia"/>
          <w:sz w:val="22"/>
        </w:rPr>
        <w:lastRenderedPageBreak/>
        <w:t>셋째,</w:t>
      </w:r>
      <w:r>
        <w:rPr>
          <w:rFonts w:hAnsi="바탕"/>
          <w:sz w:val="22"/>
        </w:rPr>
        <w:t xml:space="preserve"> </w:t>
      </w:r>
      <w:r w:rsidR="00D616E0">
        <w:rPr>
          <w:rFonts w:hAnsi="바탕" w:hint="eastAsia"/>
          <w:sz w:val="22"/>
        </w:rPr>
        <w:t>영화에</w:t>
      </w:r>
      <w:r>
        <w:rPr>
          <w:rFonts w:hAnsi="바탕" w:hint="eastAsia"/>
          <w:sz w:val="22"/>
        </w:rPr>
        <w:t xml:space="preserve"> 현실감을 더해주는 로케이션 촬영.</w:t>
      </w:r>
    </w:p>
    <w:p w:rsidR="00D616E0" w:rsidRPr="000157BB" w:rsidRDefault="00D616E0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/>
          <w:sz w:val="22"/>
        </w:rPr>
        <w:t>&lt;</w:t>
      </w:r>
      <w:r>
        <w:rPr>
          <w:rFonts w:hAnsi="바탕" w:hint="eastAsia"/>
          <w:sz w:val="22"/>
        </w:rPr>
        <w:t>자전거</w:t>
      </w:r>
      <w:r w:rsidR="006D3B91">
        <w:rPr>
          <w:rFonts w:hAnsi="바탕" w:hint="eastAsia"/>
          <w:sz w:val="22"/>
        </w:rPr>
        <w:t xml:space="preserve"> </w:t>
      </w:r>
      <w:r>
        <w:rPr>
          <w:rFonts w:hAnsi="바탕" w:hint="eastAsia"/>
          <w:sz w:val="22"/>
        </w:rPr>
        <w:t xml:space="preserve">도둑&gt;의 많은 </w:t>
      </w:r>
      <w:r w:rsidR="006D3B91">
        <w:rPr>
          <w:rFonts w:hAnsi="바탕" w:hint="eastAsia"/>
          <w:sz w:val="22"/>
        </w:rPr>
        <w:t>장면</w:t>
      </w:r>
      <w:r>
        <w:rPr>
          <w:rFonts w:hAnsi="바탕" w:hint="eastAsia"/>
          <w:sz w:val="22"/>
        </w:rPr>
        <w:t>들이 이탈리아 거리에서 촬영되었다.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 xml:space="preserve">리치가 </w:t>
      </w:r>
      <w:r w:rsidR="000157BB">
        <w:rPr>
          <w:rFonts w:hAnsi="바탕" w:hint="eastAsia"/>
          <w:sz w:val="22"/>
        </w:rPr>
        <w:t>자전거를 훔쳐 달아나는 도둑을 추적하며 길거리에서 혼란을 겪는 장면은 혼잡하고 어려운 로마의 일상을 고스란</w:t>
      </w:r>
      <w:r w:rsidR="006D3B91">
        <w:rPr>
          <w:rFonts w:hAnsi="바탕" w:hint="eastAsia"/>
          <w:sz w:val="22"/>
        </w:rPr>
        <w:t>히</w:t>
      </w:r>
      <w:r w:rsidR="000157BB">
        <w:rPr>
          <w:rFonts w:hAnsi="바탕" w:hint="eastAsia"/>
          <w:sz w:val="22"/>
        </w:rPr>
        <w:t xml:space="preserve"> 담고 있다.</w:t>
      </w:r>
      <w:r w:rsidR="000157BB">
        <w:rPr>
          <w:rFonts w:hAnsi="바탕"/>
          <w:sz w:val="22"/>
        </w:rPr>
        <w:t xml:space="preserve"> </w:t>
      </w:r>
      <w:r w:rsidR="000157BB">
        <w:rPr>
          <w:rFonts w:hAnsi="바탕" w:hint="eastAsia"/>
          <w:sz w:val="22"/>
        </w:rPr>
        <w:t>그 장면에서 리치의 뒤로 보이는 시장과 군중들의 모습은 연출된 세트도,</w:t>
      </w:r>
      <w:r w:rsidR="000157BB">
        <w:rPr>
          <w:rFonts w:hAnsi="바탕"/>
          <w:sz w:val="22"/>
        </w:rPr>
        <w:t xml:space="preserve"> </w:t>
      </w:r>
      <w:r w:rsidR="000157BB">
        <w:rPr>
          <w:rFonts w:hAnsi="바탕" w:hint="eastAsia"/>
          <w:sz w:val="22"/>
        </w:rPr>
        <w:t>전문적인 배우들의 연기도 아니다. 실제 사람들의 모습을 포착한 것으로 이탈리아 사회의 혼란과 가난함을 관객들에게 있는 그대로 전달했다.</w:t>
      </w:r>
      <w:r w:rsidR="000157BB">
        <w:rPr>
          <w:rFonts w:hAnsi="바탕"/>
          <w:sz w:val="22"/>
        </w:rPr>
        <w:t xml:space="preserve"> </w:t>
      </w:r>
    </w:p>
    <w:p w:rsidR="00C706FD" w:rsidRDefault="00C706FD" w:rsidP="00C1102F">
      <w:pPr>
        <w:pStyle w:val="a3"/>
        <w:spacing w:line="240" w:lineRule="auto"/>
        <w:rPr>
          <w:rFonts w:hAnsi="바탕"/>
          <w:sz w:val="22"/>
        </w:rPr>
      </w:pPr>
    </w:p>
    <w:p w:rsidR="00E0791B" w:rsidRDefault="00E0791B" w:rsidP="00C1102F">
      <w:pPr>
        <w:pStyle w:val="a3"/>
        <w:spacing w:line="240" w:lineRule="auto"/>
        <w:rPr>
          <w:rFonts w:hAnsi="바탕"/>
          <w:sz w:val="22"/>
        </w:rPr>
      </w:pPr>
    </w:p>
    <w:p w:rsidR="00920179" w:rsidRDefault="00920179" w:rsidP="00C1102F">
      <w:pPr>
        <w:pStyle w:val="a3"/>
        <w:spacing w:line="240" w:lineRule="auto"/>
        <w:rPr>
          <w:rFonts w:hAnsi="바탕"/>
          <w:b/>
          <w:sz w:val="22"/>
        </w:rPr>
      </w:pPr>
      <w:r w:rsidRPr="00E0791B">
        <w:rPr>
          <w:rFonts w:hAnsi="바탕" w:hint="eastAsia"/>
          <w:b/>
          <w:sz w:val="22"/>
        </w:rPr>
        <w:t>5. &lt;자전거 도둑&gt;의 영화사적 중요성</w:t>
      </w:r>
    </w:p>
    <w:p w:rsidR="001C4B88" w:rsidRDefault="001C4B88" w:rsidP="00C1102F">
      <w:pPr>
        <w:pStyle w:val="a3"/>
        <w:spacing w:line="240" w:lineRule="auto"/>
        <w:rPr>
          <w:rFonts w:hAnsi="바탕"/>
          <w:sz w:val="22"/>
        </w:rPr>
      </w:pPr>
    </w:p>
    <w:p w:rsidR="00E0791B" w:rsidRDefault="00DA26E2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 w:hint="eastAsia"/>
          <w:sz w:val="22"/>
        </w:rPr>
        <w:t xml:space="preserve">&lt;자전거 도둑&gt;은 이탈리아 네오리얼리즘의 정점에 있는 </w:t>
      </w:r>
      <w:r w:rsidR="001C4B88">
        <w:rPr>
          <w:rFonts w:hAnsi="바탕" w:hint="eastAsia"/>
          <w:sz w:val="22"/>
        </w:rPr>
        <w:t>영화로써,</w:t>
      </w:r>
      <w:r w:rsidR="001C4B88"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대전</w:t>
      </w:r>
      <w:r w:rsidR="006D3B91">
        <w:rPr>
          <w:rFonts w:hAnsi="바탕" w:hint="eastAsia"/>
          <w:sz w:val="22"/>
        </w:rPr>
        <w:t xml:space="preserve"> </w:t>
      </w:r>
      <w:r>
        <w:rPr>
          <w:rFonts w:hAnsi="바탕" w:hint="eastAsia"/>
          <w:sz w:val="22"/>
        </w:rPr>
        <w:t xml:space="preserve">이후 혼란한 사회의 고통을 그려내, 허구적이고 이상적인 세계가 아닌 현실 속에 있는 사람들의 평범하고 사실적인 이야기를 </w:t>
      </w:r>
      <w:r w:rsidR="00E0791B">
        <w:rPr>
          <w:rFonts w:hAnsi="바탕" w:hint="eastAsia"/>
          <w:sz w:val="22"/>
        </w:rPr>
        <w:t>다룬다.</w:t>
      </w:r>
      <w:r w:rsidR="00E0791B">
        <w:rPr>
          <w:rFonts w:hAnsi="바탕"/>
          <w:sz w:val="22"/>
        </w:rPr>
        <w:t xml:space="preserve"> </w:t>
      </w:r>
      <w:r w:rsidR="00E0791B">
        <w:rPr>
          <w:rFonts w:hAnsi="바탕" w:hint="eastAsia"/>
          <w:sz w:val="22"/>
        </w:rPr>
        <w:t>이 영화에서 안토니오 리치와 그의 가족의 고통은 안토니오 리치 가족 하나에 국한되는 개인사가 아니라 당시 많은 이탈리아인들이 겪어야 했던 절망, 좌절, 생존의 이야기라는 상징적 의미를 갖는다.</w:t>
      </w:r>
    </w:p>
    <w:p w:rsidR="00E0791B" w:rsidRDefault="00E0791B" w:rsidP="00C1102F">
      <w:pPr>
        <w:pStyle w:val="a3"/>
        <w:spacing w:line="240" w:lineRule="auto"/>
        <w:rPr>
          <w:rFonts w:hAnsi="바탕"/>
          <w:sz w:val="22"/>
        </w:rPr>
      </w:pPr>
    </w:p>
    <w:p w:rsidR="00E0791B" w:rsidRDefault="00E0791B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 w:hint="eastAsia"/>
          <w:sz w:val="22"/>
        </w:rPr>
        <w:t>네오리얼리즘의 특성인 비전문 배우 기용,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로케이션 촬영,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소박한 미장센 등을 통해 현실감을 노였으며,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 xml:space="preserve">당시의 사회적 문제들을 사실적으로 묘사하며 이탈리아뿐만 아니라 세계 영화사에서도 네오리얼리즘의 </w:t>
      </w:r>
      <w:r w:rsidR="006D3B91">
        <w:rPr>
          <w:rFonts w:hAnsi="바탕" w:hint="eastAsia"/>
          <w:sz w:val="22"/>
        </w:rPr>
        <w:t>영향력</w:t>
      </w:r>
      <w:r>
        <w:rPr>
          <w:rFonts w:hAnsi="바탕" w:hint="eastAsia"/>
          <w:sz w:val="22"/>
        </w:rPr>
        <w:t>을 대표하는 작품으로 평가받고 있다.</w:t>
      </w:r>
    </w:p>
    <w:p w:rsidR="00E0791B" w:rsidRPr="006D3B91" w:rsidRDefault="00E0791B" w:rsidP="00C1102F">
      <w:pPr>
        <w:pStyle w:val="a3"/>
        <w:spacing w:line="240" w:lineRule="auto"/>
        <w:rPr>
          <w:rFonts w:hAnsi="바탕"/>
          <w:sz w:val="22"/>
        </w:rPr>
      </w:pPr>
    </w:p>
    <w:p w:rsidR="00E0791B" w:rsidRDefault="00E0791B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 w:hint="eastAsia"/>
          <w:sz w:val="22"/>
        </w:rPr>
        <w:t>자전거 도둑은 영화 제작과 표현 방식에</w:t>
      </w:r>
      <w:r w:rsidR="006D3B91">
        <w:rPr>
          <w:rFonts w:hAnsi="바탕" w:hint="eastAsia"/>
          <w:sz w:val="22"/>
        </w:rPr>
        <w:t>서도</w:t>
      </w:r>
      <w:r>
        <w:rPr>
          <w:rFonts w:hAnsi="바탕" w:hint="eastAsia"/>
          <w:sz w:val="22"/>
        </w:rPr>
        <w:t xml:space="preserve"> 큰 변화를 일으켰다.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당시 할리우드</w:t>
      </w:r>
      <w:r w:rsidR="001C4B88">
        <w:rPr>
          <w:rFonts w:hAnsi="바탕" w:hint="eastAsia"/>
          <w:sz w:val="22"/>
        </w:rPr>
        <w:t xml:space="preserve"> 영화가 보여주는 현란하고 화려한 기교,</w:t>
      </w:r>
      <w:r w:rsidR="001C4B88">
        <w:rPr>
          <w:rFonts w:hAnsi="바탕"/>
          <w:sz w:val="22"/>
        </w:rPr>
        <w:t xml:space="preserve"> </w:t>
      </w:r>
      <w:r w:rsidR="001C4B88">
        <w:rPr>
          <w:rFonts w:hAnsi="바탕" w:hint="eastAsia"/>
          <w:sz w:val="22"/>
        </w:rPr>
        <w:t>복잡한 스토리 구조와 반전,</w:t>
      </w:r>
      <w:r w:rsidR="001C4B88">
        <w:rPr>
          <w:rFonts w:hAnsi="바탕"/>
          <w:sz w:val="22"/>
        </w:rPr>
        <w:t xml:space="preserve"> </w:t>
      </w:r>
      <w:r w:rsidR="001C4B88">
        <w:rPr>
          <w:rFonts w:hAnsi="바탕" w:hint="eastAsia"/>
          <w:sz w:val="22"/>
        </w:rPr>
        <w:t>억지로 짜</w:t>
      </w:r>
      <w:r w:rsidR="006D3B91">
        <w:rPr>
          <w:rFonts w:hAnsi="바탕" w:hint="eastAsia"/>
          <w:sz w:val="22"/>
        </w:rPr>
        <w:t xml:space="preserve"> </w:t>
      </w:r>
      <w:r w:rsidR="001C4B88">
        <w:rPr>
          <w:rFonts w:hAnsi="바탕" w:hint="eastAsia"/>
          <w:sz w:val="22"/>
        </w:rPr>
        <w:t>맞추려 하는 의도된 감동, 고</w:t>
      </w:r>
      <w:r>
        <w:rPr>
          <w:rFonts w:hAnsi="바탕" w:hint="eastAsia"/>
          <w:sz w:val="22"/>
        </w:rPr>
        <w:t xml:space="preserve">정된 세트와 완벽히 연출된 장면을 보여주는 </w:t>
      </w:r>
      <w:r w:rsidR="001C4B88">
        <w:rPr>
          <w:rFonts w:hAnsi="바탕" w:hint="eastAsia"/>
          <w:sz w:val="22"/>
        </w:rPr>
        <w:t>것들과 달</w:t>
      </w:r>
      <w:r>
        <w:rPr>
          <w:rFonts w:hAnsi="바탕" w:hint="eastAsia"/>
          <w:sz w:val="22"/>
        </w:rPr>
        <w:t xml:space="preserve">리 이 영화는 현실을 있는 그대로 반영했다. 이는 영화가 단순한 오락을 넘어서 예술적 가치와 사회적 가치를 가질 수 있음을 </w:t>
      </w:r>
      <w:r w:rsidR="001C4B88">
        <w:rPr>
          <w:rFonts w:hAnsi="바탕" w:hint="eastAsia"/>
          <w:sz w:val="22"/>
        </w:rPr>
        <w:t>보여준 것이다.</w:t>
      </w:r>
    </w:p>
    <w:p w:rsidR="00E0791B" w:rsidRPr="006D3B91" w:rsidRDefault="00E0791B" w:rsidP="00C1102F">
      <w:pPr>
        <w:pStyle w:val="a3"/>
        <w:spacing w:line="240" w:lineRule="auto"/>
        <w:rPr>
          <w:rFonts w:hAnsi="바탕"/>
          <w:sz w:val="22"/>
        </w:rPr>
      </w:pPr>
    </w:p>
    <w:p w:rsidR="00E0791B" w:rsidRDefault="00E0791B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>이 영화는 프랑스 누벨바그 감독들뿐만 아니라 세계 여러</w:t>
      </w:r>
      <w:r w:rsidR="006D3B91">
        <w:rPr>
          <w:rFonts w:hAnsi="바탕" w:hint="eastAsia"/>
          <w:sz w:val="22"/>
        </w:rPr>
        <w:t xml:space="preserve"> </w:t>
      </w:r>
      <w:r>
        <w:rPr>
          <w:rFonts w:hAnsi="바탕" w:hint="eastAsia"/>
          <w:sz w:val="22"/>
        </w:rPr>
        <w:t>나라의 감독들에게도 영향을 미쳤으며,</w:t>
      </w:r>
      <w:r>
        <w:rPr>
          <w:rFonts w:hAnsi="바탕"/>
          <w:sz w:val="22"/>
        </w:rPr>
        <w:t xml:space="preserve"> </w:t>
      </w:r>
      <w:r>
        <w:rPr>
          <w:rFonts w:hAnsi="바탕" w:hint="eastAsia"/>
          <w:sz w:val="22"/>
        </w:rPr>
        <w:t xml:space="preserve">이후 현실을 반영하는 사실적 묘사와 사회적 주제에 대한 관심이 커졌다. &lt;자전거 도둑&gt;은 영화의 역할을 오락에서 예술과 사회적 도구로서의 </w:t>
      </w:r>
      <w:r w:rsidR="006D3B91">
        <w:rPr>
          <w:rFonts w:hAnsi="바탕" w:hint="eastAsia"/>
          <w:sz w:val="22"/>
        </w:rPr>
        <w:t>역할</w:t>
      </w:r>
      <w:r>
        <w:rPr>
          <w:rFonts w:hAnsi="바탕" w:hint="eastAsia"/>
          <w:sz w:val="22"/>
        </w:rPr>
        <w:t xml:space="preserve"> 가능성을 넓힌 중요한 전환점이라고 할 수 있다.</w:t>
      </w:r>
    </w:p>
    <w:p w:rsidR="00E0791B" w:rsidRDefault="00E0791B" w:rsidP="00C1102F">
      <w:pPr>
        <w:pStyle w:val="a3"/>
        <w:spacing w:line="240" w:lineRule="auto"/>
        <w:rPr>
          <w:rFonts w:hAnsi="바탕"/>
          <w:sz w:val="22"/>
        </w:rPr>
      </w:pPr>
      <w:r>
        <w:rPr>
          <w:rFonts w:hAnsi="바탕"/>
          <w:sz w:val="22"/>
        </w:rPr>
        <w:t xml:space="preserve"> </w:t>
      </w:r>
    </w:p>
    <w:p w:rsidR="00C706FD" w:rsidRDefault="00C706FD" w:rsidP="00C1102F">
      <w:pPr>
        <w:pStyle w:val="a3"/>
        <w:spacing w:line="240" w:lineRule="auto"/>
        <w:rPr>
          <w:rFonts w:hAnsi="바탕"/>
          <w:sz w:val="22"/>
        </w:rPr>
      </w:pPr>
    </w:p>
    <w:p w:rsidR="00920179" w:rsidRPr="00E0791B" w:rsidRDefault="00920179" w:rsidP="00C1102F">
      <w:pPr>
        <w:pStyle w:val="a3"/>
        <w:spacing w:line="240" w:lineRule="auto"/>
        <w:rPr>
          <w:rFonts w:hAnsi="바탕"/>
          <w:b/>
          <w:sz w:val="22"/>
        </w:rPr>
      </w:pPr>
      <w:r w:rsidRPr="00E0791B">
        <w:rPr>
          <w:rFonts w:hAnsi="바탕" w:hint="eastAsia"/>
          <w:b/>
          <w:sz w:val="22"/>
        </w:rPr>
        <w:t>6. 개인적 평가</w:t>
      </w:r>
    </w:p>
    <w:p w:rsidR="00656EE6" w:rsidRDefault="00656EE6" w:rsidP="00EC2C04">
      <w:pPr>
        <w:pStyle w:val="a3"/>
        <w:spacing w:line="240" w:lineRule="auto"/>
        <w:rPr>
          <w:sz w:val="22"/>
        </w:rPr>
      </w:pPr>
    </w:p>
    <w:p w:rsidR="00656EE6" w:rsidRDefault="00656EE6" w:rsidP="00EC2C04">
      <w:pPr>
        <w:pStyle w:val="a3"/>
        <w:spacing w:line="240" w:lineRule="auto"/>
        <w:rPr>
          <w:sz w:val="22"/>
        </w:rPr>
      </w:pPr>
      <w:r>
        <w:rPr>
          <w:rFonts w:hint="eastAsia"/>
          <w:sz w:val="22"/>
        </w:rPr>
        <w:t xml:space="preserve">자전거를 찾기 위해 고군분투하는 </w:t>
      </w:r>
      <w:r w:rsidR="006D3B91">
        <w:rPr>
          <w:rFonts w:hint="eastAsia"/>
          <w:sz w:val="22"/>
        </w:rPr>
        <w:t>안토니오</w:t>
      </w:r>
      <w:r>
        <w:rPr>
          <w:rFonts w:hint="eastAsia"/>
          <w:sz w:val="22"/>
        </w:rPr>
        <w:t xml:space="preserve"> 리치 옆에는 항상 어린 아들 브루노가 있다.</w:t>
      </w:r>
      <w:r>
        <w:rPr>
          <w:sz w:val="22"/>
        </w:rPr>
        <w:t xml:space="preserve"> </w:t>
      </w:r>
      <w:r w:rsidR="001C4B88">
        <w:rPr>
          <w:rFonts w:hint="eastAsia"/>
          <w:sz w:val="22"/>
        </w:rPr>
        <w:t>척박한 환경에서 인간성을 잃어가는 어른들을 보며 브루노는 어떤 생각을 하고 있을지 궁금했다.</w:t>
      </w:r>
      <w:r w:rsidR="001C4B88">
        <w:rPr>
          <w:sz w:val="22"/>
        </w:rPr>
        <w:t xml:space="preserve"> </w:t>
      </w:r>
      <w:r w:rsidR="001C4B88">
        <w:rPr>
          <w:rFonts w:hint="eastAsia"/>
          <w:sz w:val="22"/>
        </w:rPr>
        <w:t xml:space="preserve">그러나 </w:t>
      </w:r>
      <w:r>
        <w:rPr>
          <w:rFonts w:hint="eastAsia"/>
          <w:sz w:val="22"/>
        </w:rPr>
        <w:t>영화가 전개되는 동안 브루노의 속내는 다뤄지지 않는다.</w:t>
      </w:r>
      <w:r>
        <w:rPr>
          <w:sz w:val="22"/>
        </w:rPr>
        <w:t xml:space="preserve"> </w:t>
      </w:r>
      <w:r w:rsidR="001C4B88">
        <w:rPr>
          <w:rFonts w:hint="eastAsia"/>
          <w:sz w:val="22"/>
        </w:rPr>
        <w:t>소년이 성장함에 있어 오래 기억에 남을 이</w:t>
      </w:r>
      <w:r>
        <w:rPr>
          <w:rFonts w:hint="eastAsia"/>
          <w:sz w:val="22"/>
        </w:rPr>
        <w:t xml:space="preserve"> </w:t>
      </w:r>
      <w:r w:rsidR="001C4B88">
        <w:rPr>
          <w:rFonts w:hint="eastAsia"/>
          <w:sz w:val="22"/>
        </w:rPr>
        <w:t>일련의 사</w:t>
      </w:r>
      <w:r>
        <w:rPr>
          <w:rFonts w:hint="eastAsia"/>
          <w:sz w:val="22"/>
        </w:rPr>
        <w:t>건을 그저 담담하게 따라갈 뿐이다.</w:t>
      </w:r>
      <w:r>
        <w:rPr>
          <w:sz w:val="22"/>
        </w:rPr>
        <w:t xml:space="preserve"> </w:t>
      </w:r>
      <w:r w:rsidR="00685364">
        <w:rPr>
          <w:rFonts w:hint="eastAsia"/>
          <w:sz w:val="22"/>
        </w:rPr>
        <w:t>안토니오 리치가 자전거를 찾아 헤맬 때 나는 브루노의 눈을 빌려 아버지</w:t>
      </w:r>
      <w:r w:rsidR="00685364">
        <w:rPr>
          <w:sz w:val="22"/>
        </w:rPr>
        <w:t xml:space="preserve"> </w:t>
      </w:r>
      <w:r w:rsidR="00685364">
        <w:rPr>
          <w:rFonts w:hint="eastAsia"/>
          <w:sz w:val="22"/>
        </w:rPr>
        <w:t>리치를 따라다녔다.</w:t>
      </w:r>
      <w:r w:rsidR="00685364">
        <w:rPr>
          <w:sz w:val="22"/>
        </w:rPr>
        <w:t xml:space="preserve"> </w:t>
      </w:r>
      <w:r w:rsidR="00685364">
        <w:rPr>
          <w:rFonts w:hint="eastAsia"/>
          <w:sz w:val="22"/>
        </w:rPr>
        <w:t>브</w:t>
      </w:r>
      <w:r>
        <w:rPr>
          <w:rFonts w:hint="eastAsia"/>
          <w:sz w:val="22"/>
        </w:rPr>
        <w:t>루노가 흡사 두</w:t>
      </w:r>
      <w:r w:rsidR="006D3B91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>번째 카메라처럼 느껴졌다.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그 작은 카메라의 시선에서 </w:t>
      </w:r>
      <w:r w:rsidR="00921AC8" w:rsidRPr="00921AC8">
        <w:rPr>
          <w:rFonts w:hint="eastAsia"/>
          <w:sz w:val="22"/>
        </w:rPr>
        <w:t>IMF</w:t>
      </w:r>
      <w:r w:rsidR="00921AC8" w:rsidRPr="00921AC8">
        <w:rPr>
          <w:sz w:val="22"/>
        </w:rPr>
        <w:t xml:space="preserve"> </w:t>
      </w:r>
      <w:r w:rsidR="00921AC8" w:rsidRPr="00921AC8">
        <w:rPr>
          <w:rFonts w:hint="eastAsia"/>
          <w:sz w:val="22"/>
        </w:rPr>
        <w:t xml:space="preserve">시대를 힘겹게 지나온 우리 </w:t>
      </w:r>
      <w:r>
        <w:rPr>
          <w:rFonts w:hint="eastAsia"/>
          <w:sz w:val="22"/>
        </w:rPr>
        <w:t xml:space="preserve">아버지를 </w:t>
      </w:r>
      <w:r w:rsidR="00685364">
        <w:rPr>
          <w:rFonts w:hint="eastAsia"/>
          <w:sz w:val="22"/>
        </w:rPr>
        <w:t>발견할 수 있었다.</w:t>
      </w:r>
    </w:p>
    <w:p w:rsidR="005B3D2E" w:rsidRDefault="005B3D2E" w:rsidP="00EC2C04">
      <w:pPr>
        <w:pStyle w:val="a3"/>
        <w:spacing w:line="240" w:lineRule="auto"/>
        <w:rPr>
          <w:sz w:val="22"/>
        </w:rPr>
      </w:pPr>
    </w:p>
    <w:p w:rsidR="00685364" w:rsidRDefault="00921AC8" w:rsidP="00EC2C04">
      <w:pPr>
        <w:pStyle w:val="a3"/>
        <w:spacing w:line="240" w:lineRule="auto"/>
        <w:rPr>
          <w:sz w:val="22"/>
        </w:rPr>
      </w:pPr>
      <w:r w:rsidRPr="00921AC8">
        <w:rPr>
          <w:rFonts w:hint="eastAsia"/>
          <w:sz w:val="22"/>
        </w:rPr>
        <w:t>아버지는 내가 태어난</w:t>
      </w:r>
      <w:r w:rsidR="006D3B91">
        <w:rPr>
          <w:rFonts w:hint="eastAsia"/>
          <w:sz w:val="22"/>
        </w:rPr>
        <w:t xml:space="preserve"> </w:t>
      </w:r>
      <w:r w:rsidRPr="00921AC8">
        <w:rPr>
          <w:rFonts w:hint="eastAsia"/>
          <w:sz w:val="22"/>
        </w:rPr>
        <w:t>지 얼마 되지</w:t>
      </w:r>
      <w:r w:rsidR="00656EE6">
        <w:rPr>
          <w:rFonts w:hint="eastAsia"/>
          <w:sz w:val="22"/>
        </w:rPr>
        <w:t>도 않았을 때</w:t>
      </w:r>
      <w:r w:rsidRPr="00921AC8">
        <w:rPr>
          <w:rFonts w:hint="eastAsia"/>
          <w:sz w:val="22"/>
        </w:rPr>
        <w:t xml:space="preserve"> 안정적인 직장을 잃고,</w:t>
      </w:r>
      <w:r w:rsidRPr="00921AC8">
        <w:rPr>
          <w:sz w:val="22"/>
        </w:rPr>
        <w:t xml:space="preserve"> </w:t>
      </w:r>
      <w:r w:rsidRPr="00921AC8">
        <w:rPr>
          <w:rFonts w:hint="eastAsia"/>
          <w:sz w:val="22"/>
        </w:rPr>
        <w:t>가족을 위해서 택배부터 택시,</w:t>
      </w:r>
      <w:r w:rsidRPr="00921AC8">
        <w:rPr>
          <w:sz w:val="22"/>
        </w:rPr>
        <w:t xml:space="preserve"> </w:t>
      </w:r>
      <w:r>
        <w:rPr>
          <w:rFonts w:hint="eastAsia"/>
          <w:sz w:val="22"/>
        </w:rPr>
        <w:t>용달</w:t>
      </w:r>
      <w:r w:rsidRPr="00921AC8">
        <w:rPr>
          <w:rFonts w:hint="eastAsia"/>
          <w:sz w:val="22"/>
        </w:rPr>
        <w:t xml:space="preserve">까지 </w:t>
      </w:r>
      <w:r>
        <w:rPr>
          <w:rFonts w:hint="eastAsia"/>
          <w:sz w:val="22"/>
        </w:rPr>
        <w:t xml:space="preserve">운전으로 </w:t>
      </w:r>
      <w:r w:rsidRPr="00921AC8">
        <w:rPr>
          <w:rFonts w:hint="eastAsia"/>
          <w:sz w:val="22"/>
        </w:rPr>
        <w:t xml:space="preserve">할 수 있는 모든 일을 </w:t>
      </w:r>
      <w:r w:rsidR="00656EE6">
        <w:rPr>
          <w:rFonts w:hint="eastAsia"/>
          <w:sz w:val="22"/>
        </w:rPr>
        <w:t xml:space="preserve">다 </w:t>
      </w:r>
      <w:r w:rsidRPr="00921AC8">
        <w:rPr>
          <w:rFonts w:hint="eastAsia"/>
          <w:sz w:val="22"/>
        </w:rPr>
        <w:t xml:space="preserve">해가며 절박하게 </w:t>
      </w:r>
      <w:r w:rsidR="00685364">
        <w:rPr>
          <w:rFonts w:hint="eastAsia"/>
          <w:sz w:val="22"/>
        </w:rPr>
        <w:t>노력하셨다.</w:t>
      </w:r>
      <w:r w:rsidR="00685364">
        <w:rPr>
          <w:sz w:val="22"/>
        </w:rPr>
        <w:t xml:space="preserve"> </w:t>
      </w:r>
      <w:r w:rsidR="00685364">
        <w:rPr>
          <w:rFonts w:hint="eastAsia"/>
          <w:sz w:val="22"/>
        </w:rPr>
        <w:t>야속하게도 상</w:t>
      </w:r>
      <w:r w:rsidRPr="00921AC8">
        <w:rPr>
          <w:rFonts w:hint="eastAsia"/>
          <w:sz w:val="22"/>
        </w:rPr>
        <w:t xml:space="preserve">황은 더욱 </w:t>
      </w:r>
      <w:r w:rsidR="00685364">
        <w:rPr>
          <w:rFonts w:hint="eastAsia"/>
          <w:sz w:val="22"/>
        </w:rPr>
        <w:t>나빠만 졌고</w:t>
      </w:r>
      <w:r w:rsidR="00685364">
        <w:rPr>
          <w:sz w:val="22"/>
        </w:rPr>
        <w:t xml:space="preserve">, </w:t>
      </w:r>
      <w:r w:rsidR="00685364">
        <w:rPr>
          <w:rFonts w:hint="eastAsia"/>
          <w:sz w:val="22"/>
        </w:rPr>
        <w:t xml:space="preserve">결국 무리를 </w:t>
      </w:r>
      <w:r w:rsidR="006D3B91">
        <w:rPr>
          <w:rFonts w:hint="eastAsia"/>
          <w:sz w:val="22"/>
        </w:rPr>
        <w:t>하셨던</w:t>
      </w:r>
      <w:r w:rsidR="00685364">
        <w:rPr>
          <w:rFonts w:hint="eastAsia"/>
          <w:sz w:val="22"/>
        </w:rPr>
        <w:t xml:space="preserve"> 아버지는 목숨을 잃을 뻔한 큰 사고를 당하</w:t>
      </w:r>
      <w:r w:rsidR="006D3B91">
        <w:rPr>
          <w:rFonts w:hint="eastAsia"/>
          <w:sz w:val="22"/>
        </w:rPr>
        <w:lastRenderedPageBreak/>
        <w:t>셨</w:t>
      </w:r>
      <w:r w:rsidR="00685364">
        <w:rPr>
          <w:rFonts w:hint="eastAsia"/>
          <w:sz w:val="22"/>
        </w:rPr>
        <w:t>다.</w:t>
      </w:r>
      <w:r w:rsidR="00685364">
        <w:rPr>
          <w:sz w:val="22"/>
        </w:rPr>
        <w:t xml:space="preserve"> </w:t>
      </w:r>
      <w:r w:rsidR="00685364">
        <w:rPr>
          <w:rFonts w:hint="eastAsia"/>
          <w:sz w:val="22"/>
        </w:rPr>
        <w:t>그 일로 우리 가족은 다시 큰 빚더미에 앉았다.</w:t>
      </w:r>
      <w:r w:rsidR="00685364">
        <w:rPr>
          <w:sz w:val="22"/>
        </w:rPr>
        <w:t xml:space="preserve"> </w:t>
      </w:r>
      <w:r w:rsidR="00685364">
        <w:rPr>
          <w:rFonts w:hint="eastAsia"/>
          <w:sz w:val="22"/>
        </w:rPr>
        <w:t>아버지의 노력이 원점으로 돌아간 것이다.</w:t>
      </w:r>
      <w:r w:rsidR="00685364">
        <w:rPr>
          <w:sz w:val="22"/>
        </w:rPr>
        <w:t xml:space="preserve"> </w:t>
      </w:r>
      <w:r w:rsidR="00685364">
        <w:rPr>
          <w:rFonts w:hint="eastAsia"/>
          <w:sz w:val="22"/>
        </w:rPr>
        <w:t>그뿐만이 아니라</w:t>
      </w:r>
      <w:r w:rsidR="00685364">
        <w:rPr>
          <w:sz w:val="22"/>
        </w:rPr>
        <w:t xml:space="preserve"> </w:t>
      </w:r>
      <w:r w:rsidR="00685364">
        <w:rPr>
          <w:rFonts w:hint="eastAsia"/>
          <w:sz w:val="22"/>
        </w:rPr>
        <w:t>아버지는 그 사고로 경미한 장애까지 얻으셨다.</w:t>
      </w:r>
      <w:r w:rsidR="00685364">
        <w:rPr>
          <w:sz w:val="22"/>
        </w:rPr>
        <w:t xml:space="preserve"> </w:t>
      </w:r>
    </w:p>
    <w:p w:rsidR="00685364" w:rsidRDefault="00685364" w:rsidP="00EC2C04">
      <w:pPr>
        <w:pStyle w:val="a3"/>
        <w:spacing w:line="240" w:lineRule="auto"/>
        <w:rPr>
          <w:sz w:val="22"/>
        </w:rPr>
      </w:pPr>
    </w:p>
    <w:p w:rsidR="005B3D2E" w:rsidRDefault="00685364" w:rsidP="00EC2C04">
      <w:pPr>
        <w:pStyle w:val="a3"/>
        <w:spacing w:line="240" w:lineRule="auto"/>
        <w:rPr>
          <w:sz w:val="22"/>
        </w:rPr>
      </w:pPr>
      <w:r>
        <w:rPr>
          <w:rFonts w:hint="eastAsia"/>
          <w:sz w:val="22"/>
        </w:rPr>
        <w:t>안토</w:t>
      </w:r>
      <w:r w:rsidR="00921AC8">
        <w:rPr>
          <w:rFonts w:hint="eastAsia"/>
          <w:sz w:val="22"/>
        </w:rPr>
        <w:t>니오 리치가 유일한 생계</w:t>
      </w:r>
      <w:r w:rsidR="006D3B91">
        <w:rPr>
          <w:rFonts w:hint="eastAsia"/>
          <w:sz w:val="22"/>
        </w:rPr>
        <w:t xml:space="preserve"> </w:t>
      </w:r>
      <w:r w:rsidR="00921AC8">
        <w:rPr>
          <w:rFonts w:hint="eastAsia"/>
          <w:sz w:val="22"/>
        </w:rPr>
        <w:t xml:space="preserve">수단인 자전거를 도둑맞았을 때의 절망이 우리 </w:t>
      </w:r>
      <w:r w:rsidR="00656EE6">
        <w:rPr>
          <w:rFonts w:hint="eastAsia"/>
          <w:sz w:val="22"/>
        </w:rPr>
        <w:t>가족을 덮친</w:t>
      </w:r>
      <w:r w:rsidR="00921AC8">
        <w:rPr>
          <w:rFonts w:hint="eastAsia"/>
          <w:sz w:val="22"/>
        </w:rPr>
        <w:t xml:space="preserve"> 절망과 닮아 </w:t>
      </w:r>
      <w:r w:rsidR="001C4B88">
        <w:rPr>
          <w:rFonts w:hint="eastAsia"/>
          <w:sz w:val="22"/>
        </w:rPr>
        <w:t>있었다.</w:t>
      </w:r>
      <w:r w:rsidR="001C4B88">
        <w:rPr>
          <w:sz w:val="22"/>
        </w:rPr>
        <w:t xml:space="preserve"> </w:t>
      </w:r>
      <w:r w:rsidR="001C4B88">
        <w:rPr>
          <w:rFonts w:hint="eastAsia"/>
          <w:sz w:val="22"/>
        </w:rPr>
        <w:t>비웃었던 미신이라도 믿어보려 지푸라기 잡는 심정으로 점쟁이를 찾아가 자전거의 행방을 물어보는 그 심정이 이해가 갔다.</w:t>
      </w:r>
      <w:r w:rsidR="001C4B88">
        <w:rPr>
          <w:sz w:val="22"/>
        </w:rPr>
        <w:t xml:space="preserve"> </w:t>
      </w:r>
      <w:r w:rsidR="001C4B88">
        <w:rPr>
          <w:rFonts w:hint="eastAsia"/>
          <w:sz w:val="22"/>
        </w:rPr>
        <w:t>생계가 걸</w:t>
      </w:r>
      <w:r w:rsidR="00921AC8">
        <w:rPr>
          <w:rFonts w:hint="eastAsia"/>
          <w:sz w:val="22"/>
        </w:rPr>
        <w:t xml:space="preserve">린 물건 하나로 인해 온 가족이 좌절하게 되는 순간들이 우리 가정에도 </w:t>
      </w:r>
      <w:r w:rsidR="001C4B88">
        <w:rPr>
          <w:rFonts w:hint="eastAsia"/>
          <w:sz w:val="22"/>
        </w:rPr>
        <w:t>있었기 때문이다.</w:t>
      </w:r>
    </w:p>
    <w:p w:rsidR="005B3D2E" w:rsidRDefault="005B3D2E" w:rsidP="00EC2C04">
      <w:pPr>
        <w:pStyle w:val="a3"/>
        <w:spacing w:line="240" w:lineRule="auto"/>
        <w:rPr>
          <w:sz w:val="22"/>
        </w:rPr>
      </w:pPr>
    </w:p>
    <w:p w:rsidR="0065713A" w:rsidRDefault="00921AC8" w:rsidP="00EC2C04">
      <w:pPr>
        <w:pStyle w:val="a3"/>
        <w:spacing w:line="240" w:lineRule="auto"/>
        <w:rPr>
          <w:sz w:val="22"/>
        </w:rPr>
      </w:pPr>
      <w:r>
        <w:rPr>
          <w:rFonts w:hint="eastAsia"/>
          <w:sz w:val="22"/>
        </w:rPr>
        <w:t>영화의 가장 인상 깊었던 장면 중 하나는,</w:t>
      </w:r>
      <w:r>
        <w:rPr>
          <w:sz w:val="22"/>
        </w:rPr>
        <w:t xml:space="preserve"> </w:t>
      </w:r>
      <w:r>
        <w:rPr>
          <w:rFonts w:hint="eastAsia"/>
          <w:sz w:val="22"/>
        </w:rPr>
        <w:t>리치가 마지막에 절망 끝에 자전거를 도둑질했을 때다.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결국 그는 많은 사람들 앞에서 잡히고 아들 브루노가 보는 앞에서 </w:t>
      </w:r>
      <w:r w:rsidR="006D3B91">
        <w:rPr>
          <w:rFonts w:hint="eastAsia"/>
          <w:sz w:val="22"/>
        </w:rPr>
        <w:t>모욕</w:t>
      </w:r>
      <w:r>
        <w:rPr>
          <w:rFonts w:hint="eastAsia"/>
          <w:sz w:val="22"/>
        </w:rPr>
        <w:t>당하지만, 아들 브루노는 아버지의</w:t>
      </w:r>
      <w:r w:rsidR="006A3169">
        <w:rPr>
          <w:rFonts w:hint="eastAsia"/>
          <w:sz w:val="22"/>
        </w:rPr>
        <w:t xml:space="preserve"> 곁으로 뛰어간다</w:t>
      </w:r>
      <w:r>
        <w:rPr>
          <w:rFonts w:hint="eastAsia"/>
          <w:sz w:val="22"/>
        </w:rPr>
        <w:t>.</w:t>
      </w:r>
      <w:r w:rsidR="006A3169">
        <w:rPr>
          <w:sz w:val="22"/>
        </w:rPr>
        <w:t xml:space="preserve"> </w:t>
      </w:r>
      <w:r w:rsidR="006A3169">
        <w:rPr>
          <w:rFonts w:hint="eastAsia"/>
          <w:sz w:val="22"/>
        </w:rPr>
        <w:t xml:space="preserve">사람들이 아버지에게 </w:t>
      </w:r>
      <w:r w:rsidR="006D3B91">
        <w:rPr>
          <w:rFonts w:hint="eastAsia"/>
          <w:sz w:val="22"/>
        </w:rPr>
        <w:t>손찌검</w:t>
      </w:r>
      <w:r w:rsidR="006A3169">
        <w:rPr>
          <w:rFonts w:hint="eastAsia"/>
          <w:sz w:val="22"/>
        </w:rPr>
        <w:t>하면서 아이에게 비키라고 해도 아랑곳하지</w:t>
      </w:r>
      <w:r w:rsidR="006D3B91">
        <w:rPr>
          <w:rFonts w:hint="eastAsia"/>
          <w:sz w:val="22"/>
        </w:rPr>
        <w:t xml:space="preserve"> </w:t>
      </w:r>
      <w:r w:rsidR="006A3169">
        <w:rPr>
          <w:rFonts w:hint="eastAsia"/>
          <w:sz w:val="22"/>
        </w:rPr>
        <w:t>않았다.</w:t>
      </w:r>
      <w:r>
        <w:rPr>
          <w:sz w:val="22"/>
        </w:rPr>
        <w:t xml:space="preserve"> </w:t>
      </w:r>
      <w:r>
        <w:rPr>
          <w:rFonts w:hint="eastAsia"/>
          <w:sz w:val="22"/>
        </w:rPr>
        <w:t>그 장면은 아버지와 아들 간의 유대가 가장 극적으로 표현된 순간이다.</w:t>
      </w:r>
      <w:r>
        <w:rPr>
          <w:sz w:val="22"/>
        </w:rPr>
        <w:t xml:space="preserve"> </w:t>
      </w:r>
      <w:r w:rsidR="0065713A">
        <w:rPr>
          <w:rFonts w:hint="eastAsia"/>
          <w:sz w:val="22"/>
        </w:rPr>
        <w:t>비록 영화</w:t>
      </w:r>
      <w:r w:rsidR="00656EE6">
        <w:rPr>
          <w:rFonts w:hint="eastAsia"/>
          <w:sz w:val="22"/>
        </w:rPr>
        <w:t>는</w:t>
      </w:r>
      <w:r w:rsidR="0065713A">
        <w:rPr>
          <w:rFonts w:hint="eastAsia"/>
          <w:sz w:val="22"/>
        </w:rPr>
        <w:t xml:space="preserve"> 안토니오</w:t>
      </w:r>
      <w:r w:rsidR="00685364">
        <w:rPr>
          <w:rFonts w:hint="eastAsia"/>
          <w:sz w:val="22"/>
        </w:rPr>
        <w:t xml:space="preserve"> 리치가</w:t>
      </w:r>
      <w:r w:rsidR="0065713A">
        <w:rPr>
          <w:rFonts w:hint="eastAsia"/>
          <w:sz w:val="22"/>
        </w:rPr>
        <w:t xml:space="preserve"> 자전거를 결국 찾지 못한</w:t>
      </w:r>
      <w:r w:rsidR="006D3B91">
        <w:rPr>
          <w:rFonts w:hint="eastAsia"/>
          <w:sz w:val="22"/>
        </w:rPr>
        <w:t xml:space="preserve"> </w:t>
      </w:r>
      <w:r w:rsidR="0065713A">
        <w:rPr>
          <w:rFonts w:hint="eastAsia"/>
          <w:sz w:val="22"/>
        </w:rPr>
        <w:t>채 브루노와 함께 파도에 휩쓸리듯 로마의 거리를 걸어가</w:t>
      </w:r>
      <w:r w:rsidR="00656EE6">
        <w:rPr>
          <w:rFonts w:hint="eastAsia"/>
          <w:sz w:val="22"/>
        </w:rPr>
        <w:t>며 막을 내리지만,</w:t>
      </w:r>
      <w:r w:rsidR="0065713A">
        <w:rPr>
          <w:sz w:val="22"/>
        </w:rPr>
        <w:t xml:space="preserve"> </w:t>
      </w:r>
      <w:r w:rsidR="0065713A">
        <w:rPr>
          <w:rFonts w:hint="eastAsia"/>
          <w:sz w:val="22"/>
        </w:rPr>
        <w:t>이 장면은 이러지도 저러지도 못하는 무력한 소시민의 모습을 보여주며 쓸쓸한 가장의 뒷모습과 모두가 피해자가 된 상황을 담담하게 묘사하며 어쩔 수 없는 현실을 관객으로부터 직시하게 만들었다.</w:t>
      </w:r>
      <w:r w:rsidR="0065713A">
        <w:rPr>
          <w:sz w:val="22"/>
        </w:rPr>
        <w:t xml:space="preserve"> </w:t>
      </w:r>
      <w:r w:rsidR="0065713A">
        <w:rPr>
          <w:rFonts w:hint="eastAsia"/>
          <w:sz w:val="22"/>
        </w:rPr>
        <w:t>그 모습이 너무 안쓰</w:t>
      </w:r>
      <w:r w:rsidR="00656EE6">
        <w:rPr>
          <w:rFonts w:hint="eastAsia"/>
          <w:sz w:val="22"/>
        </w:rPr>
        <w:t>럽고</w:t>
      </w:r>
      <w:r w:rsidR="0065713A">
        <w:rPr>
          <w:rFonts w:hint="eastAsia"/>
          <w:sz w:val="22"/>
        </w:rPr>
        <w:t xml:space="preserve"> </w:t>
      </w:r>
      <w:r w:rsidR="00656EE6">
        <w:rPr>
          <w:rFonts w:hint="eastAsia"/>
          <w:sz w:val="22"/>
        </w:rPr>
        <w:t>가슴</w:t>
      </w:r>
      <w:r w:rsidR="006D3B91">
        <w:rPr>
          <w:rFonts w:hint="eastAsia"/>
          <w:sz w:val="22"/>
        </w:rPr>
        <w:t xml:space="preserve"> </w:t>
      </w:r>
      <w:r w:rsidR="00656EE6">
        <w:rPr>
          <w:rFonts w:hint="eastAsia"/>
          <w:sz w:val="22"/>
        </w:rPr>
        <w:t>아픈</w:t>
      </w:r>
      <w:r w:rsidR="0065713A">
        <w:rPr>
          <w:rFonts w:hint="eastAsia"/>
          <w:sz w:val="22"/>
        </w:rPr>
        <w:t xml:space="preserve"> </w:t>
      </w:r>
      <w:r w:rsidR="006D3B91">
        <w:rPr>
          <w:rFonts w:hint="eastAsia"/>
          <w:sz w:val="22"/>
        </w:rPr>
        <w:t>마무리</w:t>
      </w:r>
      <w:r w:rsidR="0065713A">
        <w:rPr>
          <w:rFonts w:hint="eastAsia"/>
          <w:sz w:val="22"/>
        </w:rPr>
        <w:t xml:space="preserve">이라고 </w:t>
      </w:r>
      <w:r w:rsidR="006D3B91">
        <w:rPr>
          <w:rFonts w:hint="eastAsia"/>
          <w:sz w:val="22"/>
        </w:rPr>
        <w:t>느낄</w:t>
      </w:r>
      <w:r w:rsidR="0065713A">
        <w:rPr>
          <w:rFonts w:hint="eastAsia"/>
          <w:sz w:val="22"/>
        </w:rPr>
        <w:t xml:space="preserve"> 수 있지만 내 안에서</w:t>
      </w:r>
      <w:r w:rsidR="006D3B91">
        <w:rPr>
          <w:rFonts w:hint="eastAsia"/>
          <w:sz w:val="22"/>
        </w:rPr>
        <w:t>의</w:t>
      </w:r>
      <w:r w:rsidR="0065713A">
        <w:rPr>
          <w:rFonts w:hint="eastAsia"/>
          <w:sz w:val="22"/>
        </w:rPr>
        <w:t xml:space="preserve"> </w:t>
      </w:r>
      <w:r w:rsidR="0065713A">
        <w:rPr>
          <w:sz w:val="22"/>
        </w:rPr>
        <w:t>&lt;</w:t>
      </w:r>
      <w:r w:rsidR="0065713A">
        <w:rPr>
          <w:rFonts w:hint="eastAsia"/>
          <w:sz w:val="22"/>
        </w:rPr>
        <w:t>자전거 도둑&gt;의 결말은 해피엔딩으로 향해 있다.</w:t>
      </w:r>
    </w:p>
    <w:p w:rsidR="005B3D2E" w:rsidRPr="006D3B91" w:rsidRDefault="005B3D2E" w:rsidP="00EC2C04">
      <w:pPr>
        <w:pStyle w:val="a3"/>
        <w:spacing w:line="240" w:lineRule="auto"/>
        <w:rPr>
          <w:sz w:val="22"/>
        </w:rPr>
      </w:pPr>
    </w:p>
    <w:p w:rsidR="00A32236" w:rsidRPr="005B3D2E" w:rsidRDefault="00921AC8" w:rsidP="00EC2C04">
      <w:pPr>
        <w:pStyle w:val="a3"/>
        <w:spacing w:line="240" w:lineRule="auto"/>
        <w:rPr>
          <w:sz w:val="22"/>
        </w:rPr>
      </w:pPr>
      <w:r>
        <w:rPr>
          <w:rFonts w:hint="eastAsia"/>
          <w:sz w:val="22"/>
        </w:rPr>
        <w:t xml:space="preserve">나는 당시 </w:t>
      </w:r>
      <w:r w:rsidR="0065713A">
        <w:rPr>
          <w:rFonts w:hint="eastAsia"/>
          <w:sz w:val="22"/>
        </w:rPr>
        <w:t xml:space="preserve">너무 </w:t>
      </w:r>
      <w:r>
        <w:rPr>
          <w:rFonts w:hint="eastAsia"/>
          <w:sz w:val="22"/>
        </w:rPr>
        <w:t xml:space="preserve">어려 아버지에게 충분한 위로를 </w:t>
      </w:r>
      <w:r w:rsidR="006D3B91">
        <w:rPr>
          <w:rFonts w:hint="eastAsia"/>
          <w:sz w:val="22"/>
        </w:rPr>
        <w:t>건넬</w:t>
      </w:r>
      <w:r>
        <w:rPr>
          <w:rFonts w:hint="eastAsia"/>
          <w:sz w:val="22"/>
        </w:rPr>
        <w:t xml:space="preserve"> 수 </w:t>
      </w:r>
      <w:r w:rsidR="0065713A">
        <w:rPr>
          <w:rFonts w:hint="eastAsia"/>
          <w:sz w:val="22"/>
        </w:rPr>
        <w:t>없었지만</w:t>
      </w:r>
      <w:r w:rsidR="006D3B91">
        <w:rPr>
          <w:rFonts w:hint="eastAsia"/>
          <w:sz w:val="22"/>
        </w:rPr>
        <w:t>,</w:t>
      </w:r>
      <w:r w:rsidR="006D3B91">
        <w:rPr>
          <w:sz w:val="22"/>
        </w:rPr>
        <w:t xml:space="preserve"> </w:t>
      </w:r>
      <w:r w:rsidR="001072E3">
        <w:rPr>
          <w:rFonts w:hint="eastAsia"/>
          <w:sz w:val="22"/>
        </w:rPr>
        <w:t>브</w:t>
      </w:r>
      <w:bookmarkStart w:id="1" w:name="_GoBack"/>
      <w:bookmarkEnd w:id="1"/>
      <w:r w:rsidR="0065713A">
        <w:rPr>
          <w:rFonts w:hint="eastAsia"/>
          <w:sz w:val="22"/>
        </w:rPr>
        <w:t>루노는 할 수 있지 않은가. 리치가 세상의 무게를 견디지 못해 실수를 저질렀을지라도, 아들은 아버지를 사랑하고,</w:t>
      </w:r>
      <w:r w:rsidR="0065713A">
        <w:rPr>
          <w:sz w:val="22"/>
        </w:rPr>
        <w:t xml:space="preserve"> </w:t>
      </w:r>
      <w:r w:rsidR="0065713A">
        <w:rPr>
          <w:rFonts w:hint="eastAsia"/>
          <w:sz w:val="22"/>
        </w:rPr>
        <w:t>그의 옆에 서 있었다</w:t>
      </w:r>
      <w:r w:rsidR="00656EE6">
        <w:rPr>
          <w:rFonts w:hint="eastAsia"/>
          <w:sz w:val="22"/>
        </w:rPr>
        <w:t>.</w:t>
      </w:r>
      <w:r w:rsidR="0065713A">
        <w:rPr>
          <w:rFonts w:hint="eastAsia"/>
          <w:sz w:val="22"/>
        </w:rPr>
        <w:t xml:space="preserve"> 그것이 바로 가족의 힘이 아닐까. 마지막 장면을 보며 생각했다.</w:t>
      </w:r>
      <w:r w:rsidR="0065713A">
        <w:rPr>
          <w:sz w:val="22"/>
        </w:rPr>
        <w:t xml:space="preserve"> </w:t>
      </w:r>
      <w:r w:rsidR="0065713A">
        <w:rPr>
          <w:rFonts w:hint="eastAsia"/>
          <w:sz w:val="22"/>
        </w:rPr>
        <w:t>우리 아버지가 또 한</w:t>
      </w:r>
      <w:r w:rsidR="006D3B91">
        <w:rPr>
          <w:rFonts w:hint="eastAsia"/>
          <w:sz w:val="22"/>
        </w:rPr>
        <w:t xml:space="preserve"> 번</w:t>
      </w:r>
      <w:r w:rsidR="0065713A">
        <w:rPr>
          <w:rFonts w:hint="eastAsia"/>
          <w:sz w:val="22"/>
        </w:rPr>
        <w:t xml:space="preserve"> 안토니오 리치처럼 절망 속에 빠져 있을 때,</w:t>
      </w:r>
      <w:r w:rsidR="0065713A">
        <w:rPr>
          <w:sz w:val="22"/>
        </w:rPr>
        <w:t xml:space="preserve"> </w:t>
      </w:r>
      <w:r w:rsidR="00685364">
        <w:rPr>
          <w:rFonts w:hint="eastAsia"/>
          <w:sz w:val="22"/>
        </w:rPr>
        <w:t xml:space="preserve">그때는 </w:t>
      </w:r>
      <w:r w:rsidR="00672BFD">
        <w:rPr>
          <w:rFonts w:hint="eastAsia"/>
          <w:sz w:val="22"/>
        </w:rPr>
        <w:t>나도</w:t>
      </w:r>
      <w:r w:rsidR="00685364">
        <w:rPr>
          <w:rFonts w:hint="eastAsia"/>
          <w:sz w:val="22"/>
        </w:rPr>
        <w:t xml:space="preserve"> 브루</w:t>
      </w:r>
      <w:r w:rsidR="0065713A">
        <w:rPr>
          <w:rFonts w:hint="eastAsia"/>
          <w:sz w:val="22"/>
        </w:rPr>
        <w:t xml:space="preserve">노처럼 아버지에게 다가가 </w:t>
      </w:r>
      <w:r w:rsidR="001C4B88">
        <w:rPr>
          <w:rFonts w:hint="eastAsia"/>
          <w:sz w:val="22"/>
        </w:rPr>
        <w:t xml:space="preserve">수치심과 </w:t>
      </w:r>
      <w:r w:rsidR="0065713A">
        <w:rPr>
          <w:rFonts w:hint="eastAsia"/>
          <w:sz w:val="22"/>
        </w:rPr>
        <w:t>절망 속에서도</w:t>
      </w:r>
      <w:r w:rsidR="001C4B88">
        <w:rPr>
          <w:rFonts w:hint="eastAsia"/>
          <w:sz w:val="22"/>
        </w:rPr>
        <w:t xml:space="preserve"> 손을 잡아주고 함께 걸어가는</w:t>
      </w:r>
      <w:r w:rsidR="0065713A">
        <w:rPr>
          <w:rFonts w:hint="eastAsia"/>
          <w:sz w:val="22"/>
        </w:rPr>
        <w:t xml:space="preserve"> 자식이 되고 싶다.</w:t>
      </w:r>
    </w:p>
    <w:p w:rsidR="005B3D2E" w:rsidRPr="00672BFD" w:rsidRDefault="005B3D2E" w:rsidP="005B3D2E">
      <w:pPr>
        <w:pStyle w:val="a3"/>
        <w:spacing w:line="240" w:lineRule="auto"/>
        <w:rPr>
          <w:b/>
          <w:sz w:val="22"/>
        </w:rPr>
      </w:pPr>
    </w:p>
    <w:p w:rsidR="005B3D2E" w:rsidRDefault="005B3D2E" w:rsidP="005B3D2E">
      <w:pPr>
        <w:pStyle w:val="a3"/>
        <w:spacing w:line="240" w:lineRule="auto"/>
        <w:rPr>
          <w:sz w:val="22"/>
        </w:rPr>
      </w:pPr>
      <w:r w:rsidRPr="00921AC8">
        <w:rPr>
          <w:rFonts w:hint="eastAsia"/>
          <w:sz w:val="22"/>
        </w:rPr>
        <w:t>이 영화는 주인공 안토니오 리치가 어렵사리 구한 자전거를 도둑맞고 이를 되찾으려 필사적으로 노력하는 과정을 그리며,</w:t>
      </w:r>
      <w:r w:rsidRPr="00921AC8">
        <w:rPr>
          <w:sz w:val="22"/>
        </w:rPr>
        <w:t xml:space="preserve"> </w:t>
      </w:r>
      <w:r w:rsidRPr="00921AC8">
        <w:rPr>
          <w:rFonts w:hint="eastAsia"/>
          <w:sz w:val="22"/>
        </w:rPr>
        <w:t xml:space="preserve">당시 사회의 절박한 경제 상황과 무의미하고 무능력의 극치를 달리는 사회제도를 </w:t>
      </w:r>
      <w:r>
        <w:rPr>
          <w:rFonts w:hint="eastAsia"/>
          <w:sz w:val="22"/>
        </w:rPr>
        <w:t>비판하고 있다.</w:t>
      </w:r>
      <w:r>
        <w:rPr>
          <w:sz w:val="22"/>
        </w:rPr>
        <w:t xml:space="preserve"> </w:t>
      </w:r>
      <w:r>
        <w:rPr>
          <w:rFonts w:hint="eastAsia"/>
          <w:sz w:val="22"/>
        </w:rPr>
        <w:t xml:space="preserve">영화가 던지는 날카로운 비판의 메시지는 </w:t>
      </w:r>
      <w:r>
        <w:rPr>
          <w:sz w:val="22"/>
        </w:rPr>
        <w:t>1940</w:t>
      </w:r>
      <w:r>
        <w:rPr>
          <w:rFonts w:hint="eastAsia"/>
          <w:sz w:val="22"/>
        </w:rPr>
        <w:t>년대의 이탈리아 사회만으로 국한되지는 않는 것 같다.</w:t>
      </w:r>
      <w:r>
        <w:rPr>
          <w:sz w:val="22"/>
        </w:rPr>
        <w:t xml:space="preserve"> </w:t>
      </w:r>
    </w:p>
    <w:p w:rsidR="005B3D2E" w:rsidRDefault="005B3D2E" w:rsidP="005B3D2E">
      <w:pPr>
        <w:pStyle w:val="a3"/>
        <w:spacing w:line="240" w:lineRule="auto"/>
        <w:rPr>
          <w:sz w:val="22"/>
        </w:rPr>
      </w:pPr>
    </w:p>
    <w:p w:rsidR="00E0791B" w:rsidRDefault="005B3D2E" w:rsidP="005B3D2E">
      <w:pPr>
        <w:pStyle w:val="a3"/>
        <w:spacing w:line="240" w:lineRule="auto"/>
        <w:rPr>
          <w:sz w:val="22"/>
        </w:rPr>
      </w:pPr>
      <w:r>
        <w:rPr>
          <w:rFonts w:hint="eastAsia"/>
          <w:sz w:val="22"/>
        </w:rPr>
        <w:t>실업자의 상황을 관성적으로만 대하는 관리,</w:t>
      </w:r>
      <w:r>
        <w:rPr>
          <w:sz w:val="22"/>
        </w:rPr>
        <w:t xml:space="preserve"> </w:t>
      </w:r>
      <w:r>
        <w:rPr>
          <w:rFonts w:hint="eastAsia"/>
          <w:sz w:val="22"/>
        </w:rPr>
        <w:t>형식적으로 신고만 받는 경찰과 증거가 불충분하니 도둑 찾기를 포기하라는 경찰,</w:t>
      </w:r>
      <w:r>
        <w:rPr>
          <w:sz w:val="22"/>
        </w:rPr>
        <w:t xml:space="preserve"> </w:t>
      </w:r>
      <w:r>
        <w:rPr>
          <w:rFonts w:hint="eastAsia"/>
          <w:sz w:val="22"/>
        </w:rPr>
        <w:t>제도의 도움을 받지 못해 교회와 미신적 주술에 매달리는 시민들, 거기에 도둑을 옹호하는 동네 사람들의 몰염치한 모습</w:t>
      </w:r>
      <w:r w:rsidR="00E0791B">
        <w:rPr>
          <w:rFonts w:hint="eastAsia"/>
          <w:sz w:val="22"/>
        </w:rPr>
        <w:t>,</w:t>
      </w:r>
      <w:r w:rsidR="00E0791B">
        <w:rPr>
          <w:sz w:val="22"/>
        </w:rPr>
        <w:t xml:space="preserve"> </w:t>
      </w:r>
      <w:r w:rsidR="00E0791B">
        <w:rPr>
          <w:rFonts w:hint="eastAsia"/>
          <w:sz w:val="22"/>
        </w:rPr>
        <w:t>일자리를 구하기 위한 실업자들의 절규와 분노,</w:t>
      </w:r>
      <w:r w:rsidR="00E0791B">
        <w:rPr>
          <w:sz w:val="22"/>
        </w:rPr>
        <w:t xml:space="preserve"> </w:t>
      </w:r>
      <w:r w:rsidR="00E0791B">
        <w:rPr>
          <w:rFonts w:hint="eastAsia"/>
          <w:sz w:val="22"/>
        </w:rPr>
        <w:t xml:space="preserve">없이 사는 이의 등을 </w:t>
      </w:r>
      <w:r w:rsidR="00672BFD">
        <w:rPr>
          <w:rFonts w:hint="eastAsia"/>
          <w:sz w:val="22"/>
        </w:rPr>
        <w:t>처</w:t>
      </w:r>
      <w:r w:rsidR="00E0791B">
        <w:rPr>
          <w:rFonts w:hint="eastAsia"/>
          <w:sz w:val="22"/>
        </w:rPr>
        <w:t>먹고 사는 도둑 일당.</w:t>
      </w:r>
    </w:p>
    <w:p w:rsidR="00E0791B" w:rsidRPr="00672BFD" w:rsidRDefault="00E0791B" w:rsidP="005B3D2E">
      <w:pPr>
        <w:pStyle w:val="a3"/>
        <w:spacing w:line="240" w:lineRule="auto"/>
        <w:rPr>
          <w:sz w:val="22"/>
        </w:rPr>
      </w:pPr>
    </w:p>
    <w:p w:rsidR="005B3D2E" w:rsidRDefault="00E0791B" w:rsidP="005B3D2E">
      <w:pPr>
        <w:pStyle w:val="a3"/>
        <w:spacing w:line="240" w:lineRule="auto"/>
        <w:rPr>
          <w:sz w:val="22"/>
        </w:rPr>
      </w:pPr>
      <w:r>
        <w:rPr>
          <w:rFonts w:hint="eastAsia"/>
          <w:sz w:val="22"/>
        </w:rPr>
        <w:t>영화</w:t>
      </w:r>
      <w:r w:rsidR="00672BFD">
        <w:rPr>
          <w:rFonts w:hint="eastAsia"/>
          <w:sz w:val="22"/>
        </w:rPr>
        <w:t xml:space="preserve"> </w:t>
      </w:r>
      <w:r>
        <w:rPr>
          <w:rFonts w:hint="eastAsia"/>
          <w:sz w:val="22"/>
        </w:rPr>
        <w:t xml:space="preserve">속에서 </w:t>
      </w:r>
      <w:r w:rsidR="00672BFD">
        <w:rPr>
          <w:rFonts w:hint="eastAsia"/>
          <w:sz w:val="22"/>
        </w:rPr>
        <w:t>눈살</w:t>
      </w:r>
      <w:r>
        <w:rPr>
          <w:rFonts w:hint="eastAsia"/>
          <w:sz w:val="22"/>
        </w:rPr>
        <w:t>을 찌푸리게 만드는 이 모습들은 현재 우리의 삶 속에서도 유사하게 나타난다.</w:t>
      </w:r>
      <w:r>
        <w:rPr>
          <w:sz w:val="22"/>
        </w:rPr>
        <w:t xml:space="preserve"> </w:t>
      </w:r>
      <w:r w:rsidR="005B3D2E">
        <w:rPr>
          <w:rFonts w:hint="eastAsia"/>
          <w:sz w:val="22"/>
        </w:rPr>
        <w:t>영화가 끝나도 끝나지 않은 비극이 우리 사회에 남아있다는 점에서 이 영화가 왜 70년의 시차를 뛰어넘어 현대에서도 인정받는 영화인지 알 수 있었다.</w:t>
      </w:r>
      <w:r w:rsidR="005B3D2E">
        <w:rPr>
          <w:sz w:val="22"/>
        </w:rPr>
        <w:t xml:space="preserve"> </w:t>
      </w:r>
      <w:r w:rsidR="005B3D2E">
        <w:rPr>
          <w:rFonts w:hint="eastAsia"/>
          <w:sz w:val="22"/>
        </w:rPr>
        <w:t>날카로운 비판 정신으로 어두운 시대를 비췄던 네오리얼리즘 영화의 가치가 현대에서도 여전히 빛나고 있다</w:t>
      </w:r>
      <w:r w:rsidR="00672BFD">
        <w:rPr>
          <w:rFonts w:hint="eastAsia"/>
          <w:sz w:val="22"/>
        </w:rPr>
        <w:t>.</w:t>
      </w:r>
    </w:p>
    <w:p w:rsidR="00A32236" w:rsidRPr="005B3D2E" w:rsidRDefault="00A32236" w:rsidP="00EC2C04">
      <w:pPr>
        <w:pStyle w:val="a3"/>
        <w:spacing w:line="240" w:lineRule="auto"/>
        <w:rPr>
          <w:b/>
          <w:sz w:val="22"/>
        </w:rPr>
      </w:pPr>
    </w:p>
    <w:p w:rsidR="00A32236" w:rsidRDefault="00A32236" w:rsidP="00EC2C04">
      <w:pPr>
        <w:pStyle w:val="a3"/>
        <w:spacing w:line="240" w:lineRule="auto"/>
        <w:rPr>
          <w:b/>
          <w:sz w:val="22"/>
        </w:rPr>
      </w:pPr>
    </w:p>
    <w:p w:rsidR="00A32236" w:rsidRDefault="00A32236" w:rsidP="00EC2C04">
      <w:pPr>
        <w:pStyle w:val="a3"/>
        <w:spacing w:line="240" w:lineRule="auto"/>
        <w:rPr>
          <w:b/>
          <w:sz w:val="22"/>
        </w:rPr>
      </w:pPr>
    </w:p>
    <w:p w:rsidR="00A32236" w:rsidRDefault="00A32236" w:rsidP="00EC2C04">
      <w:pPr>
        <w:pStyle w:val="a3"/>
        <w:spacing w:line="240" w:lineRule="auto"/>
        <w:rPr>
          <w:b/>
          <w:sz w:val="22"/>
        </w:rPr>
      </w:pPr>
    </w:p>
    <w:p w:rsidR="00A32236" w:rsidRDefault="00A32236" w:rsidP="00EC2C04">
      <w:pPr>
        <w:pStyle w:val="a3"/>
        <w:spacing w:line="240" w:lineRule="auto"/>
        <w:rPr>
          <w:b/>
          <w:sz w:val="22"/>
        </w:rPr>
      </w:pPr>
    </w:p>
    <w:p w:rsidR="00A32236" w:rsidRDefault="00A32236" w:rsidP="00EC2C04">
      <w:pPr>
        <w:pStyle w:val="a3"/>
        <w:spacing w:line="240" w:lineRule="auto"/>
        <w:rPr>
          <w:b/>
          <w:sz w:val="22"/>
        </w:rPr>
      </w:pPr>
    </w:p>
    <w:p w:rsidR="00A32236" w:rsidRDefault="00A32236" w:rsidP="00EC2C04">
      <w:pPr>
        <w:pStyle w:val="a3"/>
        <w:spacing w:line="240" w:lineRule="auto"/>
        <w:rPr>
          <w:b/>
          <w:sz w:val="22"/>
        </w:rPr>
      </w:pPr>
    </w:p>
    <w:p w:rsidR="00A32236" w:rsidRDefault="00A32236" w:rsidP="00EC2C04">
      <w:pPr>
        <w:pStyle w:val="a3"/>
        <w:spacing w:line="240" w:lineRule="auto"/>
        <w:rPr>
          <w:b/>
          <w:sz w:val="22"/>
        </w:rPr>
      </w:pPr>
    </w:p>
    <w:p w:rsidR="00010010" w:rsidRDefault="00010010" w:rsidP="00C1102F">
      <w:pPr>
        <w:pStyle w:val="a3"/>
        <w:spacing w:line="240" w:lineRule="auto"/>
        <w:rPr>
          <w:sz w:val="22"/>
        </w:rPr>
      </w:pPr>
    </w:p>
    <w:p w:rsidR="00C47B84" w:rsidRDefault="00C47B84" w:rsidP="00C1102F">
      <w:pPr>
        <w:pStyle w:val="a3"/>
        <w:spacing w:line="240" w:lineRule="auto"/>
        <w:rPr>
          <w:sz w:val="22"/>
        </w:rPr>
      </w:pPr>
    </w:p>
    <w:p w:rsidR="00BB6794" w:rsidRPr="00C47B84" w:rsidRDefault="00C47B84" w:rsidP="00C1102F">
      <w:pPr>
        <w:pStyle w:val="a3"/>
        <w:spacing w:line="240" w:lineRule="auto"/>
        <w:rPr>
          <w:sz w:val="22"/>
        </w:rPr>
      </w:pPr>
      <w:r>
        <w:rPr>
          <w:rFonts w:hint="eastAsia"/>
          <w:sz w:val="22"/>
        </w:rPr>
        <w:t>.</w:t>
      </w:r>
    </w:p>
    <w:sectPr w:rsidR="00BB6794" w:rsidRPr="00C47B84">
      <w:endnotePr>
        <w:numFmt w:val="decimal"/>
      </w:endnotePr>
      <w:pgSz w:w="11906" w:h="16838"/>
      <w:pgMar w:top="1984" w:right="1134" w:bottom="1700" w:left="1134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0104" w:rsidRDefault="00210104" w:rsidP="00011C92">
      <w:pPr>
        <w:spacing w:after="0" w:line="240" w:lineRule="auto"/>
      </w:pPr>
      <w:r>
        <w:separator/>
      </w:r>
    </w:p>
  </w:endnote>
  <w:endnote w:type="continuationSeparator" w:id="0">
    <w:p w:rsidR="00210104" w:rsidRDefault="00210104" w:rsidP="0001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0104" w:rsidRDefault="00210104" w:rsidP="00011C92">
      <w:pPr>
        <w:spacing w:after="0" w:line="240" w:lineRule="auto"/>
      </w:pPr>
      <w:r>
        <w:separator/>
      </w:r>
    </w:p>
  </w:footnote>
  <w:footnote w:type="continuationSeparator" w:id="0">
    <w:p w:rsidR="00210104" w:rsidRDefault="00210104" w:rsidP="00011C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2321F"/>
    <w:multiLevelType w:val="multilevel"/>
    <w:tmpl w:val="0F3E0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D34E89"/>
    <w:multiLevelType w:val="multilevel"/>
    <w:tmpl w:val="58BE08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2" w15:restartNumberingAfterBreak="0">
    <w:nsid w:val="2D7516ED"/>
    <w:multiLevelType w:val="multilevel"/>
    <w:tmpl w:val="7F1244E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3" w15:restartNumberingAfterBreak="0">
    <w:nsid w:val="3FB660E1"/>
    <w:multiLevelType w:val="multilevel"/>
    <w:tmpl w:val="B4826D4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4" w15:restartNumberingAfterBreak="0">
    <w:nsid w:val="6EF74331"/>
    <w:multiLevelType w:val="multilevel"/>
    <w:tmpl w:val="F5A0A32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5" w15:restartNumberingAfterBreak="0">
    <w:nsid w:val="76125120"/>
    <w:multiLevelType w:val="multilevel"/>
    <w:tmpl w:val="DFBA95C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6" w15:restartNumberingAfterBreak="0">
    <w:nsid w:val="762C488D"/>
    <w:multiLevelType w:val="multilevel"/>
    <w:tmpl w:val="1904246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abstractNum w:abstractNumId="7" w15:restartNumberingAfterBreak="0">
    <w:nsid w:val="7FA35A58"/>
    <w:multiLevelType w:val="multilevel"/>
    <w:tmpl w:val="777C3D7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  <w:lvl w:ilvl="8">
      <w:start w:val="1"/>
      <w:numFmt w:val="decimal"/>
      <w:suff w:val="nothing"/>
      <w:lvlText w:val=""/>
      <w:lvlJc w:val="left"/>
      <w:rPr>
        <w:rFonts w:ascii="바탕" w:eastAsia="바탕" w:hAnsi="바탕"/>
        <w:color w:val="000000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B29"/>
    <w:rsid w:val="00002CBC"/>
    <w:rsid w:val="00010010"/>
    <w:rsid w:val="00011C92"/>
    <w:rsid w:val="000157BB"/>
    <w:rsid w:val="00022195"/>
    <w:rsid w:val="00053138"/>
    <w:rsid w:val="00070499"/>
    <w:rsid w:val="000722D9"/>
    <w:rsid w:val="000A4BC8"/>
    <w:rsid w:val="00106347"/>
    <w:rsid w:val="001072E3"/>
    <w:rsid w:val="00120600"/>
    <w:rsid w:val="00150FE5"/>
    <w:rsid w:val="00151B2C"/>
    <w:rsid w:val="00172E34"/>
    <w:rsid w:val="001C4B88"/>
    <w:rsid w:val="002011FF"/>
    <w:rsid w:val="00204022"/>
    <w:rsid w:val="00210104"/>
    <w:rsid w:val="00251607"/>
    <w:rsid w:val="002762BC"/>
    <w:rsid w:val="002C3F7D"/>
    <w:rsid w:val="002D14DF"/>
    <w:rsid w:val="00303CF2"/>
    <w:rsid w:val="0032188B"/>
    <w:rsid w:val="00327C14"/>
    <w:rsid w:val="003471CA"/>
    <w:rsid w:val="00366611"/>
    <w:rsid w:val="00366B80"/>
    <w:rsid w:val="003A3DDC"/>
    <w:rsid w:val="0042268C"/>
    <w:rsid w:val="00422D50"/>
    <w:rsid w:val="00433039"/>
    <w:rsid w:val="004A5EE6"/>
    <w:rsid w:val="004F12A3"/>
    <w:rsid w:val="004F4757"/>
    <w:rsid w:val="00515350"/>
    <w:rsid w:val="0055174D"/>
    <w:rsid w:val="00556FC0"/>
    <w:rsid w:val="00576901"/>
    <w:rsid w:val="005B3D2E"/>
    <w:rsid w:val="005C04BA"/>
    <w:rsid w:val="005C73BC"/>
    <w:rsid w:val="00623707"/>
    <w:rsid w:val="006246F8"/>
    <w:rsid w:val="00656EE6"/>
    <w:rsid w:val="0065713A"/>
    <w:rsid w:val="00672BFD"/>
    <w:rsid w:val="00685364"/>
    <w:rsid w:val="006A282B"/>
    <w:rsid w:val="006A3169"/>
    <w:rsid w:val="006C2B9C"/>
    <w:rsid w:val="006D3B91"/>
    <w:rsid w:val="006E7E15"/>
    <w:rsid w:val="007469B6"/>
    <w:rsid w:val="0076475A"/>
    <w:rsid w:val="00784A08"/>
    <w:rsid w:val="007856AD"/>
    <w:rsid w:val="007B7F95"/>
    <w:rsid w:val="007E68DA"/>
    <w:rsid w:val="00806358"/>
    <w:rsid w:val="008D0568"/>
    <w:rsid w:val="00905129"/>
    <w:rsid w:val="00920179"/>
    <w:rsid w:val="00921AC8"/>
    <w:rsid w:val="0094079A"/>
    <w:rsid w:val="00943584"/>
    <w:rsid w:val="009538CC"/>
    <w:rsid w:val="0096280D"/>
    <w:rsid w:val="00976DEE"/>
    <w:rsid w:val="00983210"/>
    <w:rsid w:val="009A32DE"/>
    <w:rsid w:val="009B0EFC"/>
    <w:rsid w:val="00A32236"/>
    <w:rsid w:val="00A35714"/>
    <w:rsid w:val="00A95BB4"/>
    <w:rsid w:val="00AD272C"/>
    <w:rsid w:val="00B71BC3"/>
    <w:rsid w:val="00BB23CC"/>
    <w:rsid w:val="00BB59B3"/>
    <w:rsid w:val="00BB6794"/>
    <w:rsid w:val="00BE4357"/>
    <w:rsid w:val="00BF33B5"/>
    <w:rsid w:val="00C1102F"/>
    <w:rsid w:val="00C47B84"/>
    <w:rsid w:val="00C706FD"/>
    <w:rsid w:val="00C86C9B"/>
    <w:rsid w:val="00CA4E0D"/>
    <w:rsid w:val="00D244BA"/>
    <w:rsid w:val="00D4553D"/>
    <w:rsid w:val="00D616E0"/>
    <w:rsid w:val="00DA26E2"/>
    <w:rsid w:val="00DE0302"/>
    <w:rsid w:val="00DE51EE"/>
    <w:rsid w:val="00DF1B29"/>
    <w:rsid w:val="00E0791B"/>
    <w:rsid w:val="00E10484"/>
    <w:rsid w:val="00E21FC7"/>
    <w:rsid w:val="00E508D9"/>
    <w:rsid w:val="00E57660"/>
    <w:rsid w:val="00E810E9"/>
    <w:rsid w:val="00EC2C04"/>
    <w:rsid w:val="00EE7E70"/>
    <w:rsid w:val="00EF25B6"/>
    <w:rsid w:val="00F12FB9"/>
    <w:rsid w:val="00F2500D"/>
    <w:rsid w:val="00F7394E"/>
    <w:rsid w:val="00F84CD2"/>
    <w:rsid w:val="00FD1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597502B-62F3-4695-BA97-A97DE75F0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/>
      <w:color w:val="000000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/>
      <w:color w:val="000000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textAlignment w:val="baseline"/>
      <w:outlineLvl w:val="0"/>
    </w:pPr>
    <w:rPr>
      <w:rFonts w:ascii="바탕" w:eastAsia="바탕"/>
      <w:color w:val="000000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textAlignment w:val="baseline"/>
      <w:outlineLvl w:val="1"/>
    </w:pPr>
    <w:rPr>
      <w:rFonts w:ascii="바탕" w:eastAsia="바탕"/>
      <w:color w:val="000000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textAlignment w:val="baseline"/>
      <w:outlineLvl w:val="2"/>
    </w:pPr>
    <w:rPr>
      <w:rFonts w:ascii="바탕" w:eastAsia="바탕"/>
      <w:color w:val="000000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textAlignment w:val="baseline"/>
      <w:outlineLvl w:val="3"/>
    </w:pPr>
    <w:rPr>
      <w:rFonts w:ascii="바탕" w:eastAsia="바탕"/>
      <w:color w:val="000000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textAlignment w:val="baseline"/>
      <w:outlineLvl w:val="4"/>
    </w:pPr>
    <w:rPr>
      <w:rFonts w:ascii="바탕" w:eastAsia="바탕"/>
      <w:color w:val="000000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textAlignment w:val="baseline"/>
      <w:outlineLvl w:val="5"/>
    </w:pPr>
    <w:rPr>
      <w:rFonts w:ascii="바탕" w:eastAsia="바탕"/>
      <w:color w:val="000000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textAlignment w:val="baseline"/>
      <w:outlineLvl w:val="6"/>
    </w:pPr>
    <w:rPr>
      <w:rFonts w:ascii="바탕" w:eastAsia="바탕"/>
      <w:color w:val="000000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/>
      <w:color w:val="000000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/>
      <w:color w:val="000000"/>
      <w:sz w:val="18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/>
      <w:color w:val="000000"/>
      <w:spacing w:val="-4"/>
      <w:w w:val="95"/>
      <w:sz w:val="18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굴림" w:eastAsia="굴림"/>
      <w:color w:val="000000"/>
      <w:spacing w:val="-4"/>
      <w:w w:val="95"/>
      <w:sz w:val="18"/>
    </w:rPr>
  </w:style>
  <w:style w:type="paragraph" w:styleId="aa">
    <w:name w:val="header"/>
    <w:basedOn w:val="a"/>
    <w:link w:val="Char"/>
    <w:uiPriority w:val="99"/>
    <w:unhideWhenUsed/>
    <w:rsid w:val="00011C9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011C92"/>
  </w:style>
  <w:style w:type="paragraph" w:styleId="ab">
    <w:name w:val="footer"/>
    <w:basedOn w:val="a"/>
    <w:link w:val="Char0"/>
    <w:uiPriority w:val="99"/>
    <w:unhideWhenUsed/>
    <w:rsid w:val="00011C9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011C92"/>
  </w:style>
  <w:style w:type="paragraph" w:styleId="ac">
    <w:name w:val="Normal (Web)"/>
    <w:basedOn w:val="a"/>
    <w:uiPriority w:val="99"/>
    <w:unhideWhenUsed/>
    <w:rsid w:val="00303CF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d">
    <w:name w:val="Strong"/>
    <w:basedOn w:val="a0"/>
    <w:uiPriority w:val="22"/>
    <w:qFormat/>
    <w:rsid w:val="00BB59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72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4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730E55-0293-4352-BDC0-E54798A078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567</TotalTime>
  <Pages>6</Pages>
  <Words>964</Words>
  <Characters>5495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2010학년도 1학기 과제물</vt:lpstr>
    </vt:vector>
  </TitlesOfParts>
  <Company/>
  <LinksUpToDate>false</LinksUpToDate>
  <CharactersWithSpaces>6447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2010학년도 1학기 과제물</dc:title>
  <dc:creator>이은중</dc:creator>
  <cp:lastModifiedBy>YONSAI</cp:lastModifiedBy>
  <cp:revision>9</cp:revision>
  <dcterms:created xsi:type="dcterms:W3CDTF">2024-10-06T04:14:00Z</dcterms:created>
  <dcterms:modified xsi:type="dcterms:W3CDTF">2024-10-06T23:48:00Z</dcterms:modified>
  <cp:version>0501.0001.01</cp:version>
</cp:coreProperties>
</file>