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F19" w:rsidRDefault="002F7F19" w:rsidP="002F7F19">
      <w:pPr>
        <w:jc w:val="center"/>
        <w:rPr>
          <w:b/>
          <w:sz w:val="44"/>
          <w:szCs w:val="44"/>
        </w:rPr>
      </w:pPr>
    </w:p>
    <w:p w:rsidR="002F7F19" w:rsidRDefault="002F7F19" w:rsidP="002F7F19">
      <w:pPr>
        <w:jc w:val="center"/>
        <w:rPr>
          <w:b/>
          <w:sz w:val="44"/>
          <w:szCs w:val="44"/>
        </w:rPr>
      </w:pPr>
    </w:p>
    <w:p w:rsidR="00BB1031" w:rsidRPr="0071449E" w:rsidRDefault="0071449E" w:rsidP="0071449E">
      <w:pPr>
        <w:jc w:val="center"/>
        <w:rPr>
          <w:b/>
          <w:sz w:val="44"/>
          <w:szCs w:val="44"/>
        </w:rPr>
      </w:pPr>
      <w:r w:rsidRPr="0071449E">
        <w:rPr>
          <w:rFonts w:hint="eastAsia"/>
          <w:b/>
          <w:sz w:val="44"/>
          <w:szCs w:val="44"/>
        </w:rPr>
        <w:t>Laser Dust Sensor Control Protocol</w:t>
      </w:r>
    </w:p>
    <w:p w:rsidR="00513B96" w:rsidRDefault="00BB1031" w:rsidP="002F7F19">
      <w:pPr>
        <w:jc w:val="center"/>
      </w:pPr>
      <w:r>
        <w:rPr>
          <w:rFonts w:hint="eastAsia"/>
          <w:b/>
          <w:sz w:val="44"/>
          <w:szCs w:val="44"/>
        </w:rPr>
        <w:t>V1.</w:t>
      </w:r>
      <w:r w:rsidR="008A3F57">
        <w:rPr>
          <w:rFonts w:hint="eastAsia"/>
          <w:b/>
          <w:sz w:val="44"/>
          <w:szCs w:val="44"/>
        </w:rPr>
        <w:t>3</w:t>
      </w:r>
      <w:r w:rsidR="00513B96" w:rsidRPr="002F7F19">
        <w:rPr>
          <w:b/>
          <w:sz w:val="44"/>
          <w:szCs w:val="44"/>
        </w:rPr>
        <w:br/>
      </w:r>
    </w:p>
    <w:p w:rsidR="00513B96" w:rsidRDefault="00513B96" w:rsidP="00513B96"/>
    <w:p w:rsidR="00E7426A" w:rsidRDefault="00E7426A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Default="00513B96" w:rsidP="00513B96"/>
    <w:p w:rsidR="00513B96" w:rsidRPr="00513B96" w:rsidRDefault="0071449E" w:rsidP="00513B9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Nova Fitness </w:t>
      </w:r>
      <w:proofErr w:type="spellStart"/>
      <w:r>
        <w:rPr>
          <w:rFonts w:hint="eastAsia"/>
          <w:b/>
          <w:sz w:val="32"/>
          <w:szCs w:val="32"/>
        </w:rPr>
        <w:t>Co.</w:t>
      </w:r>
      <w:proofErr w:type="gramStart"/>
      <w:r>
        <w:rPr>
          <w:rFonts w:hint="eastAsia"/>
          <w:b/>
          <w:sz w:val="32"/>
          <w:szCs w:val="32"/>
        </w:rPr>
        <w:t>,Ltd</w:t>
      </w:r>
      <w:proofErr w:type="spellEnd"/>
      <w:proofErr w:type="gramEnd"/>
      <w:r>
        <w:rPr>
          <w:rFonts w:hint="eastAsia"/>
          <w:b/>
          <w:sz w:val="32"/>
          <w:szCs w:val="32"/>
        </w:rPr>
        <w:t>.</w:t>
      </w:r>
    </w:p>
    <w:p w:rsidR="00513B96" w:rsidRPr="000E66C1" w:rsidRDefault="000E66C1" w:rsidP="000E66C1">
      <w:pPr>
        <w:jc w:val="center"/>
        <w:rPr>
          <w:sz w:val="28"/>
          <w:szCs w:val="28"/>
        </w:rPr>
      </w:pPr>
      <w:r w:rsidRPr="000E66C1">
        <w:rPr>
          <w:sz w:val="28"/>
          <w:szCs w:val="28"/>
        </w:rPr>
        <w:t>www.inovafitness.com</w:t>
      </w:r>
    </w:p>
    <w:p w:rsidR="00513B96" w:rsidRDefault="00513B96" w:rsidP="00513B96"/>
    <w:p w:rsidR="00BB1031" w:rsidRDefault="00BB1031" w:rsidP="00513B96">
      <w:pPr>
        <w:jc w:val="center"/>
        <w:rPr>
          <w:sz w:val="30"/>
          <w:szCs w:val="30"/>
        </w:rPr>
      </w:pPr>
    </w:p>
    <w:p w:rsidR="00BB1031" w:rsidRDefault="00BB1031" w:rsidP="00513B96">
      <w:pPr>
        <w:jc w:val="center"/>
        <w:rPr>
          <w:sz w:val="30"/>
          <w:szCs w:val="30"/>
        </w:rPr>
      </w:pPr>
    </w:p>
    <w:p w:rsidR="00513B96" w:rsidRDefault="00513B96" w:rsidP="00513B96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2015.7.</w:t>
      </w:r>
      <w:r w:rsidR="008A3F57">
        <w:rPr>
          <w:rFonts w:hint="eastAsia"/>
          <w:sz w:val="30"/>
          <w:szCs w:val="30"/>
        </w:rPr>
        <w:t>20</w:t>
      </w:r>
    </w:p>
    <w:p w:rsidR="006F7FDF" w:rsidRPr="00513B96" w:rsidRDefault="006F7FDF" w:rsidP="00513B96">
      <w:pPr>
        <w:jc w:val="center"/>
        <w:rPr>
          <w:rFonts w:asciiTheme="majorHAnsi" w:eastAsiaTheme="majorEastAsia" w:hAnsiTheme="majorHAnsi" w:cstheme="majorBidi"/>
          <w:b/>
          <w:bCs/>
          <w:sz w:val="30"/>
          <w:szCs w:val="30"/>
        </w:rPr>
      </w:pPr>
      <w:r w:rsidRPr="00513B96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21129168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6F7FDF" w:rsidRPr="00542942" w:rsidRDefault="007F6737" w:rsidP="006F7FDF">
          <w:pPr>
            <w:pStyle w:val="TOC"/>
            <w:jc w:val="center"/>
          </w:pPr>
          <w:r w:rsidRPr="00542942">
            <w:t>Catalog</w:t>
          </w:r>
        </w:p>
        <w:p w:rsidR="00542942" w:rsidRDefault="0066629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F7FDF">
            <w:instrText xml:space="preserve"> TOC \o "1-3" \h \z \u </w:instrText>
          </w:r>
          <w:r>
            <w:fldChar w:fldCharType="separate"/>
          </w:r>
          <w:hyperlink w:anchor="_Toc432237706" w:history="1">
            <w:r w:rsidR="00542942" w:rsidRPr="00306DF5">
              <w:rPr>
                <w:rStyle w:val="a7"/>
                <w:noProof/>
              </w:rPr>
              <w:t>1</w:t>
            </w:r>
            <w:r w:rsidR="00542942" w:rsidRPr="00306DF5">
              <w:rPr>
                <w:rStyle w:val="a7"/>
                <w:rFonts w:hint="eastAsia"/>
                <w:noProof/>
              </w:rPr>
              <w:t>、</w:t>
            </w:r>
            <w:r w:rsidR="00542942" w:rsidRPr="00306DF5">
              <w:rPr>
                <w:rStyle w:val="a7"/>
                <w:noProof/>
              </w:rPr>
              <w:t>Protocol Configuration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_Toc432237706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3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7707" w:history="1">
            <w:r w:rsidR="00542942" w:rsidRPr="00306DF5">
              <w:rPr>
                <w:rStyle w:val="a7"/>
                <w:noProof/>
              </w:rPr>
              <w:t>2</w:t>
            </w:r>
            <w:r w:rsidR="00542942" w:rsidRPr="00306DF5">
              <w:rPr>
                <w:rStyle w:val="a7"/>
                <w:rFonts w:hint="eastAsia"/>
                <w:noProof/>
              </w:rPr>
              <w:t>、</w:t>
            </w:r>
            <w:r w:rsidR="00542942" w:rsidRPr="00306DF5">
              <w:rPr>
                <w:rStyle w:val="a7"/>
                <w:noProof/>
              </w:rPr>
              <w:t>Device ID Instruction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_Toc432237707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3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2237708" w:history="1">
            <w:r w:rsidR="00542942" w:rsidRPr="00306DF5">
              <w:rPr>
                <w:rStyle w:val="a7"/>
                <w:noProof/>
              </w:rPr>
              <w:t>3</w:t>
            </w:r>
            <w:r w:rsidR="00542942" w:rsidRPr="00306DF5">
              <w:rPr>
                <w:rStyle w:val="a7"/>
                <w:rFonts w:hint="eastAsia"/>
                <w:noProof/>
              </w:rPr>
              <w:t>、</w:t>
            </w:r>
            <w:r w:rsidR="00542942" w:rsidRPr="00306DF5">
              <w:rPr>
                <w:rStyle w:val="a7"/>
                <w:noProof/>
              </w:rPr>
              <w:t>Command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_Toc432237708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3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09" w:history="1">
            <w:r w:rsidR="00542942" w:rsidRPr="00306DF5">
              <w:rPr>
                <w:rStyle w:val="a7"/>
                <w:noProof/>
              </w:rPr>
              <w:t>1) Set data reporting mode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_Toc432237709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3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10" w:history="1">
            <w:r w:rsidR="00542942" w:rsidRPr="00306DF5">
              <w:rPr>
                <w:rStyle w:val="a7"/>
                <w:noProof/>
              </w:rPr>
              <w:t>2)  Query data command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_Toc432237710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4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11" w:history="1">
            <w:r w:rsidR="00542942" w:rsidRPr="00306DF5">
              <w:rPr>
                <w:rStyle w:val="a7"/>
                <w:noProof/>
              </w:rPr>
              <w:t>3) Set Device ID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_Toc432237711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6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12" w:history="1">
            <w:r w:rsidR="00542942" w:rsidRPr="00306DF5">
              <w:rPr>
                <w:rStyle w:val="a7"/>
                <w:noProof/>
              </w:rPr>
              <w:t>4) Set sleep and work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_Toc432237712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7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13" w:history="1">
            <w:r w:rsidR="00542942" w:rsidRPr="00306DF5">
              <w:rPr>
                <w:rStyle w:val="a7"/>
                <w:noProof/>
              </w:rPr>
              <w:t>5) Set working period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_Toc432237713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8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542942" w:rsidRDefault="006D17A6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2237714" w:history="1">
            <w:r w:rsidR="00542942" w:rsidRPr="00306DF5">
              <w:rPr>
                <w:rStyle w:val="a7"/>
                <w:noProof/>
              </w:rPr>
              <w:t>6) Check firmware version</w:t>
            </w:r>
            <w:r w:rsidR="00542942">
              <w:rPr>
                <w:noProof/>
                <w:webHidden/>
              </w:rPr>
              <w:tab/>
            </w:r>
            <w:r w:rsidR="00542942">
              <w:rPr>
                <w:noProof/>
                <w:webHidden/>
              </w:rPr>
              <w:fldChar w:fldCharType="begin"/>
            </w:r>
            <w:r w:rsidR="00542942">
              <w:rPr>
                <w:noProof/>
                <w:webHidden/>
              </w:rPr>
              <w:instrText xml:space="preserve"> PAGEREF _Toc432237714 \h </w:instrText>
            </w:r>
            <w:r w:rsidR="00542942">
              <w:rPr>
                <w:noProof/>
                <w:webHidden/>
              </w:rPr>
            </w:r>
            <w:r w:rsidR="00542942">
              <w:rPr>
                <w:noProof/>
                <w:webHidden/>
              </w:rPr>
              <w:fldChar w:fldCharType="separate"/>
            </w:r>
            <w:r w:rsidR="00542942">
              <w:rPr>
                <w:noProof/>
                <w:webHidden/>
              </w:rPr>
              <w:t>10</w:t>
            </w:r>
            <w:r w:rsidR="00542942">
              <w:rPr>
                <w:noProof/>
                <w:webHidden/>
              </w:rPr>
              <w:fldChar w:fldCharType="end"/>
            </w:r>
          </w:hyperlink>
        </w:p>
        <w:p w:rsidR="006F7FDF" w:rsidRDefault="0066629E">
          <w:r>
            <w:rPr>
              <w:b/>
              <w:bCs/>
              <w:lang w:val="zh-CN"/>
            </w:rPr>
            <w:fldChar w:fldCharType="end"/>
          </w:r>
        </w:p>
      </w:sdtContent>
    </w:sdt>
    <w:p w:rsidR="006F7FDF" w:rsidRDefault="006F7FDF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E7426A" w:rsidRDefault="00E7426A" w:rsidP="00E7426A"/>
    <w:p w:rsidR="00E7426A" w:rsidRDefault="0071449E" w:rsidP="00E7426A">
      <w:r>
        <w:rPr>
          <w:rFonts w:hint="eastAsia"/>
        </w:rPr>
        <w:t>Support model</w:t>
      </w:r>
      <w:r w:rsidR="00C71CFE">
        <w:rPr>
          <w:rFonts w:hint="eastAsia"/>
        </w:rPr>
        <w:t xml:space="preserve">: </w:t>
      </w:r>
      <w:r w:rsidR="00E7426A">
        <w:rPr>
          <w:rFonts w:hint="eastAsia"/>
        </w:rPr>
        <w:t>SDS011</w:t>
      </w:r>
    </w:p>
    <w:p w:rsidR="00E7426A" w:rsidRPr="00E7426A" w:rsidRDefault="0071449E" w:rsidP="00E7426A">
      <w:r>
        <w:rPr>
          <w:rFonts w:hint="eastAsia"/>
        </w:rPr>
        <w:t>Support firmware Ver</w:t>
      </w:r>
      <w:r w:rsidR="00C71CFE">
        <w:rPr>
          <w:rFonts w:hint="eastAsia"/>
        </w:rPr>
        <w:t xml:space="preserve">sion: </w:t>
      </w:r>
      <w:r>
        <w:rPr>
          <w:rFonts w:hint="eastAsia"/>
        </w:rPr>
        <w:t xml:space="preserve">after </w:t>
      </w:r>
      <w:r w:rsidR="00E7426A">
        <w:rPr>
          <w:rFonts w:hint="eastAsia"/>
        </w:rPr>
        <w:t>2015.7.20</w:t>
      </w:r>
    </w:p>
    <w:p w:rsidR="001C4BA0" w:rsidRDefault="0071449E" w:rsidP="001C4BA0">
      <w:pPr>
        <w:pStyle w:val="2"/>
      </w:pPr>
      <w:bookmarkStart w:id="1" w:name="_Toc432237706"/>
      <w:r>
        <w:rPr>
          <w:rFonts w:hint="eastAsia"/>
        </w:rPr>
        <w:t>1</w:t>
      </w:r>
      <w:r w:rsidR="001C4BA0">
        <w:rPr>
          <w:rFonts w:hint="eastAsia"/>
        </w:rPr>
        <w:t>、</w:t>
      </w:r>
      <w:r>
        <w:rPr>
          <w:rFonts w:hint="eastAsia"/>
        </w:rPr>
        <w:t>Protocol Configuration</w:t>
      </w:r>
      <w:bookmarkEnd w:id="1"/>
    </w:p>
    <w:p w:rsidR="0071449E" w:rsidRDefault="0071449E" w:rsidP="001C4BA0">
      <w:r>
        <w:rPr>
          <w:rFonts w:hint="eastAsia"/>
        </w:rPr>
        <w:t>Serial Port</w:t>
      </w:r>
      <w:r w:rsidR="00C71CFE">
        <w:rPr>
          <w:rFonts w:hint="eastAsia"/>
        </w:rPr>
        <w:t xml:space="preserve">: </w:t>
      </w:r>
      <w:r>
        <w:rPr>
          <w:rFonts w:hint="eastAsia"/>
        </w:rPr>
        <w:t xml:space="preserve">5V </w:t>
      </w:r>
      <w:r w:rsidR="00C71CFE">
        <w:t>TTL,</w:t>
      </w:r>
      <w:r w:rsidRPr="0071449E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664D4B" w:rsidRPr="00664D4B">
        <w:t>9600bps with 8 data bit, no parity, one stop bit </w:t>
      </w:r>
    </w:p>
    <w:p w:rsidR="0034456E" w:rsidRDefault="00664D4B" w:rsidP="001C4BA0">
      <w:r>
        <w:rPr>
          <w:rFonts w:hint="eastAsia"/>
        </w:rPr>
        <w:t>Data Packet</w:t>
      </w:r>
      <w:r w:rsidR="0034456E">
        <w:rPr>
          <w:rFonts w:hint="eastAsia"/>
        </w:rPr>
        <w:t>（</w:t>
      </w:r>
      <w:r w:rsidR="0034456E">
        <w:rPr>
          <w:rFonts w:hint="eastAsia"/>
        </w:rPr>
        <w:t>19</w:t>
      </w:r>
      <w:r>
        <w:rPr>
          <w:rFonts w:hint="eastAsia"/>
        </w:rPr>
        <w:t>bytes</w:t>
      </w:r>
      <w:r w:rsidR="0034456E">
        <w:rPr>
          <w:rFonts w:hint="eastAsia"/>
        </w:rPr>
        <w:t>）：</w:t>
      </w:r>
      <w:proofErr w:type="spellStart"/>
      <w:r>
        <w:rPr>
          <w:rFonts w:hint="eastAsia"/>
        </w:rPr>
        <w:t>Head</w:t>
      </w:r>
      <w:r w:rsidR="0034456E">
        <w:rPr>
          <w:rFonts w:hint="eastAsia"/>
        </w:rPr>
        <w:t>+</w:t>
      </w:r>
      <w:r>
        <w:rPr>
          <w:rFonts w:hint="eastAsia"/>
        </w:rPr>
        <w:t>Command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ID</w:t>
      </w:r>
      <w:r w:rsidR="0034456E">
        <w:rPr>
          <w:rFonts w:hint="eastAsia"/>
        </w:rPr>
        <w:t>+</w:t>
      </w:r>
      <w:proofErr w:type="gramStart"/>
      <w:r>
        <w:rPr>
          <w:rFonts w:hint="eastAsia"/>
        </w:rPr>
        <w:t>Data</w:t>
      </w:r>
      <w:proofErr w:type="spellEnd"/>
      <w:r w:rsidR="0034456E">
        <w:rPr>
          <w:rFonts w:hint="eastAsia"/>
        </w:rPr>
        <w:t>(</w:t>
      </w:r>
      <w:proofErr w:type="gramEnd"/>
      <w:r w:rsidR="0034456E">
        <w:rPr>
          <w:rFonts w:hint="eastAsia"/>
        </w:rPr>
        <w:t>15</w:t>
      </w:r>
      <w:r>
        <w:rPr>
          <w:rFonts w:hint="eastAsia"/>
        </w:rPr>
        <w:t>bytes</w:t>
      </w:r>
      <w:r w:rsidR="0034456E">
        <w:rPr>
          <w:rFonts w:hint="eastAsia"/>
        </w:rPr>
        <w:t>)+</w:t>
      </w:r>
      <w:proofErr w:type="spellStart"/>
      <w:r>
        <w:rPr>
          <w:rFonts w:hint="eastAsia"/>
        </w:rPr>
        <w:t>checksum</w:t>
      </w:r>
      <w:r w:rsidR="0034456E">
        <w:rPr>
          <w:rFonts w:hint="eastAsia"/>
        </w:rPr>
        <w:t>+</w:t>
      </w:r>
      <w:r>
        <w:rPr>
          <w:rFonts w:hint="eastAsia"/>
        </w:rPr>
        <w:t>Tail</w:t>
      </w:r>
      <w:proofErr w:type="spellEnd"/>
    </w:p>
    <w:p w:rsidR="0034456E" w:rsidRDefault="00664D4B" w:rsidP="001C4BA0">
      <w:r>
        <w:rPr>
          <w:rFonts w:hint="eastAsia"/>
        </w:rPr>
        <w:t>Checksum</w:t>
      </w:r>
      <w:r w:rsidR="00C71CFE">
        <w:rPr>
          <w:rFonts w:hint="eastAsia"/>
        </w:rPr>
        <w:t xml:space="preserve">: </w:t>
      </w:r>
      <w:r>
        <w:rPr>
          <w:rFonts w:hint="eastAsia"/>
        </w:rPr>
        <w:t>Low 8bit of the sum result of Data Bytes</w:t>
      </w:r>
      <w:r w:rsidR="0034456E" w:rsidRPr="00AC2CC0">
        <w:rPr>
          <w:rFonts w:hint="eastAsia"/>
        </w:rPr>
        <w:t>（</w:t>
      </w:r>
      <w:r>
        <w:rPr>
          <w:rFonts w:hint="eastAsia"/>
        </w:rPr>
        <w:t xml:space="preserve">not including packet </w:t>
      </w:r>
      <w:r w:rsidR="00914505">
        <w:t>head, tail</w:t>
      </w:r>
      <w:r>
        <w:rPr>
          <w:rFonts w:hint="eastAsia"/>
        </w:rPr>
        <w:t xml:space="preserve"> and Command ID</w:t>
      </w:r>
      <w:r w:rsidR="0034456E" w:rsidRPr="00AC2CC0">
        <w:rPr>
          <w:rFonts w:hint="eastAsia"/>
        </w:rPr>
        <w:t>）</w:t>
      </w:r>
      <w:r>
        <w:rPr>
          <w:rFonts w:hint="eastAsia"/>
        </w:rPr>
        <w:t>.</w:t>
      </w:r>
    </w:p>
    <w:p w:rsidR="00103944" w:rsidRDefault="00664D4B" w:rsidP="001C4BA0">
      <w:pPr>
        <w:pStyle w:val="2"/>
      </w:pPr>
      <w:bookmarkStart w:id="2" w:name="_Toc432237707"/>
      <w:r>
        <w:rPr>
          <w:rFonts w:hint="eastAsia"/>
        </w:rPr>
        <w:t>2</w:t>
      </w:r>
      <w:r w:rsidR="001C4BA0">
        <w:rPr>
          <w:rFonts w:hint="eastAsia"/>
        </w:rPr>
        <w:t>、</w:t>
      </w:r>
      <w:r>
        <w:rPr>
          <w:rFonts w:hint="eastAsia"/>
        </w:rPr>
        <w:t xml:space="preserve">Device </w:t>
      </w:r>
      <w:r w:rsidR="001C4BA0">
        <w:rPr>
          <w:rFonts w:hint="eastAsia"/>
        </w:rPr>
        <w:t>ID</w:t>
      </w:r>
      <w:r>
        <w:rPr>
          <w:rFonts w:hint="eastAsia"/>
        </w:rPr>
        <w:t xml:space="preserve"> Instruction</w:t>
      </w:r>
      <w:bookmarkEnd w:id="2"/>
    </w:p>
    <w:p w:rsidR="004864D2" w:rsidRDefault="00914505" w:rsidP="0034456E">
      <w:r>
        <w:rPr>
          <w:rFonts w:hint="eastAsia"/>
          <w:b/>
        </w:rPr>
        <w:t>Need all sensor response</w:t>
      </w:r>
      <w:r w:rsidR="004864D2" w:rsidRPr="004864D2">
        <w:rPr>
          <w:rFonts w:hint="eastAsia"/>
          <w:b/>
        </w:rPr>
        <w:t>：</w:t>
      </w:r>
      <w:r w:rsidRPr="00914505">
        <w:rPr>
          <w:rFonts w:hint="eastAsia"/>
        </w:rPr>
        <w:t xml:space="preserve">Set the ID bytes to </w:t>
      </w:r>
      <w:r w:rsidR="004864D2">
        <w:rPr>
          <w:rFonts w:hint="eastAsia"/>
        </w:rPr>
        <w:t xml:space="preserve">FF </w:t>
      </w:r>
      <w:proofErr w:type="spellStart"/>
      <w:r w:rsidR="004864D2">
        <w:rPr>
          <w:rFonts w:hint="eastAsia"/>
        </w:rPr>
        <w:t>FF</w:t>
      </w:r>
      <w:proofErr w:type="spellEnd"/>
      <w:r>
        <w:rPr>
          <w:rFonts w:hint="eastAsia"/>
        </w:rPr>
        <w:t xml:space="preserve"> in the command</w:t>
      </w:r>
    </w:p>
    <w:p w:rsidR="001C4BA0" w:rsidRDefault="00914505" w:rsidP="004864D2">
      <w:r>
        <w:rPr>
          <w:b/>
        </w:rPr>
        <w:t xml:space="preserve">Only need to specify </w:t>
      </w:r>
      <w:r w:rsidRPr="00914505">
        <w:rPr>
          <w:b/>
        </w:rPr>
        <w:t>sensor response</w:t>
      </w:r>
      <w:r w:rsidR="004864D2" w:rsidRPr="004864D2">
        <w:rPr>
          <w:rFonts w:hint="eastAsia"/>
          <w:b/>
        </w:rPr>
        <w:t>：</w:t>
      </w:r>
      <w:r>
        <w:rPr>
          <w:rFonts w:hint="eastAsia"/>
        </w:rPr>
        <w:t xml:space="preserve">Set the ID bytes to the Sensor </w:t>
      </w:r>
      <w:r w:rsidR="001C4BA0">
        <w:rPr>
          <w:rFonts w:hint="eastAsia"/>
        </w:rPr>
        <w:t>ID</w:t>
      </w:r>
    </w:p>
    <w:p w:rsidR="001C4BA0" w:rsidRDefault="00914505" w:rsidP="001C4BA0">
      <w:pPr>
        <w:pStyle w:val="2"/>
      </w:pPr>
      <w:bookmarkStart w:id="3" w:name="_Toc432237708"/>
      <w:r>
        <w:rPr>
          <w:rFonts w:hint="eastAsia"/>
        </w:rPr>
        <w:t>3</w:t>
      </w:r>
      <w:r w:rsidR="001C4BA0">
        <w:rPr>
          <w:rFonts w:hint="eastAsia"/>
        </w:rPr>
        <w:t>、</w:t>
      </w:r>
      <w:r>
        <w:rPr>
          <w:rFonts w:hint="eastAsia"/>
        </w:rPr>
        <w:t>Command</w:t>
      </w:r>
      <w:bookmarkEnd w:id="3"/>
    </w:p>
    <w:p w:rsidR="00914505" w:rsidRPr="00914505" w:rsidRDefault="00914505" w:rsidP="00914505">
      <w:r w:rsidRPr="00914505">
        <w:rPr>
          <w:rFonts w:hint="eastAsia"/>
        </w:rPr>
        <w:t xml:space="preserve">The command bytes in the instruction are </w:t>
      </w:r>
      <w:r w:rsidRPr="00914505">
        <w:t>hexadecimal byte data</w:t>
      </w:r>
    </w:p>
    <w:p w:rsidR="00FC025C" w:rsidRDefault="00914505" w:rsidP="00FC025C">
      <w:pPr>
        <w:pStyle w:val="3"/>
      </w:pPr>
      <w:bookmarkStart w:id="4" w:name="_Toc432237709"/>
      <w:r>
        <w:rPr>
          <w:rFonts w:hint="eastAsia"/>
        </w:rPr>
        <w:t>1) S</w:t>
      </w:r>
      <w:r w:rsidR="00CD40E1">
        <w:rPr>
          <w:rFonts w:hint="eastAsia"/>
        </w:rPr>
        <w:t>et data reporting mode</w:t>
      </w:r>
      <w:bookmarkEnd w:id="4"/>
    </w:p>
    <w:p w:rsidR="00FC025C" w:rsidRDefault="00914505" w:rsidP="00FC025C">
      <w:pPr>
        <w:jc w:val="left"/>
      </w:pPr>
      <w:r>
        <w:rPr>
          <w:rFonts w:hint="eastAsia"/>
        </w:rPr>
        <w:t xml:space="preserve">The setting is still effective after power off </w:t>
      </w:r>
      <w:r w:rsidR="00FC025C">
        <w:rPr>
          <w:rFonts w:hint="eastAsia"/>
        </w:rPr>
        <w:t>【</w:t>
      </w:r>
      <w:r>
        <w:rPr>
          <w:rFonts w:hint="eastAsia"/>
        </w:rPr>
        <w:t>Factory default is active reporting</w:t>
      </w:r>
      <w:r w:rsidR="00FC025C">
        <w:rPr>
          <w:rFonts w:hint="eastAsia"/>
        </w:rPr>
        <w:t>】</w:t>
      </w:r>
    </w:p>
    <w:p w:rsidR="00FC025C" w:rsidRDefault="00FC025C" w:rsidP="00FC025C">
      <w:pPr>
        <w:jc w:val="left"/>
      </w:pPr>
    </w:p>
    <w:tbl>
      <w:tblPr>
        <w:tblW w:w="4670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1"/>
        <w:gridCol w:w="1715"/>
        <w:gridCol w:w="2749"/>
        <w:gridCol w:w="2885"/>
      </w:tblGrid>
      <w:tr w:rsidR="00FC025C" w:rsidRPr="00146375" w:rsidTr="00CD40E1">
        <w:trPr>
          <w:trHeight w:hRule="exact" w:val="844"/>
          <w:jc w:val="center"/>
        </w:trPr>
        <w:tc>
          <w:tcPr>
            <w:tcW w:w="384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C025C" w:rsidRPr="00146375" w:rsidRDefault="00FC025C" w:rsidP="00FC025C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1077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C025C" w:rsidRDefault="00914505" w:rsidP="00FC025C">
            <w:r w:rsidRPr="00914505">
              <w:rPr>
                <w:b/>
              </w:rPr>
              <w:t>Direction</w:t>
            </w:r>
          </w:p>
        </w:tc>
        <w:tc>
          <w:tcPr>
            <w:tcW w:w="1727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C025C" w:rsidRPr="00146375" w:rsidRDefault="00914505" w:rsidP="0091450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="00FC025C"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81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C025C" w:rsidRDefault="00914505" w:rsidP="00914505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</w:t>
            </w:r>
            <w:r w:rsidR="00FC025C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PC</w:t>
            </w:r>
          </w:p>
        </w:tc>
      </w:tr>
      <w:tr w:rsidR="00FC025C" w:rsidTr="00CD40E1">
        <w:trPr>
          <w:trHeight w:hRule="exact" w:val="501"/>
          <w:jc w:val="center"/>
        </w:trPr>
        <w:tc>
          <w:tcPr>
            <w:tcW w:w="384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FC025C" w:rsidP="00FC025C">
            <w:pPr>
              <w:rPr>
                <w:b/>
              </w:rPr>
            </w:pPr>
          </w:p>
        </w:tc>
        <w:tc>
          <w:tcPr>
            <w:tcW w:w="1077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FC025C" w:rsidRDefault="00CD40E1" w:rsidP="00FC025C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727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FC025C" w:rsidRDefault="00CD40E1" w:rsidP="00FC025C">
            <w:r>
              <w:rPr>
                <w:rFonts w:hint="eastAsia"/>
              </w:rPr>
              <w:t>Set data reporting mode</w:t>
            </w:r>
          </w:p>
        </w:tc>
        <w:tc>
          <w:tcPr>
            <w:tcW w:w="181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FC025C" w:rsidRDefault="00CD40E1" w:rsidP="00FC025C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FC025C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FC025C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0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Default="00CD40E1" w:rsidP="00FC025C">
            <w:r>
              <w:rPr>
                <w:rFonts w:hint="eastAsia"/>
                <w:b/>
              </w:rPr>
              <w:t>Head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C025C" w:rsidRDefault="00FC025C" w:rsidP="00FC025C">
            <w:r>
              <w:rPr>
                <w:rFonts w:hint="eastAsia"/>
              </w:rPr>
              <w:t>AA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C025C" w:rsidRDefault="00FC025C" w:rsidP="00FC025C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FC025C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FC025C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CD40E1" w:rsidP="00FC025C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C025C" w:rsidRDefault="00FC025C" w:rsidP="00FC025C">
            <w:r>
              <w:rPr>
                <w:rFonts w:hint="eastAsia"/>
              </w:rPr>
              <w:t>B4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C025C" w:rsidRDefault="00FC025C" w:rsidP="00FC025C">
            <w:pPr>
              <w:jc w:val="left"/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FC025C" w:rsidTr="00CD40E1">
        <w:trPr>
          <w:trHeight w:hRule="exact" w:val="647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FC025C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C025C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="00FC025C" w:rsidRPr="00146375">
              <w:rPr>
                <w:rFonts w:hint="eastAsia"/>
                <w:b/>
              </w:rPr>
              <w:t>1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C025C" w:rsidRDefault="00FC025C" w:rsidP="00FC025C">
            <w:r>
              <w:rPr>
                <w:rFonts w:hint="eastAsia"/>
              </w:rPr>
              <w:t>2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C025C" w:rsidRPr="0034456E" w:rsidRDefault="00FC025C" w:rsidP="00FC025C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</w:t>
            </w:r>
          </w:p>
        </w:tc>
      </w:tr>
      <w:tr w:rsidR="00CD40E1" w:rsidTr="00CD40E1">
        <w:trPr>
          <w:trHeight w:hRule="exact" w:val="70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query the current mode</w:t>
            </w:r>
          </w:p>
          <w:p w:rsidR="00CD40E1" w:rsidRDefault="00CD40E1" w:rsidP="00FC025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set </w:t>
            </w:r>
            <w:r>
              <w:t>reporting</w:t>
            </w:r>
            <w:r>
              <w:rPr>
                <w:rFonts w:hint="eastAsia"/>
              </w:rPr>
              <w:t xml:space="preserve"> mode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216929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query the current mode</w:t>
            </w:r>
          </w:p>
          <w:p w:rsidR="00CD40E1" w:rsidRDefault="00CD40E1" w:rsidP="0021692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set </w:t>
            </w:r>
            <w:r>
              <w:t>reporting</w:t>
            </w:r>
            <w:r>
              <w:rPr>
                <w:rFonts w:hint="eastAsia"/>
              </w:rPr>
              <w:t xml:space="preserve"> mode</w:t>
            </w:r>
          </w:p>
        </w:tc>
      </w:tr>
      <w:tr w:rsidR="00CD40E1" w:rsidTr="00394F18">
        <w:trPr>
          <w:trHeight w:hRule="exact" w:val="739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 active mode</w:t>
            </w:r>
          </w:p>
          <w:p w:rsidR="00CD40E1" w:rsidRDefault="00CD40E1" w:rsidP="00CD40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 w:rsidR="00394F18">
              <w:rPr>
                <w:rFonts w:hint="eastAsia"/>
              </w:rPr>
              <w:t>Report query mode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394F18" w:rsidRDefault="00394F18" w:rsidP="00394F1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 active mode</w:t>
            </w:r>
          </w:p>
          <w:p w:rsidR="00CD40E1" w:rsidRDefault="00394F18" w:rsidP="00394F18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Report query mode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CD40E1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CD40E1">
            <w:pPr>
              <w:jc w:val="left"/>
            </w:pPr>
            <w:r>
              <w:rPr>
                <w:rFonts w:hint="eastAsia"/>
              </w:rPr>
              <w:t>Device ID byte 1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lastRenderedPageBreak/>
              <w:t>7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pPr>
              <w:jc w:val="left"/>
            </w:pPr>
            <w:r>
              <w:rPr>
                <w:rFonts w:hint="eastAsia"/>
              </w:rPr>
              <w:t>Device ID byte 2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D40E1" w:rsidRDefault="00CD40E1" w:rsidP="00FC025C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CD40E1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11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>0(reserved)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RPr="000B564D" w:rsidTr="00CD40E1">
        <w:trPr>
          <w:trHeight w:hRule="exact" w:val="945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15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D40E1" w:rsidRPr="000B564D" w:rsidRDefault="00394F18" w:rsidP="00394F18">
            <w:pPr>
              <w:jc w:val="left"/>
            </w:pPr>
            <w:r>
              <w:rPr>
                <w:rFonts w:hint="eastAsia"/>
              </w:rPr>
              <w:t xml:space="preserve">Device </w:t>
            </w:r>
            <w:r w:rsidR="00CD40E1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byte </w:t>
            </w:r>
            <w:r w:rsidR="00CD40E1">
              <w:rPr>
                <w:rFonts w:hint="eastAsia"/>
              </w:rPr>
              <w:t>1</w:t>
            </w:r>
            <w:r w:rsidR="00CD40E1"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1001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394F18" w:rsidRDefault="00394F18" w:rsidP="00394F1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D40E1" w:rsidRPr="000B564D" w:rsidRDefault="00394F18" w:rsidP="00394F18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  <w:tr w:rsidR="00CD40E1" w:rsidTr="00CD40E1">
        <w:trPr>
          <w:trHeight w:hRule="exact" w:val="510"/>
          <w:jc w:val="center"/>
        </w:trPr>
        <w:tc>
          <w:tcPr>
            <w:tcW w:w="384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1077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D40E1" w:rsidRPr="00146375" w:rsidRDefault="00CD40E1" w:rsidP="00FC025C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727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D40E1" w:rsidRDefault="00CD40E1" w:rsidP="00FC025C">
            <w:r>
              <w:rPr>
                <w:rFonts w:hint="eastAsia"/>
              </w:rPr>
              <w:t>AB</w:t>
            </w:r>
          </w:p>
        </w:tc>
        <w:tc>
          <w:tcPr>
            <w:tcW w:w="181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D40E1" w:rsidRDefault="00CD40E1" w:rsidP="00FC025C">
            <w:pPr>
              <w:jc w:val="left"/>
            </w:pPr>
          </w:p>
        </w:tc>
      </w:tr>
    </w:tbl>
    <w:p w:rsidR="00FC025C" w:rsidRDefault="00394F18" w:rsidP="00FC025C">
      <w:r w:rsidRPr="00394F18">
        <w:rPr>
          <w:rFonts w:hint="eastAsia"/>
          <w:b/>
        </w:rPr>
        <w:t>Notes</w:t>
      </w:r>
      <w:r w:rsidR="00C71CFE">
        <w:rPr>
          <w:rFonts w:hint="eastAsia"/>
        </w:rPr>
        <w:t>:</w:t>
      </w:r>
    </w:p>
    <w:p w:rsidR="00FC025C" w:rsidRDefault="00FC025C" w:rsidP="00FC025C">
      <w:r>
        <w:rPr>
          <w:rFonts w:hint="eastAsia"/>
        </w:rPr>
        <w:t xml:space="preserve">   </w:t>
      </w:r>
      <w:r w:rsidR="00394F18">
        <w:rPr>
          <w:rFonts w:hint="eastAsia"/>
        </w:rPr>
        <w:t>Report query mode</w:t>
      </w:r>
      <w:r>
        <w:rPr>
          <w:rFonts w:hint="eastAsia"/>
        </w:rPr>
        <w:t>：</w:t>
      </w:r>
      <w:r w:rsidR="00394F18" w:rsidRPr="00394F18">
        <w:t xml:space="preserve">Sensor received query </w:t>
      </w:r>
      <w:r w:rsidR="00C835A3">
        <w:rPr>
          <w:rFonts w:hint="eastAsia"/>
        </w:rPr>
        <w:t xml:space="preserve">data </w:t>
      </w:r>
      <w:r w:rsidR="00394F18" w:rsidRPr="00394F18">
        <w:t>command to report a measurement data</w:t>
      </w:r>
      <w:r w:rsidR="00394F18">
        <w:rPr>
          <w:rFonts w:hint="eastAsia"/>
        </w:rPr>
        <w:t>.</w:t>
      </w:r>
    </w:p>
    <w:p w:rsidR="00FC025C" w:rsidRPr="00FC025C" w:rsidRDefault="00FC025C" w:rsidP="00FC025C">
      <w:r>
        <w:rPr>
          <w:rFonts w:hint="eastAsia"/>
        </w:rPr>
        <w:t xml:space="preserve">   </w:t>
      </w:r>
      <w:r w:rsidR="00394F18">
        <w:rPr>
          <w:rFonts w:hint="eastAsia"/>
        </w:rPr>
        <w:t>Report active mode</w:t>
      </w:r>
      <w:r>
        <w:rPr>
          <w:rFonts w:hint="eastAsia"/>
        </w:rPr>
        <w:t>：</w:t>
      </w:r>
      <w:r w:rsidR="00C835A3" w:rsidRPr="00394F18">
        <w:t>Sensor</w:t>
      </w:r>
      <w:r w:rsidR="00C835A3">
        <w:t xml:space="preserve"> automatically </w:t>
      </w:r>
      <w:r w:rsidR="00C835A3" w:rsidRPr="00394F18">
        <w:t>reports</w:t>
      </w:r>
      <w:r w:rsidR="00394F18" w:rsidRPr="00394F18">
        <w:t xml:space="preserve"> a measurement data</w:t>
      </w:r>
      <w:r w:rsidR="00394F18">
        <w:rPr>
          <w:rFonts w:hint="eastAsia"/>
        </w:rPr>
        <w:t xml:space="preserve"> in a work period.</w:t>
      </w:r>
    </w:p>
    <w:p w:rsidR="00FC025C" w:rsidRDefault="00394F18" w:rsidP="00FC025C">
      <w:r w:rsidRPr="00394F18">
        <w:rPr>
          <w:rFonts w:hint="eastAsia"/>
          <w:b/>
        </w:rPr>
        <w:t>Example</w:t>
      </w:r>
      <w:r w:rsidR="00C71CFE">
        <w:rPr>
          <w:rFonts w:hint="eastAsia"/>
        </w:rPr>
        <w:t>:</w:t>
      </w:r>
    </w:p>
    <w:p w:rsidR="00FC025C" w:rsidRDefault="00FC025C" w:rsidP="00FC025C">
      <w:r>
        <w:rPr>
          <w:rFonts w:hint="eastAsia"/>
        </w:rPr>
        <w:tab/>
      </w:r>
      <w:r w:rsidR="00394F18" w:rsidRPr="00394F18">
        <w:t xml:space="preserve">PC sends </w:t>
      </w:r>
      <w:r w:rsidR="00394F18">
        <w:rPr>
          <w:rFonts w:hint="eastAsia"/>
        </w:rPr>
        <w:t>command</w:t>
      </w:r>
      <w:r w:rsidR="00394F18" w:rsidRPr="00394F18">
        <w:t>, query the current working mode</w:t>
      </w:r>
      <w:r w:rsidR="00C71CFE">
        <w:rPr>
          <w:rFonts w:hint="eastAsia"/>
        </w:rPr>
        <w:t>:</w:t>
      </w:r>
    </w:p>
    <w:p w:rsidR="00FC025C" w:rsidRDefault="00FC025C" w:rsidP="00FC025C">
      <w:r>
        <w:rPr>
          <w:rFonts w:hint="eastAsia"/>
        </w:rPr>
        <w:tab/>
        <w:t xml:space="preserve">AA B4 02 00 00 00 00 00 00 00 00 00 00 00 00 FF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00 AB</w:t>
      </w:r>
    </w:p>
    <w:p w:rsidR="00FC025C" w:rsidRDefault="00FC025C" w:rsidP="00FC025C">
      <w:r>
        <w:rPr>
          <w:rFonts w:hint="eastAsia"/>
        </w:rPr>
        <w:tab/>
      </w:r>
      <w:r w:rsidR="00394F18">
        <w:rPr>
          <w:rFonts w:hint="eastAsia"/>
        </w:rPr>
        <w:t>Sensor with ID A160 response</w:t>
      </w:r>
      <w:r w:rsidR="00C71CFE">
        <w:rPr>
          <w:rFonts w:hint="eastAsia"/>
        </w:rPr>
        <w:t>:</w:t>
      </w:r>
    </w:p>
    <w:p w:rsidR="00394F18" w:rsidRDefault="00FC025C" w:rsidP="00FC025C">
      <w:pPr>
        <w:ind w:firstLineChars="200" w:firstLine="420"/>
      </w:pPr>
      <w:r>
        <w:rPr>
          <w:rFonts w:hint="eastAsia"/>
        </w:rPr>
        <w:t>AA C5 02 00 00 00 A1 60 03 AB</w:t>
      </w:r>
      <w:r w:rsidR="00394F18" w:rsidRPr="00394F18">
        <w:t xml:space="preserve"> </w:t>
      </w:r>
      <w:r w:rsidR="00394F18" w:rsidRPr="00394F18">
        <w:rPr>
          <w:rFonts w:hint="eastAsia"/>
        </w:rPr>
        <w:t xml:space="preserve"> </w:t>
      </w:r>
      <w:r w:rsidR="00394F18">
        <w:rPr>
          <w:rFonts w:hint="eastAsia"/>
        </w:rPr>
        <w:t xml:space="preserve"> Show the </w:t>
      </w:r>
      <w:r w:rsidR="00394F18" w:rsidRPr="00394F18">
        <w:t>sensor</w:t>
      </w:r>
      <w:r w:rsidR="00394F18">
        <w:rPr>
          <w:rFonts w:hint="eastAsia"/>
        </w:rPr>
        <w:t xml:space="preserve"> is</w:t>
      </w:r>
      <w:r w:rsidR="00394F18" w:rsidRPr="00394F18">
        <w:t xml:space="preserve"> in </w:t>
      </w:r>
      <w:r w:rsidR="00394F18">
        <w:rPr>
          <w:rFonts w:hint="eastAsia"/>
        </w:rPr>
        <w:t>report active mode.</w:t>
      </w:r>
    </w:p>
    <w:p w:rsidR="00FC025C" w:rsidRDefault="00FC025C" w:rsidP="00FC025C">
      <w:pPr>
        <w:ind w:firstLineChars="200" w:firstLine="420"/>
      </w:pPr>
      <w:r>
        <w:rPr>
          <w:rFonts w:hint="eastAsia"/>
        </w:rPr>
        <w:t xml:space="preserve">AA C5 02 00 01 00 A1 60 04 AB   </w:t>
      </w:r>
      <w:r w:rsidR="00394F18">
        <w:rPr>
          <w:rFonts w:hint="eastAsia"/>
        </w:rPr>
        <w:t xml:space="preserve">Show the </w:t>
      </w:r>
      <w:r w:rsidR="00394F18" w:rsidRPr="00394F18">
        <w:t>sensor</w:t>
      </w:r>
      <w:r w:rsidR="00394F18">
        <w:rPr>
          <w:rFonts w:hint="eastAsia"/>
        </w:rPr>
        <w:t xml:space="preserve"> is</w:t>
      </w:r>
      <w:r w:rsidR="00394F18" w:rsidRPr="00394F18">
        <w:t xml:space="preserve"> in </w:t>
      </w:r>
      <w:r w:rsidR="00394F18">
        <w:rPr>
          <w:rFonts w:hint="eastAsia"/>
        </w:rPr>
        <w:t>report query mode.</w:t>
      </w:r>
    </w:p>
    <w:p w:rsidR="00FC025C" w:rsidRDefault="00FC025C" w:rsidP="00FC025C">
      <w:r>
        <w:rPr>
          <w:rFonts w:hint="eastAsia"/>
        </w:rPr>
        <w:tab/>
      </w:r>
      <w:r w:rsidR="00394F18" w:rsidRPr="00394F18">
        <w:t xml:space="preserve">PC sends </w:t>
      </w:r>
      <w:r w:rsidR="00394F18">
        <w:rPr>
          <w:rFonts w:hint="eastAsia"/>
        </w:rPr>
        <w:t>command</w:t>
      </w:r>
      <w:r w:rsidR="00394F18" w:rsidRPr="00394F18">
        <w:t xml:space="preserve">, </w:t>
      </w:r>
      <w:r w:rsidR="00394F18">
        <w:rPr>
          <w:rFonts w:hint="eastAsia"/>
        </w:rPr>
        <w:t>set</w:t>
      </w:r>
      <w:r w:rsidR="00394F18" w:rsidRPr="00394F18">
        <w:t xml:space="preserve"> the </w:t>
      </w:r>
      <w:r w:rsidR="00394F18">
        <w:rPr>
          <w:rFonts w:hint="eastAsia"/>
        </w:rPr>
        <w:t>sensor with ID A160 to</w:t>
      </w:r>
      <w:r w:rsidR="00394F18" w:rsidRPr="00394F18">
        <w:t xml:space="preserve"> </w:t>
      </w:r>
      <w:r w:rsidR="00C835A3">
        <w:rPr>
          <w:rFonts w:hint="eastAsia"/>
        </w:rPr>
        <w:t>report query mode</w:t>
      </w:r>
      <w:r w:rsidR="00394F18">
        <w:rPr>
          <w:rFonts w:hint="eastAsia"/>
        </w:rPr>
        <w:t>:</w:t>
      </w:r>
    </w:p>
    <w:p w:rsidR="00FC025C" w:rsidRDefault="00FC025C" w:rsidP="00FC025C">
      <w:r>
        <w:rPr>
          <w:rFonts w:hint="eastAsia"/>
        </w:rPr>
        <w:tab/>
        <w:t>AA B4 02 01 01 00 00 00 00 00 00 00 00 00 00 A1 60 05 AB</w:t>
      </w:r>
    </w:p>
    <w:p w:rsidR="00FC025C" w:rsidRDefault="00C835A3" w:rsidP="00FC025C">
      <w:pPr>
        <w:ind w:firstLineChars="200" w:firstLine="420"/>
      </w:pPr>
      <w:r>
        <w:rPr>
          <w:rFonts w:hint="eastAsia"/>
        </w:rPr>
        <w:t>Sensor with ID A160 response</w:t>
      </w:r>
      <w:r w:rsidR="00C71CFE">
        <w:rPr>
          <w:rFonts w:hint="eastAsia"/>
        </w:rPr>
        <w:t>:</w:t>
      </w:r>
    </w:p>
    <w:p w:rsidR="00FC025C" w:rsidRPr="002C0B76" w:rsidRDefault="00FC025C" w:rsidP="00FC025C">
      <w:pPr>
        <w:ind w:firstLineChars="200" w:firstLine="420"/>
      </w:pPr>
      <w:r>
        <w:rPr>
          <w:rFonts w:hint="eastAsia"/>
        </w:rPr>
        <w:t xml:space="preserve">AA C5 02 01 01 00 A1 60 05 AB  </w:t>
      </w:r>
      <w:r w:rsidR="00C835A3">
        <w:rPr>
          <w:rFonts w:hint="eastAsia"/>
        </w:rPr>
        <w:t xml:space="preserve"> Show the </w:t>
      </w:r>
      <w:r w:rsidR="00C835A3" w:rsidRPr="00394F18">
        <w:t>sensor</w:t>
      </w:r>
      <w:r w:rsidR="00C835A3">
        <w:rPr>
          <w:rFonts w:hint="eastAsia"/>
        </w:rPr>
        <w:t xml:space="preserve"> is</w:t>
      </w:r>
      <w:r w:rsidR="00C835A3" w:rsidRPr="00394F18">
        <w:t xml:space="preserve"> </w:t>
      </w:r>
      <w:r w:rsidR="00C835A3">
        <w:rPr>
          <w:rFonts w:hint="eastAsia"/>
        </w:rPr>
        <w:t>set to</w:t>
      </w:r>
      <w:r w:rsidR="00C835A3" w:rsidRPr="00394F18">
        <w:t xml:space="preserve"> </w:t>
      </w:r>
      <w:r w:rsidR="00C835A3">
        <w:rPr>
          <w:rFonts w:hint="eastAsia"/>
        </w:rPr>
        <w:t>report query mode.</w:t>
      </w:r>
    </w:p>
    <w:p w:rsidR="008776DE" w:rsidRDefault="00FC025C" w:rsidP="008776DE">
      <w:pPr>
        <w:pStyle w:val="3"/>
      </w:pPr>
      <w:bookmarkStart w:id="5" w:name="_Toc432237710"/>
      <w:r>
        <w:rPr>
          <w:rFonts w:hint="eastAsia"/>
        </w:rPr>
        <w:t>2</w:t>
      </w:r>
      <w:r w:rsidR="00216929">
        <w:rPr>
          <w:rFonts w:hint="eastAsia"/>
        </w:rPr>
        <w:t xml:space="preserve">) </w:t>
      </w:r>
      <w:r>
        <w:rPr>
          <w:rFonts w:hint="eastAsia"/>
        </w:rPr>
        <w:t xml:space="preserve"> </w:t>
      </w:r>
      <w:r w:rsidR="00C835A3">
        <w:rPr>
          <w:rFonts w:hint="eastAsia"/>
        </w:rPr>
        <w:t>Query data command</w:t>
      </w:r>
      <w:bookmarkEnd w:id="5"/>
    </w:p>
    <w:p w:rsidR="0034456E" w:rsidRDefault="008776DE">
      <w:r>
        <w:rPr>
          <w:rFonts w:hint="eastAsia"/>
        </w:rPr>
        <w:tab/>
      </w:r>
      <w:r w:rsidR="00C835A3" w:rsidRPr="00394F18">
        <w:t xml:space="preserve">Sensor received query </w:t>
      </w:r>
      <w:r w:rsidR="00C835A3">
        <w:rPr>
          <w:rFonts w:hint="eastAsia"/>
        </w:rPr>
        <w:t xml:space="preserve">data </w:t>
      </w:r>
      <w:r w:rsidR="00C835A3" w:rsidRPr="00394F18">
        <w:t>command to report a measurement data</w:t>
      </w:r>
      <w:r w:rsidR="005435B8">
        <w:rPr>
          <w:rFonts w:hint="eastAsia"/>
        </w:rPr>
        <w:t>,</w:t>
      </w:r>
      <w:r w:rsidR="00C835A3" w:rsidRPr="00C835A3">
        <w:t xml:space="preserve"> recommended query interval of not less than 3 seconds</w:t>
      </w:r>
    </w:p>
    <w:tbl>
      <w:tblPr>
        <w:tblW w:w="4483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2"/>
        <w:gridCol w:w="1751"/>
        <w:gridCol w:w="2590"/>
        <w:gridCol w:w="2688"/>
      </w:tblGrid>
      <w:tr w:rsidR="00C835A3" w:rsidRPr="00146375" w:rsidTr="00C835A3">
        <w:trPr>
          <w:trHeight w:hRule="exact" w:val="844"/>
          <w:jc w:val="center"/>
        </w:trPr>
        <w:tc>
          <w:tcPr>
            <w:tcW w:w="400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835A3" w:rsidRPr="00146375" w:rsidRDefault="00C835A3" w:rsidP="00216929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1146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835A3" w:rsidRDefault="00C835A3" w:rsidP="00216929">
            <w:r w:rsidRPr="00914505">
              <w:rPr>
                <w:b/>
              </w:rPr>
              <w:t>Direction</w:t>
            </w:r>
          </w:p>
        </w:tc>
        <w:tc>
          <w:tcPr>
            <w:tcW w:w="1695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835A3" w:rsidRPr="00146375" w:rsidRDefault="00C835A3" w:rsidP="002169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759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835A3" w:rsidRDefault="00C835A3" w:rsidP="0021692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Sensor-&gt;PC</w:t>
            </w:r>
          </w:p>
        </w:tc>
      </w:tr>
      <w:tr w:rsidR="00C835A3" w:rsidTr="00C835A3">
        <w:trPr>
          <w:trHeight w:hRule="exact" w:val="739"/>
          <w:jc w:val="center"/>
        </w:trPr>
        <w:tc>
          <w:tcPr>
            <w:tcW w:w="400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</w:p>
        </w:tc>
        <w:tc>
          <w:tcPr>
            <w:tcW w:w="1146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C835A3" w:rsidRDefault="00C835A3" w:rsidP="00216929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695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Query data</w:t>
            </w:r>
          </w:p>
        </w:tc>
        <w:tc>
          <w:tcPr>
            <w:tcW w:w="1759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0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Default="00C835A3" w:rsidP="00216929">
            <w:r>
              <w:rPr>
                <w:rFonts w:hint="eastAsia"/>
                <w:b/>
              </w:rPr>
              <w:t>Head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B70CA2">
            <w:r>
              <w:rPr>
                <w:rFonts w:hint="eastAsia"/>
              </w:rPr>
              <w:t>AA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B70CA2">
            <w:r>
              <w:rPr>
                <w:rFonts w:hint="eastAsia"/>
              </w:rPr>
              <w:t>B4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  <w:r>
              <w:rPr>
                <w:rFonts w:hint="eastAsia"/>
              </w:rPr>
              <w:t>C0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34456E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Pr="0034456E" w:rsidRDefault="00C835A3" w:rsidP="0034456E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PM2.5</w:t>
            </w:r>
            <w:r>
              <w:rPr>
                <w:rFonts w:ascii="宋体" w:eastAsia="宋体" w:cs="宋体" w:hint="eastAsia"/>
                <w:sz w:val="23"/>
                <w:szCs w:val="23"/>
              </w:rPr>
              <w:t xml:space="preserve"> </w:t>
            </w:r>
            <w:r w:rsidRPr="00C835A3">
              <w:rPr>
                <w:rFonts w:hint="eastAsia"/>
                <w:sz w:val="23"/>
                <w:szCs w:val="23"/>
              </w:rPr>
              <w:t>low byte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Pr="0034456E" w:rsidRDefault="00C835A3" w:rsidP="00C835A3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PM2.5</w:t>
            </w:r>
            <w:r w:rsidRPr="00C835A3">
              <w:rPr>
                <w:rFonts w:hint="eastAsia"/>
                <w:sz w:val="23"/>
                <w:szCs w:val="23"/>
              </w:rPr>
              <w:t xml:space="preserve"> high byte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34456E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PM10</w:t>
            </w:r>
            <w:r w:rsidRPr="00C835A3">
              <w:rPr>
                <w:rFonts w:hint="eastAsia"/>
                <w:sz w:val="23"/>
                <w:szCs w:val="23"/>
              </w:rPr>
              <w:t xml:space="preserve"> low byte</w:t>
            </w:r>
          </w:p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34456E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sz w:val="23"/>
                <w:szCs w:val="23"/>
              </w:rPr>
              <w:t>PM10</w:t>
            </w:r>
            <w:r w:rsidRPr="00C835A3">
              <w:rPr>
                <w:rFonts w:hint="eastAsia"/>
                <w:sz w:val="23"/>
                <w:szCs w:val="23"/>
              </w:rPr>
              <w:t xml:space="preserve"> high byte</w:t>
            </w:r>
          </w:p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pPr>
              <w:jc w:val="left"/>
            </w:pPr>
            <w:r>
              <w:rPr>
                <w:rFonts w:hint="eastAsia"/>
              </w:rPr>
              <w:t>Device ID byte 1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7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pPr>
              <w:jc w:val="left"/>
            </w:pPr>
            <w:r>
              <w:rPr>
                <w:rFonts w:hint="eastAsia"/>
              </w:rPr>
              <w:t>Device ID byte 2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835A3" w:rsidRDefault="00C835A3" w:rsidP="00216929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11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>0(reserved)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RPr="000B564D" w:rsidTr="00C835A3">
        <w:trPr>
          <w:trHeight w:hRule="exact" w:val="985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15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835A3" w:rsidRPr="000B564D" w:rsidRDefault="00C835A3" w:rsidP="00216929">
            <w:pPr>
              <w:jc w:val="left"/>
            </w:pPr>
            <w:r>
              <w:rPr>
                <w:rFonts w:hint="eastAsia"/>
              </w:rPr>
              <w:t>Device ID byte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984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835A3" w:rsidRPr="000B564D" w:rsidRDefault="00C835A3" w:rsidP="00216929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216929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  <w:tr w:rsidR="00C835A3" w:rsidTr="00C835A3">
        <w:trPr>
          <w:trHeight w:hRule="exact" w:val="510"/>
          <w:jc w:val="center"/>
        </w:trPr>
        <w:tc>
          <w:tcPr>
            <w:tcW w:w="400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835A3" w:rsidRPr="00146375" w:rsidRDefault="00C835A3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1146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835A3" w:rsidRPr="00146375" w:rsidRDefault="00C835A3" w:rsidP="00216929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695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835A3" w:rsidRDefault="00C835A3" w:rsidP="00B70CA2">
            <w:r>
              <w:rPr>
                <w:rFonts w:hint="eastAsia"/>
              </w:rPr>
              <w:t>AB</w:t>
            </w:r>
          </w:p>
        </w:tc>
        <w:tc>
          <w:tcPr>
            <w:tcW w:w="1759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835A3" w:rsidRDefault="00C835A3" w:rsidP="0034456E">
            <w:pPr>
              <w:jc w:val="left"/>
            </w:pPr>
          </w:p>
        </w:tc>
      </w:tr>
    </w:tbl>
    <w:p w:rsidR="0034456E" w:rsidRDefault="0034456E"/>
    <w:p w:rsidR="00103944" w:rsidRDefault="00C835A3">
      <w:r w:rsidRPr="00394F18">
        <w:rPr>
          <w:rFonts w:hint="eastAsia"/>
          <w:b/>
        </w:rPr>
        <w:t>Example</w:t>
      </w:r>
      <w:r w:rsidR="00103944">
        <w:rPr>
          <w:rFonts w:hint="eastAsia"/>
        </w:rPr>
        <w:t>：</w:t>
      </w:r>
    </w:p>
    <w:p w:rsidR="003B7673" w:rsidRPr="003B7673" w:rsidRDefault="003B7673">
      <w:pPr>
        <w:rPr>
          <w:b/>
        </w:rPr>
      </w:pPr>
      <w:r w:rsidRPr="003B7673">
        <w:rPr>
          <w:rFonts w:hint="eastAsia"/>
          <w:b/>
        </w:rPr>
        <w:t>1</w:t>
      </w:r>
      <w:r w:rsidR="0059196E">
        <w:rPr>
          <w:rFonts w:hint="eastAsia"/>
          <w:b/>
        </w:rPr>
        <w:t>）</w:t>
      </w:r>
      <w:r w:rsidR="00C835A3">
        <w:rPr>
          <w:rFonts w:hint="eastAsia"/>
          <w:b/>
        </w:rPr>
        <w:t>Needs all sensor response</w:t>
      </w:r>
      <w:r w:rsidR="00C71CFE">
        <w:rPr>
          <w:rFonts w:hint="eastAsia"/>
          <w:b/>
        </w:rPr>
        <w:t>:</w:t>
      </w:r>
    </w:p>
    <w:p w:rsidR="00103944" w:rsidRDefault="00C835A3">
      <w:r>
        <w:rPr>
          <w:rFonts w:hint="eastAsia"/>
        </w:rPr>
        <w:t>Send command</w:t>
      </w:r>
      <w:r w:rsidR="00C71CFE">
        <w:rPr>
          <w:rFonts w:hint="eastAsia"/>
        </w:rPr>
        <w:t>:</w:t>
      </w:r>
    </w:p>
    <w:p w:rsidR="00103944" w:rsidRDefault="00103944" w:rsidP="00103944">
      <w:r>
        <w:rPr>
          <w:rFonts w:hint="eastAsia"/>
        </w:rPr>
        <w:t xml:space="preserve">AA B4 04 00 00 00 00 00 00 00 00 00 00 00 00 </w:t>
      </w:r>
      <w:r w:rsidR="001C4BA0">
        <w:rPr>
          <w:rFonts w:hint="eastAsia"/>
        </w:rPr>
        <w:t>FF</w:t>
      </w:r>
      <w:r w:rsidR="00C835A3">
        <w:rPr>
          <w:rFonts w:hint="eastAsia"/>
        </w:rPr>
        <w:t xml:space="preserve"> </w:t>
      </w:r>
      <w:proofErr w:type="spellStart"/>
      <w:r w:rsidR="001C4BA0">
        <w:rPr>
          <w:rFonts w:hint="eastAsia"/>
        </w:rPr>
        <w:t>FF</w:t>
      </w:r>
      <w:proofErr w:type="spellEnd"/>
      <w:r>
        <w:rPr>
          <w:rFonts w:hint="eastAsia"/>
        </w:rPr>
        <w:t xml:space="preserve"> 0</w:t>
      </w:r>
      <w:r w:rsidR="001C4BA0">
        <w:rPr>
          <w:rFonts w:hint="eastAsia"/>
        </w:rPr>
        <w:t>2</w:t>
      </w:r>
      <w:r>
        <w:rPr>
          <w:rFonts w:hint="eastAsia"/>
        </w:rPr>
        <w:t xml:space="preserve"> AB</w:t>
      </w:r>
    </w:p>
    <w:p w:rsidR="003B7673" w:rsidRDefault="00C835A3">
      <w:r>
        <w:rPr>
          <w:rFonts w:hint="eastAsia"/>
        </w:rPr>
        <w:t xml:space="preserve">Sensor </w:t>
      </w:r>
      <w:r w:rsidR="00216929">
        <w:rPr>
          <w:rFonts w:hint="eastAsia"/>
        </w:rPr>
        <w:t xml:space="preserve">with ID A160 </w:t>
      </w:r>
      <w:r>
        <w:rPr>
          <w:rFonts w:hint="eastAsia"/>
        </w:rPr>
        <w:t>Reply</w:t>
      </w:r>
      <w:r w:rsidR="00C71CFE">
        <w:rPr>
          <w:rFonts w:hint="eastAsia"/>
        </w:rPr>
        <w:t>:</w:t>
      </w:r>
    </w:p>
    <w:p w:rsidR="00103944" w:rsidRDefault="00103944">
      <w:r>
        <w:rPr>
          <w:rFonts w:hint="eastAsia"/>
        </w:rPr>
        <w:t>AA C0 D4 04 3A 0A A1 60 1D AB</w:t>
      </w:r>
    </w:p>
    <w:p w:rsidR="00103944" w:rsidRDefault="00216929" w:rsidP="00216929">
      <w:pPr>
        <w:jc w:val="center"/>
      </w:pPr>
      <w:r>
        <w:rPr>
          <w:rFonts w:hint="eastAsia"/>
        </w:rPr>
        <w:t xml:space="preserve">Show </w:t>
      </w:r>
      <w:r w:rsidR="00103944">
        <w:rPr>
          <w:rFonts w:hint="eastAsia"/>
        </w:rPr>
        <w:t>PM2.5</w:t>
      </w:r>
      <w:r>
        <w:rPr>
          <w:rFonts w:hint="eastAsia"/>
        </w:rPr>
        <w:t xml:space="preserve"> data is </w:t>
      </w:r>
      <w:r w:rsidR="003B7673">
        <w:rPr>
          <w:rFonts w:hint="eastAsia"/>
        </w:rPr>
        <w:t>0</w:t>
      </w:r>
      <w:r w:rsidR="00103944">
        <w:rPr>
          <w:rFonts w:hint="eastAsia"/>
        </w:rPr>
        <w:t>4D4</w:t>
      </w:r>
      <w:r>
        <w:rPr>
          <w:rFonts w:hint="eastAsia"/>
        </w:rPr>
        <w:t>,</w:t>
      </w:r>
      <w:r w:rsidRPr="00216929">
        <w:t> </w:t>
      </w:r>
      <w:r>
        <w:t>convert</w:t>
      </w:r>
      <w:r>
        <w:rPr>
          <w:rFonts w:hint="eastAsia"/>
        </w:rPr>
        <w:t xml:space="preserve"> it</w:t>
      </w:r>
      <w:r w:rsidRPr="00216929">
        <w:t xml:space="preserve"> to a decimal</w:t>
      </w:r>
      <w:r>
        <w:rPr>
          <w:rFonts w:hint="eastAsia"/>
        </w:rPr>
        <w:t xml:space="preserve"> </w:t>
      </w:r>
      <w:r w:rsidR="00103944">
        <w:rPr>
          <w:rFonts w:hint="eastAsia"/>
        </w:rPr>
        <w:t>1236</w:t>
      </w:r>
      <w:r>
        <w:rPr>
          <w:rFonts w:hint="eastAsia"/>
        </w:rPr>
        <w:t xml:space="preserve">,then it show </w:t>
      </w:r>
      <w:r w:rsidR="00103944">
        <w:rPr>
          <w:rFonts w:hint="eastAsia"/>
        </w:rPr>
        <w:t>PM2.5</w:t>
      </w:r>
      <w:r>
        <w:rPr>
          <w:rFonts w:hint="eastAsia"/>
        </w:rPr>
        <w:t xml:space="preserve"> to </w:t>
      </w:r>
      <w:r w:rsidR="00103944">
        <w:rPr>
          <w:rFonts w:hint="eastAsia"/>
        </w:rPr>
        <w:t>123.6</w:t>
      </w:r>
      <w:r w:rsidR="00103944">
        <w:rPr>
          <w:rFonts w:hint="eastAsia"/>
        </w:rPr>
        <w:t>μ</w:t>
      </w:r>
      <w:r w:rsidR="00103944">
        <w:rPr>
          <w:rFonts w:hint="eastAsia"/>
        </w:rPr>
        <w:t>g/m</w:t>
      </w:r>
      <w:r w:rsidR="00103944" w:rsidRPr="00103944">
        <w:rPr>
          <w:rFonts w:hint="eastAsia"/>
          <w:vertAlign w:val="superscript"/>
        </w:rPr>
        <w:t>3</w:t>
      </w:r>
      <w:r w:rsidR="00813EC5">
        <w:rPr>
          <w:rFonts w:hint="eastAsia"/>
        </w:rPr>
        <w:t>,PM10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data is </w:t>
      </w:r>
      <w:r w:rsidR="003B7673">
        <w:rPr>
          <w:rFonts w:hint="eastAsia"/>
        </w:rPr>
        <w:t>0</w:t>
      </w:r>
      <w:r w:rsidR="00813EC5">
        <w:rPr>
          <w:rFonts w:hint="eastAsia"/>
        </w:rPr>
        <w:t>A3A,</w:t>
      </w:r>
      <w:r w:rsidRPr="00216929">
        <w:t xml:space="preserve"> </w:t>
      </w:r>
      <w:r>
        <w:t>convert</w:t>
      </w:r>
      <w:r>
        <w:rPr>
          <w:rFonts w:hint="eastAsia"/>
        </w:rPr>
        <w:t xml:space="preserve"> it</w:t>
      </w:r>
      <w:r w:rsidRPr="00216929">
        <w:t xml:space="preserve"> to a decimal</w:t>
      </w:r>
      <w:r>
        <w:rPr>
          <w:rFonts w:hint="eastAsia"/>
        </w:rPr>
        <w:t xml:space="preserve"> </w:t>
      </w:r>
      <w:r w:rsidR="00813EC5">
        <w:rPr>
          <w:rFonts w:hint="eastAsia"/>
        </w:rPr>
        <w:t>2618</w:t>
      </w:r>
      <w:r>
        <w:rPr>
          <w:rFonts w:hint="eastAsia"/>
        </w:rPr>
        <w:t>,</w:t>
      </w:r>
      <w:r w:rsidRPr="00216929">
        <w:rPr>
          <w:rFonts w:hint="eastAsia"/>
        </w:rPr>
        <w:t xml:space="preserve"> </w:t>
      </w:r>
      <w:r>
        <w:rPr>
          <w:rFonts w:hint="eastAsia"/>
        </w:rPr>
        <w:t xml:space="preserve">then it show PM10 to </w:t>
      </w:r>
      <w:r w:rsidR="00813EC5">
        <w:rPr>
          <w:rFonts w:hint="eastAsia"/>
        </w:rPr>
        <w:t>261.8</w:t>
      </w:r>
      <w:r w:rsidR="00813EC5">
        <w:rPr>
          <w:rFonts w:hint="eastAsia"/>
        </w:rPr>
        <w:t>μ</w:t>
      </w:r>
      <w:r w:rsidR="00813EC5">
        <w:rPr>
          <w:rFonts w:hint="eastAsia"/>
        </w:rPr>
        <w:t>g/m</w:t>
      </w:r>
      <w:r w:rsidR="00813EC5" w:rsidRPr="00103944">
        <w:rPr>
          <w:rFonts w:hint="eastAsia"/>
          <w:vertAlign w:val="superscript"/>
        </w:rPr>
        <w:t>3</w:t>
      </w:r>
      <w:r>
        <w:rPr>
          <w:rFonts w:hint="eastAsia"/>
        </w:rPr>
        <w:t>.</w:t>
      </w:r>
    </w:p>
    <w:p w:rsidR="003B7673" w:rsidRPr="003B7673" w:rsidRDefault="003B7673" w:rsidP="003B7673">
      <w:pPr>
        <w:rPr>
          <w:b/>
        </w:rPr>
      </w:pPr>
      <w:r w:rsidRPr="003B7673">
        <w:rPr>
          <w:rFonts w:hint="eastAsia"/>
          <w:b/>
        </w:rPr>
        <w:t>2</w:t>
      </w:r>
      <w:r w:rsidR="0059196E">
        <w:rPr>
          <w:rFonts w:hint="eastAsia"/>
          <w:b/>
        </w:rPr>
        <w:t>）</w:t>
      </w:r>
      <w:r w:rsidR="00216929">
        <w:rPr>
          <w:rFonts w:hint="eastAsia"/>
          <w:b/>
        </w:rPr>
        <w:t>Needs unique sensor response(</w:t>
      </w:r>
      <w:r w:rsidR="00216929">
        <w:t>e.g.</w:t>
      </w:r>
      <w:r w:rsidR="00216929">
        <w:rPr>
          <w:rFonts w:hint="eastAsia"/>
        </w:rPr>
        <w:t xml:space="preserve"> A160</w:t>
      </w:r>
      <w:r w:rsidR="00216929">
        <w:rPr>
          <w:rFonts w:hint="eastAsia"/>
          <w:b/>
        </w:rPr>
        <w:t>)</w:t>
      </w:r>
      <w:r w:rsidR="00C71CFE">
        <w:rPr>
          <w:rFonts w:hint="eastAsia"/>
          <w:b/>
        </w:rPr>
        <w:t>:</w:t>
      </w:r>
    </w:p>
    <w:p w:rsidR="00813EC5" w:rsidRDefault="00216929">
      <w:r>
        <w:t>S</w:t>
      </w:r>
      <w:r>
        <w:rPr>
          <w:rFonts w:hint="eastAsia"/>
        </w:rPr>
        <w:t>end command</w:t>
      </w:r>
      <w:r w:rsidR="00C71CFE">
        <w:rPr>
          <w:rFonts w:hint="eastAsia"/>
        </w:rPr>
        <w:t>:</w:t>
      </w:r>
    </w:p>
    <w:p w:rsidR="00813EC5" w:rsidRDefault="00813EC5" w:rsidP="00813EC5">
      <w:r>
        <w:rPr>
          <w:rFonts w:hint="eastAsia"/>
        </w:rPr>
        <w:tab/>
        <w:t>AA B4 04 00 00 00 00 00 00 00 00 00 00 00 00 A1 60 05 AB</w:t>
      </w:r>
    </w:p>
    <w:p w:rsidR="00813EC5" w:rsidRDefault="00216929">
      <w:r>
        <w:rPr>
          <w:rFonts w:hint="eastAsia"/>
        </w:rPr>
        <w:t xml:space="preserve">Only the sensor with </w:t>
      </w:r>
      <w:r w:rsidR="00813EC5">
        <w:rPr>
          <w:rFonts w:hint="eastAsia"/>
        </w:rPr>
        <w:t>ID</w:t>
      </w:r>
      <w:r>
        <w:rPr>
          <w:rFonts w:hint="eastAsia"/>
        </w:rPr>
        <w:t xml:space="preserve"> </w:t>
      </w:r>
      <w:r w:rsidR="00813EC5">
        <w:rPr>
          <w:rFonts w:hint="eastAsia"/>
        </w:rPr>
        <w:t>A160</w:t>
      </w:r>
      <w:r>
        <w:rPr>
          <w:rFonts w:hint="eastAsia"/>
        </w:rPr>
        <w:t xml:space="preserve"> response</w:t>
      </w:r>
      <w:r w:rsidR="00C71CFE">
        <w:rPr>
          <w:rFonts w:hint="eastAsia"/>
        </w:rPr>
        <w:t>:</w:t>
      </w:r>
    </w:p>
    <w:p w:rsidR="005D0B10" w:rsidRDefault="00813EC5" w:rsidP="00813EC5">
      <w:pPr>
        <w:ind w:firstLineChars="200" w:firstLine="420"/>
      </w:pPr>
      <w:r>
        <w:rPr>
          <w:rFonts w:hint="eastAsia"/>
        </w:rPr>
        <w:t>AA C0 D4 04 3A 0A A1 60 1D AB</w:t>
      </w:r>
    </w:p>
    <w:p w:rsidR="00813EC5" w:rsidRPr="005D0B10" w:rsidRDefault="00813EC5" w:rsidP="005D0B10">
      <w:pPr>
        <w:jc w:val="left"/>
      </w:pPr>
    </w:p>
    <w:p w:rsidR="0064265A" w:rsidRDefault="0064265A" w:rsidP="008776DE">
      <w:pPr>
        <w:pStyle w:val="3"/>
      </w:pPr>
      <w:bookmarkStart w:id="6" w:name="_Toc432237711"/>
      <w:r>
        <w:rPr>
          <w:rFonts w:hint="eastAsia"/>
        </w:rPr>
        <w:t>3</w:t>
      </w:r>
      <w:r w:rsidR="00216929">
        <w:rPr>
          <w:rFonts w:hint="eastAsia"/>
        </w:rPr>
        <w:t>) Set Device ID</w:t>
      </w:r>
      <w:bookmarkEnd w:id="6"/>
    </w:p>
    <w:p w:rsidR="0064265A" w:rsidRDefault="0021790B" w:rsidP="0064265A">
      <w:r>
        <w:rPr>
          <w:rFonts w:hint="eastAsia"/>
        </w:rPr>
        <w:tab/>
      </w:r>
      <w:r w:rsidR="00216929">
        <w:rPr>
          <w:rFonts w:hint="eastAsia"/>
        </w:rPr>
        <w:t>The setting is still effective after power off</w:t>
      </w:r>
      <w:r w:rsidR="00FC025C">
        <w:rPr>
          <w:rFonts w:hint="eastAsia"/>
        </w:rPr>
        <w:t>【</w:t>
      </w:r>
      <w:r w:rsidR="00216929">
        <w:rPr>
          <w:rFonts w:hint="eastAsia"/>
        </w:rPr>
        <w:t>Factory default has set a unique ID</w:t>
      </w:r>
      <w:r w:rsidR="00216929">
        <w:rPr>
          <w:rFonts w:hint="eastAsia"/>
        </w:rPr>
        <w:t>】</w:t>
      </w:r>
    </w:p>
    <w:p w:rsidR="0021790B" w:rsidRDefault="0021790B" w:rsidP="0064265A"/>
    <w:tbl>
      <w:tblPr>
        <w:tblW w:w="4857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0"/>
        <w:gridCol w:w="1685"/>
        <w:gridCol w:w="2867"/>
        <w:gridCol w:w="3116"/>
      </w:tblGrid>
      <w:tr w:rsidR="00216929" w:rsidRPr="00146375" w:rsidTr="00216929">
        <w:trPr>
          <w:trHeight w:hRule="exact" w:val="844"/>
          <w:jc w:val="center"/>
        </w:trPr>
        <w:tc>
          <w:tcPr>
            <w:tcW w:w="368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216929" w:rsidRPr="00146375" w:rsidRDefault="00216929" w:rsidP="00216929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1018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216929" w:rsidRDefault="00216929" w:rsidP="00216929">
            <w:r w:rsidRPr="00914505">
              <w:rPr>
                <w:b/>
              </w:rPr>
              <w:t>Direction</w:t>
            </w:r>
          </w:p>
        </w:tc>
        <w:tc>
          <w:tcPr>
            <w:tcW w:w="173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216929" w:rsidRPr="00146375" w:rsidRDefault="00216929" w:rsidP="0021692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88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216929" w:rsidRDefault="00216929" w:rsidP="00216929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Sensor-&gt;PC</w:t>
            </w:r>
          </w:p>
        </w:tc>
      </w:tr>
      <w:tr w:rsidR="00216929" w:rsidTr="00216929">
        <w:trPr>
          <w:trHeight w:hRule="exact" w:val="622"/>
          <w:jc w:val="center"/>
        </w:trPr>
        <w:tc>
          <w:tcPr>
            <w:tcW w:w="368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</w:p>
        </w:tc>
        <w:tc>
          <w:tcPr>
            <w:tcW w:w="1018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216929" w:rsidRDefault="00216929" w:rsidP="00216929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73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r>
              <w:rPr>
                <w:rFonts w:hint="eastAsia"/>
              </w:rPr>
              <w:t>Set device ID</w:t>
            </w:r>
          </w:p>
        </w:tc>
        <w:tc>
          <w:tcPr>
            <w:tcW w:w="188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0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Default="00216929" w:rsidP="00216929">
            <w:r>
              <w:rPr>
                <w:rFonts w:hint="eastAsia"/>
                <w:b/>
              </w:rPr>
              <w:t>Head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r>
              <w:rPr>
                <w:rFonts w:hint="eastAsia"/>
              </w:rPr>
              <w:t>AA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r>
              <w:rPr>
                <w:rFonts w:hint="eastAsia"/>
              </w:rPr>
              <w:t>B4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216929" w:rsidRDefault="00216929" w:rsidP="00B70CA2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216929" w:rsidRPr="0034456E" w:rsidRDefault="00216929" w:rsidP="00B70CA2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5</w:t>
            </w: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085CC8">
            <w:r>
              <w:rPr>
                <w:rFonts w:hint="eastAsia"/>
              </w:rPr>
              <w:t>0(reserved)</w:t>
            </w: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085CC8">
            <w:r>
              <w:rPr>
                <w:rFonts w:hint="eastAsia"/>
              </w:rPr>
              <w:t>0(reserved)</w:t>
            </w: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085CC8">
            <w:r>
              <w:rPr>
                <w:rFonts w:hint="eastAsia"/>
              </w:rPr>
              <w:t>0(reserved)</w:t>
            </w: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085CC8">
            <w:pPr>
              <w:jc w:val="left"/>
            </w:pPr>
            <w:r>
              <w:rPr>
                <w:rFonts w:hint="eastAsia"/>
              </w:rPr>
              <w:t>New Device ID byte 1</w:t>
            </w: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7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085CC8">
            <w:pPr>
              <w:jc w:val="left"/>
            </w:pPr>
            <w:r>
              <w:rPr>
                <w:rFonts w:hint="eastAsia"/>
              </w:rPr>
              <w:t>New Device ID byte 2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216929" w:rsidRDefault="00216929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216929" w:rsidRDefault="00C71CFE" w:rsidP="00B70CA2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11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216929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pPr>
              <w:jc w:val="left"/>
            </w:pPr>
            <w:r>
              <w:rPr>
                <w:rFonts w:hint="eastAsia"/>
              </w:rPr>
              <w:t>New Device ID byte 1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pPr>
              <w:jc w:val="left"/>
            </w:pPr>
            <w:r>
              <w:rPr>
                <w:rFonts w:hint="eastAsia"/>
              </w:rPr>
              <w:t>New Device ID byte 2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</w:p>
        </w:tc>
      </w:tr>
      <w:tr w:rsidR="00C71CFE" w:rsidRPr="000B564D" w:rsidTr="00C71CFE">
        <w:trPr>
          <w:trHeight w:hRule="exact" w:val="981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lastRenderedPageBreak/>
              <w:t>15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71CFE" w:rsidRPr="000B564D" w:rsidRDefault="00C71CFE" w:rsidP="00085CC8">
            <w:pPr>
              <w:jc w:val="left"/>
            </w:pPr>
            <w:r>
              <w:rPr>
                <w:rFonts w:hint="eastAsia"/>
              </w:rPr>
              <w:t>Device ID byte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Pr="002449CC" w:rsidRDefault="00C71CFE" w:rsidP="00B70CA2">
            <w:pPr>
              <w:jc w:val="left"/>
            </w:pPr>
          </w:p>
        </w:tc>
      </w:tr>
      <w:tr w:rsidR="00C71CFE" w:rsidTr="00C71CFE">
        <w:trPr>
          <w:trHeight w:hRule="exact" w:val="1008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C71CFE" w:rsidRPr="000B564D" w:rsidRDefault="00C71CFE" w:rsidP="00085CC8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</w:p>
        </w:tc>
      </w:tr>
      <w:tr w:rsidR="00C71CFE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216929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</w:p>
        </w:tc>
      </w:tr>
      <w:tr w:rsidR="00216929" w:rsidTr="00216929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216929" w:rsidRPr="00146375" w:rsidRDefault="00216929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216929" w:rsidRPr="00146375" w:rsidRDefault="00216929" w:rsidP="00216929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216929" w:rsidRDefault="00216929" w:rsidP="00B70CA2">
            <w:r>
              <w:rPr>
                <w:rFonts w:hint="eastAsia"/>
              </w:rPr>
              <w:t>AB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216929" w:rsidRDefault="00216929" w:rsidP="00B70CA2">
            <w:pPr>
              <w:jc w:val="left"/>
            </w:pPr>
          </w:p>
        </w:tc>
      </w:tr>
    </w:tbl>
    <w:p w:rsidR="00C71CFE" w:rsidRDefault="00C71CFE" w:rsidP="00C71CFE">
      <w:r w:rsidRPr="00394F18">
        <w:rPr>
          <w:rFonts w:hint="eastAsia"/>
          <w:b/>
        </w:rPr>
        <w:t>Example</w:t>
      </w:r>
      <w:r>
        <w:rPr>
          <w:rFonts w:hint="eastAsia"/>
        </w:rPr>
        <w:t>:</w:t>
      </w:r>
    </w:p>
    <w:p w:rsidR="008776DE" w:rsidRDefault="008776DE" w:rsidP="0064265A">
      <w:r>
        <w:rPr>
          <w:rFonts w:hint="eastAsia"/>
        </w:rPr>
        <w:tab/>
      </w:r>
      <w:r>
        <w:rPr>
          <w:rFonts w:hint="eastAsia"/>
        </w:rPr>
        <w:tab/>
      </w:r>
      <w:r w:rsidR="00C71CFE">
        <w:rPr>
          <w:rFonts w:hint="eastAsia"/>
        </w:rPr>
        <w:t xml:space="preserve">Send </w:t>
      </w:r>
      <w:r w:rsidR="00C71CFE">
        <w:t>command, set</w:t>
      </w:r>
      <w:r w:rsidR="00C71CFE">
        <w:rPr>
          <w:rFonts w:hint="eastAsia"/>
        </w:rPr>
        <w:t xml:space="preserve"> the device ID from </w:t>
      </w:r>
      <w:r>
        <w:rPr>
          <w:rFonts w:hint="eastAsia"/>
        </w:rPr>
        <w:t>A160</w:t>
      </w:r>
      <w:r w:rsidR="00C71CFE">
        <w:rPr>
          <w:rFonts w:hint="eastAsia"/>
        </w:rPr>
        <w:t xml:space="preserve"> to </w:t>
      </w:r>
      <w:r>
        <w:rPr>
          <w:rFonts w:hint="eastAsia"/>
        </w:rPr>
        <w:t>A001</w:t>
      </w:r>
      <w:r w:rsidR="00C71CFE">
        <w:rPr>
          <w:rFonts w:hint="eastAsia"/>
        </w:rPr>
        <w:t>:</w:t>
      </w:r>
    </w:p>
    <w:p w:rsidR="008776DE" w:rsidRDefault="008776DE" w:rsidP="008776DE">
      <w:r>
        <w:rPr>
          <w:rFonts w:hint="eastAsia"/>
        </w:rPr>
        <w:tab/>
      </w:r>
      <w:r>
        <w:rPr>
          <w:rFonts w:hint="eastAsia"/>
        </w:rPr>
        <w:tab/>
        <w:t>AA B4 05 00 00 00 00 00 00 00 00 00 00 A0 01</w:t>
      </w:r>
      <w:r w:rsidR="00C71CFE">
        <w:rPr>
          <w:rFonts w:hint="eastAsia"/>
        </w:rPr>
        <w:t xml:space="preserve"> </w:t>
      </w:r>
      <w:r>
        <w:rPr>
          <w:rFonts w:hint="eastAsia"/>
        </w:rPr>
        <w:t>A1</w:t>
      </w:r>
      <w:r w:rsidR="00C71CFE">
        <w:rPr>
          <w:rFonts w:hint="eastAsia"/>
        </w:rPr>
        <w:t xml:space="preserve"> </w:t>
      </w:r>
      <w:r>
        <w:rPr>
          <w:rFonts w:hint="eastAsia"/>
        </w:rPr>
        <w:t>60</w:t>
      </w:r>
      <w:r w:rsidR="00C71CFE">
        <w:rPr>
          <w:rFonts w:hint="eastAsia"/>
        </w:rPr>
        <w:t xml:space="preserve"> </w:t>
      </w:r>
      <w:r>
        <w:rPr>
          <w:rFonts w:hint="eastAsia"/>
        </w:rPr>
        <w:t>A7 AB</w:t>
      </w:r>
    </w:p>
    <w:p w:rsidR="008776DE" w:rsidRDefault="008776DE" w:rsidP="008776DE">
      <w:r>
        <w:rPr>
          <w:rFonts w:hint="eastAsia"/>
        </w:rPr>
        <w:tab/>
      </w:r>
      <w:r>
        <w:rPr>
          <w:rFonts w:hint="eastAsia"/>
        </w:rPr>
        <w:tab/>
      </w:r>
      <w:r w:rsidR="00C71CFE">
        <w:rPr>
          <w:rFonts w:hint="eastAsia"/>
        </w:rPr>
        <w:t xml:space="preserve">Sensor with </w:t>
      </w:r>
      <w:r>
        <w:rPr>
          <w:rFonts w:hint="eastAsia"/>
        </w:rPr>
        <w:t>ID</w:t>
      </w:r>
      <w:r w:rsidR="00C71CFE">
        <w:rPr>
          <w:rFonts w:hint="eastAsia"/>
        </w:rPr>
        <w:t xml:space="preserve"> </w:t>
      </w:r>
      <w:r>
        <w:rPr>
          <w:rFonts w:hint="eastAsia"/>
        </w:rPr>
        <w:t>A160</w:t>
      </w:r>
      <w:r w:rsidR="00C71CFE">
        <w:rPr>
          <w:rFonts w:hint="eastAsia"/>
        </w:rPr>
        <w:t xml:space="preserve"> response:</w:t>
      </w:r>
    </w:p>
    <w:p w:rsidR="008776DE" w:rsidRDefault="008776DE" w:rsidP="008776DE">
      <w:pPr>
        <w:ind w:firstLineChars="200" w:firstLine="420"/>
      </w:pPr>
      <w:r>
        <w:rPr>
          <w:rFonts w:hint="eastAsia"/>
        </w:rPr>
        <w:tab/>
        <w:t>AA C5 05 00 00 00 A</w:t>
      </w:r>
      <w:r w:rsidR="00BF45E7">
        <w:rPr>
          <w:rFonts w:hint="eastAsia"/>
        </w:rPr>
        <w:t>001A6</w:t>
      </w:r>
      <w:r>
        <w:rPr>
          <w:rFonts w:hint="eastAsia"/>
        </w:rPr>
        <w:t xml:space="preserve"> AB</w:t>
      </w:r>
    </w:p>
    <w:p w:rsidR="00975C65" w:rsidRDefault="00975C65" w:rsidP="008776DE">
      <w:pPr>
        <w:pStyle w:val="3"/>
      </w:pPr>
      <w:bookmarkStart w:id="7" w:name="_Toc432237712"/>
      <w:r>
        <w:rPr>
          <w:rFonts w:hint="eastAsia"/>
        </w:rPr>
        <w:t>4</w:t>
      </w:r>
      <w:r w:rsidR="00C71CFE">
        <w:rPr>
          <w:rFonts w:hint="eastAsia"/>
        </w:rPr>
        <w:t>)</w:t>
      </w:r>
      <w:r w:rsidR="00567A02">
        <w:rPr>
          <w:rFonts w:hint="eastAsia"/>
        </w:rPr>
        <w:t xml:space="preserve"> </w:t>
      </w:r>
      <w:r w:rsidR="00C71CFE">
        <w:rPr>
          <w:rFonts w:hint="eastAsia"/>
        </w:rPr>
        <w:t xml:space="preserve">Set </w:t>
      </w:r>
      <w:r w:rsidR="008958A4">
        <w:rPr>
          <w:rFonts w:hint="eastAsia"/>
        </w:rPr>
        <w:t>sleep</w:t>
      </w:r>
      <w:r w:rsidR="00C71CFE">
        <w:rPr>
          <w:rFonts w:hint="eastAsia"/>
        </w:rPr>
        <w:t xml:space="preserve"> and work</w:t>
      </w:r>
      <w:bookmarkEnd w:id="7"/>
    </w:p>
    <w:p w:rsidR="00975C65" w:rsidRDefault="00C71CFE" w:rsidP="0064265A">
      <w:r>
        <w:rPr>
          <w:rFonts w:hint="eastAsia"/>
        </w:rPr>
        <w:t>The setting is</w:t>
      </w:r>
      <w:r w:rsidRPr="00C71CFE">
        <w:rPr>
          <w:rFonts w:hint="eastAsia"/>
          <w:b/>
        </w:rPr>
        <w:t xml:space="preserve"> not</w:t>
      </w:r>
      <w:r>
        <w:rPr>
          <w:rFonts w:hint="eastAsia"/>
        </w:rPr>
        <w:t xml:space="preserve"> effective after power off</w:t>
      </w:r>
      <w:r w:rsidR="00DE0936">
        <w:rPr>
          <w:rFonts w:hint="eastAsia"/>
        </w:rPr>
        <w:t>【</w:t>
      </w:r>
      <w:r>
        <w:rPr>
          <w:rFonts w:hint="eastAsia"/>
        </w:rPr>
        <w:t>stay work state after power on</w:t>
      </w:r>
      <w:r w:rsidR="00DE0936">
        <w:rPr>
          <w:rFonts w:hint="eastAsia"/>
        </w:rPr>
        <w:t>】</w:t>
      </w:r>
    </w:p>
    <w:tbl>
      <w:tblPr>
        <w:tblW w:w="4857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09"/>
        <w:gridCol w:w="1828"/>
        <w:gridCol w:w="2725"/>
        <w:gridCol w:w="3116"/>
      </w:tblGrid>
      <w:tr w:rsidR="00C71CFE" w:rsidRPr="00146375" w:rsidTr="00C71CFE">
        <w:trPr>
          <w:trHeight w:hRule="exact" w:val="844"/>
          <w:jc w:val="center"/>
        </w:trPr>
        <w:tc>
          <w:tcPr>
            <w:tcW w:w="368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71CFE" w:rsidRPr="00146375" w:rsidRDefault="00C71CFE" w:rsidP="00085CC8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1104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71CFE" w:rsidRDefault="00C71CFE" w:rsidP="00085CC8">
            <w:r w:rsidRPr="00914505">
              <w:rPr>
                <w:b/>
              </w:rPr>
              <w:t>Direction</w:t>
            </w:r>
          </w:p>
        </w:tc>
        <w:tc>
          <w:tcPr>
            <w:tcW w:w="1646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71CFE" w:rsidRPr="00146375" w:rsidRDefault="00C71CFE" w:rsidP="00085C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88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C71CFE" w:rsidRDefault="00C71CFE" w:rsidP="00085C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Sensor-&gt;PC</w:t>
            </w:r>
          </w:p>
        </w:tc>
      </w:tr>
      <w:tr w:rsidR="00C71CFE" w:rsidTr="00C71CFE">
        <w:trPr>
          <w:trHeight w:hRule="exact" w:val="510"/>
          <w:jc w:val="center"/>
        </w:trPr>
        <w:tc>
          <w:tcPr>
            <w:tcW w:w="368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</w:p>
        </w:tc>
        <w:tc>
          <w:tcPr>
            <w:tcW w:w="1104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C71CFE" w:rsidRDefault="00C71CFE" w:rsidP="00085CC8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646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8958A4">
            <w:r>
              <w:rPr>
                <w:rFonts w:hint="eastAsia"/>
              </w:rPr>
              <w:t xml:space="preserve">Set </w:t>
            </w:r>
            <w:r w:rsidR="008958A4">
              <w:rPr>
                <w:rFonts w:hint="eastAsia"/>
              </w:rPr>
              <w:t>sleep</w:t>
            </w:r>
            <w:r>
              <w:rPr>
                <w:rFonts w:hint="eastAsia"/>
              </w:rPr>
              <w:t xml:space="preserve"> and work</w:t>
            </w:r>
          </w:p>
        </w:tc>
        <w:tc>
          <w:tcPr>
            <w:tcW w:w="188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085CC8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C71CFE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0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Default="00C71CFE" w:rsidP="00085CC8">
            <w:r>
              <w:rPr>
                <w:rFonts w:hint="eastAsia"/>
                <w:b/>
              </w:rPr>
              <w:t>Head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r>
              <w:rPr>
                <w:rFonts w:hint="eastAsia"/>
              </w:rPr>
              <w:t>AA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C71CFE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r>
              <w:rPr>
                <w:rFonts w:hint="eastAsia"/>
              </w:rPr>
              <w:t>B4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C71CFE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B70CA2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Pr="0034456E" w:rsidRDefault="00C71CFE" w:rsidP="00B70CA2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6</w:t>
            </w:r>
          </w:p>
        </w:tc>
      </w:tr>
      <w:tr w:rsidR="00C71CFE" w:rsidTr="00C71CFE">
        <w:trPr>
          <w:trHeight w:hRule="exact" w:val="751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8958A4">
            <w:r>
              <w:rPr>
                <w:rFonts w:hint="eastAsia"/>
              </w:rPr>
              <w:t>0: query the current mode</w:t>
            </w:r>
          </w:p>
          <w:p w:rsidR="00C71CFE" w:rsidRDefault="008958A4" w:rsidP="008958A4">
            <w:r>
              <w:rPr>
                <w:rFonts w:hint="eastAsia"/>
              </w:rPr>
              <w:t>1: set mode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8958A4">
            <w:r>
              <w:rPr>
                <w:rFonts w:hint="eastAsia"/>
              </w:rPr>
              <w:t>0: query the current mode</w:t>
            </w:r>
          </w:p>
          <w:p w:rsidR="00C71CFE" w:rsidRDefault="008958A4" w:rsidP="008958A4">
            <w:r>
              <w:rPr>
                <w:rFonts w:hint="eastAsia"/>
              </w:rPr>
              <w:t>1: set mode</w:t>
            </w:r>
          </w:p>
        </w:tc>
      </w:tr>
      <w:tr w:rsidR="00C71CFE" w:rsidTr="00C71CFE">
        <w:trPr>
          <w:trHeight w:hRule="exact" w:val="692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C71CFE" w:rsidRDefault="00C71CFE" w:rsidP="00B70CA2">
            <w:r>
              <w:rPr>
                <w:rFonts w:hint="eastAsia"/>
              </w:rPr>
              <w:t>0</w:t>
            </w:r>
            <w:r w:rsidR="008958A4">
              <w:rPr>
                <w:rFonts w:hint="eastAsia"/>
              </w:rPr>
              <w:t>: sleep</w:t>
            </w:r>
          </w:p>
          <w:p w:rsidR="00C71CFE" w:rsidRDefault="00C71CFE" w:rsidP="008958A4">
            <w:r>
              <w:rPr>
                <w:rFonts w:hint="eastAsia"/>
              </w:rPr>
              <w:t>1</w:t>
            </w:r>
            <w:r w:rsidR="008958A4">
              <w:rPr>
                <w:rFonts w:hint="eastAsia"/>
              </w:rPr>
              <w:t>: work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8958A4">
            <w:r>
              <w:rPr>
                <w:rFonts w:hint="eastAsia"/>
              </w:rPr>
              <w:t>0: sleep</w:t>
            </w:r>
          </w:p>
          <w:p w:rsidR="00C71CFE" w:rsidRDefault="008958A4" w:rsidP="008958A4">
            <w:r>
              <w:rPr>
                <w:rFonts w:hint="eastAsia"/>
              </w:rPr>
              <w:t>1: work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B70CA2">
            <w:r>
              <w:rPr>
                <w:rFonts w:hint="eastAsia"/>
              </w:rPr>
              <w:t>0(reserved)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pPr>
              <w:jc w:val="left"/>
            </w:pPr>
            <w:r>
              <w:rPr>
                <w:rFonts w:hint="eastAsia"/>
              </w:rPr>
              <w:t>Device ID byte 1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7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pPr>
              <w:jc w:val="left"/>
            </w:pPr>
            <w:r>
              <w:rPr>
                <w:rFonts w:hint="eastAsia"/>
              </w:rPr>
              <w:t>Device ID byte 2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8958A4" w:rsidRDefault="008958A4" w:rsidP="00B70CA2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lastRenderedPageBreak/>
              <w:t>11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RPr="000B564D" w:rsidTr="008958A4">
        <w:trPr>
          <w:trHeight w:hRule="exact" w:val="1093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15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8958A4" w:rsidRPr="000B564D" w:rsidRDefault="008958A4" w:rsidP="00085CC8">
            <w:pPr>
              <w:jc w:val="left"/>
            </w:pPr>
            <w:r>
              <w:rPr>
                <w:rFonts w:hint="eastAsia"/>
              </w:rPr>
              <w:t>Device ID byte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8958A4">
        <w:trPr>
          <w:trHeight w:hRule="exact" w:val="994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8958A4" w:rsidRPr="000B564D" w:rsidRDefault="008958A4" w:rsidP="00085CC8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8958A4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8958A4" w:rsidRPr="00146375" w:rsidRDefault="008958A4" w:rsidP="00085CC8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085CC8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8958A4" w:rsidRDefault="008958A4" w:rsidP="00B70CA2">
            <w:pPr>
              <w:jc w:val="left"/>
            </w:pPr>
          </w:p>
        </w:tc>
      </w:tr>
      <w:tr w:rsidR="00C71CFE" w:rsidTr="00C71CF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71CFE" w:rsidRPr="00146375" w:rsidRDefault="00C71CF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C71CFE" w:rsidRPr="00146375" w:rsidRDefault="00C71CFE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646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71CFE" w:rsidRDefault="00C71CFE" w:rsidP="00B70CA2">
            <w:r>
              <w:rPr>
                <w:rFonts w:hint="eastAsia"/>
              </w:rPr>
              <w:t>AB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C71CFE" w:rsidRDefault="00C71CFE" w:rsidP="00B70CA2">
            <w:pPr>
              <w:jc w:val="left"/>
            </w:pPr>
          </w:p>
        </w:tc>
      </w:tr>
    </w:tbl>
    <w:p w:rsidR="00BF45E7" w:rsidRPr="008958A4" w:rsidRDefault="008958A4" w:rsidP="0064265A">
      <w:pPr>
        <w:rPr>
          <w:b/>
        </w:rPr>
      </w:pPr>
      <w:r w:rsidRPr="008958A4">
        <w:rPr>
          <w:rFonts w:hint="eastAsia"/>
          <w:b/>
        </w:rPr>
        <w:t>Example:</w:t>
      </w:r>
    </w:p>
    <w:p w:rsidR="00BF45E7" w:rsidRDefault="00BF45E7" w:rsidP="0064265A">
      <w:r>
        <w:rPr>
          <w:rFonts w:hint="eastAsia"/>
        </w:rPr>
        <w:tab/>
      </w:r>
      <w:r w:rsidR="0066629E">
        <w:fldChar w:fldCharType="begin"/>
      </w:r>
      <w:r>
        <w:rPr>
          <w:rFonts w:hint="eastAsia"/>
        </w:rPr>
        <w:instrText>= 1 \* GB2</w:instrText>
      </w:r>
      <w:r w:rsidR="0066629E">
        <w:fldChar w:fldCharType="separate"/>
      </w:r>
      <w:r>
        <w:rPr>
          <w:rFonts w:hint="eastAsia"/>
          <w:noProof/>
        </w:rPr>
        <w:t>⑴</w:t>
      </w:r>
      <w:r w:rsidR="0066629E">
        <w:fldChar w:fldCharType="end"/>
      </w:r>
      <w:r w:rsidR="008958A4">
        <w:rPr>
          <w:rFonts w:hint="eastAsia"/>
        </w:rPr>
        <w:t xml:space="preserve"> Send </w:t>
      </w:r>
      <w:r w:rsidR="008958A4">
        <w:t>command, set</w:t>
      </w:r>
      <w:r w:rsidR="008958A4">
        <w:rPr>
          <w:rFonts w:hint="eastAsia"/>
        </w:rPr>
        <w:t xml:space="preserve"> the sensor with ID </w:t>
      </w:r>
      <w:r>
        <w:rPr>
          <w:rFonts w:hint="eastAsia"/>
        </w:rPr>
        <w:t>A160</w:t>
      </w:r>
      <w:r w:rsidR="008958A4">
        <w:rPr>
          <w:rFonts w:hint="eastAsia"/>
        </w:rPr>
        <w:t xml:space="preserve"> to sleep: </w:t>
      </w:r>
    </w:p>
    <w:p w:rsidR="00BF45E7" w:rsidRDefault="00BF45E7" w:rsidP="0064265A">
      <w:r>
        <w:rPr>
          <w:rFonts w:hint="eastAsia"/>
        </w:rPr>
        <w:tab/>
      </w:r>
      <w:r>
        <w:rPr>
          <w:rFonts w:hint="eastAsia"/>
        </w:rPr>
        <w:tab/>
        <w:t>AA B4 06 01 00 00 00 00 00 00 00 00 00 00 00 A1 60 08 AB</w:t>
      </w:r>
    </w:p>
    <w:p w:rsidR="00BF45E7" w:rsidRPr="008958A4" w:rsidRDefault="00BF45E7" w:rsidP="0064265A">
      <w:r>
        <w:rPr>
          <w:rFonts w:hint="eastAsia"/>
        </w:rPr>
        <w:tab/>
      </w:r>
      <w:r>
        <w:rPr>
          <w:rFonts w:hint="eastAsia"/>
        </w:rPr>
        <w:tab/>
      </w:r>
      <w:r w:rsidR="008958A4">
        <w:rPr>
          <w:rFonts w:hint="eastAsia"/>
        </w:rPr>
        <w:t>Sensor with ID A160 response: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  <w:t>AA C5 06 01 00 00 A1 60 08 AB</w:t>
      </w:r>
    </w:p>
    <w:p w:rsidR="00BF45E7" w:rsidRDefault="0066629E" w:rsidP="00BF45E7">
      <w:pPr>
        <w:ind w:firstLineChars="200" w:firstLine="420"/>
      </w:pPr>
      <w:r>
        <w:fldChar w:fldCharType="begin"/>
      </w:r>
      <w:r w:rsidR="00BF45E7">
        <w:rPr>
          <w:rFonts w:hint="eastAsia"/>
        </w:rPr>
        <w:instrText>= 2 \* GB2</w:instrText>
      </w:r>
      <w:r>
        <w:fldChar w:fldCharType="separate"/>
      </w:r>
      <w:r w:rsidR="00BF45E7">
        <w:rPr>
          <w:rFonts w:hint="eastAsia"/>
          <w:noProof/>
        </w:rPr>
        <w:t>⑵</w:t>
      </w:r>
      <w:r>
        <w:fldChar w:fldCharType="end"/>
      </w:r>
      <w:r w:rsidR="008958A4" w:rsidRPr="008958A4">
        <w:rPr>
          <w:rFonts w:hint="eastAsia"/>
        </w:rPr>
        <w:t xml:space="preserve"> </w:t>
      </w:r>
      <w:r w:rsidR="008958A4">
        <w:rPr>
          <w:rFonts w:hint="eastAsia"/>
        </w:rPr>
        <w:t xml:space="preserve">Send </w:t>
      </w:r>
      <w:r w:rsidR="008958A4">
        <w:t>command, set</w:t>
      </w:r>
      <w:r w:rsidR="008958A4">
        <w:rPr>
          <w:rFonts w:hint="eastAsia"/>
        </w:rPr>
        <w:t xml:space="preserve"> the sensor with ID A160 to work: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  <w:t>AA B4 06 01 01 00 00 00 00 00 00 00 00 00 00 A1 60 09 AB</w:t>
      </w:r>
    </w:p>
    <w:p w:rsidR="00BF45E7" w:rsidRPr="008776DE" w:rsidRDefault="00BF45E7" w:rsidP="00BF45E7">
      <w:pPr>
        <w:ind w:firstLineChars="200" w:firstLine="420"/>
      </w:pPr>
      <w:r>
        <w:rPr>
          <w:rFonts w:hint="eastAsia"/>
        </w:rPr>
        <w:tab/>
      </w:r>
      <w:r w:rsidR="008958A4">
        <w:rPr>
          <w:rFonts w:hint="eastAsia"/>
        </w:rPr>
        <w:t>Sensor with ID A160 response: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  <w:t>AA C5 06 01 01 00 A1 60 09 AB</w:t>
      </w:r>
    </w:p>
    <w:p w:rsidR="008958A4" w:rsidRDefault="0066629E" w:rsidP="008958A4">
      <w:pPr>
        <w:ind w:firstLineChars="200" w:firstLine="420"/>
      </w:pPr>
      <w:r>
        <w:fldChar w:fldCharType="begin"/>
      </w:r>
      <w:r w:rsidR="00BF45E7">
        <w:rPr>
          <w:rFonts w:hint="eastAsia"/>
        </w:rPr>
        <w:instrText>= 3 \* GB2</w:instrText>
      </w:r>
      <w:r>
        <w:fldChar w:fldCharType="separate"/>
      </w:r>
      <w:r w:rsidR="00BF45E7">
        <w:rPr>
          <w:rFonts w:hint="eastAsia"/>
          <w:noProof/>
        </w:rPr>
        <w:t>⑶</w:t>
      </w:r>
      <w:r>
        <w:fldChar w:fldCharType="end"/>
      </w:r>
      <w:r w:rsidR="008958A4" w:rsidRPr="008958A4">
        <w:rPr>
          <w:rFonts w:hint="eastAsia"/>
        </w:rPr>
        <w:t xml:space="preserve"> </w:t>
      </w:r>
      <w:r w:rsidR="008958A4">
        <w:rPr>
          <w:rFonts w:hint="eastAsia"/>
        </w:rPr>
        <w:t xml:space="preserve">Send </w:t>
      </w:r>
      <w:r w:rsidR="008958A4">
        <w:t xml:space="preserve">command, </w:t>
      </w:r>
      <w:r w:rsidR="008958A4">
        <w:rPr>
          <w:rFonts w:hint="eastAsia"/>
        </w:rPr>
        <w:t>query the working mode of the sensor with ID A160: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  <w:t>AA B4 06 00 00 00 00 00 00 00 00 00 00 00 00 A1 60 07 AB</w:t>
      </w:r>
    </w:p>
    <w:p w:rsidR="00BF45E7" w:rsidRPr="008776DE" w:rsidRDefault="00BF45E7" w:rsidP="00BF45E7">
      <w:pPr>
        <w:ind w:firstLineChars="200" w:firstLine="420"/>
      </w:pPr>
      <w:r>
        <w:rPr>
          <w:rFonts w:hint="eastAsia"/>
        </w:rPr>
        <w:tab/>
      </w:r>
      <w:r w:rsidR="008958A4">
        <w:rPr>
          <w:rFonts w:hint="eastAsia"/>
        </w:rPr>
        <w:t xml:space="preserve">Sensor with ID A160 </w:t>
      </w:r>
      <w:r w:rsidR="008958A4">
        <w:t>response, show</w:t>
      </w:r>
      <w:r w:rsidR="008958A4">
        <w:rPr>
          <w:rFonts w:hint="eastAsia"/>
        </w:rPr>
        <w:t xml:space="preserve"> it is in working mode: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  <w:t>AA C5 06 00 01 00 A1 60 08 AB</w:t>
      </w:r>
    </w:p>
    <w:p w:rsidR="00BF45E7" w:rsidRDefault="00BF45E7" w:rsidP="00BF45E7">
      <w:pPr>
        <w:ind w:firstLineChars="200" w:firstLine="420"/>
      </w:pPr>
      <w:r>
        <w:rPr>
          <w:rFonts w:hint="eastAsia"/>
        </w:rPr>
        <w:tab/>
      </w:r>
      <w:r w:rsidR="008958A4">
        <w:rPr>
          <w:rFonts w:hint="eastAsia"/>
        </w:rPr>
        <w:t>Or reply</w:t>
      </w:r>
      <w:r>
        <w:rPr>
          <w:rFonts w:hint="eastAsia"/>
        </w:rPr>
        <w:t>：</w:t>
      </w:r>
    </w:p>
    <w:p w:rsidR="008958A4" w:rsidRDefault="00BF45E7" w:rsidP="00BF45E7">
      <w:pPr>
        <w:ind w:firstLineChars="200" w:firstLine="420"/>
      </w:pPr>
      <w:r>
        <w:rPr>
          <w:rFonts w:hint="eastAsia"/>
        </w:rPr>
        <w:tab/>
        <w:t xml:space="preserve">AA C5 06 00 00 00 A1 60 07 </w:t>
      </w:r>
      <w:proofErr w:type="gramStart"/>
      <w:r>
        <w:rPr>
          <w:rFonts w:hint="eastAsia"/>
        </w:rPr>
        <w:t>AB</w:t>
      </w:r>
      <w:r w:rsidR="008958A4" w:rsidRPr="008958A4">
        <w:t xml:space="preserve"> </w:t>
      </w:r>
      <w:r w:rsidR="008958A4">
        <w:rPr>
          <w:rFonts w:hint="eastAsia"/>
        </w:rPr>
        <w:t xml:space="preserve">   </w:t>
      </w:r>
      <w:r w:rsidR="008958A4">
        <w:t>show</w:t>
      </w:r>
      <w:proofErr w:type="gramEnd"/>
      <w:r w:rsidR="008958A4">
        <w:rPr>
          <w:rFonts w:hint="eastAsia"/>
        </w:rPr>
        <w:t xml:space="preserve"> it is in working mode:</w:t>
      </w:r>
    </w:p>
    <w:p w:rsidR="00B70CA2" w:rsidRDefault="008958A4" w:rsidP="00BF45E7">
      <w:pPr>
        <w:ind w:firstLineChars="200" w:firstLine="420"/>
      </w:pPr>
      <w:r>
        <w:t>Notes: The</w:t>
      </w:r>
      <w:r>
        <w:rPr>
          <w:rFonts w:hint="eastAsia"/>
        </w:rPr>
        <w:t xml:space="preserve"> data is stable when the sensor works after 30 seconds;</w:t>
      </w:r>
    </w:p>
    <w:p w:rsidR="00DE0936" w:rsidRDefault="008958A4" w:rsidP="00BF45E7">
      <w:pPr>
        <w:ind w:firstLineChars="200" w:firstLine="420"/>
      </w:pPr>
      <w:r>
        <w:rPr>
          <w:rFonts w:hint="eastAsia"/>
        </w:rPr>
        <w:t xml:space="preserve">The fan and laser stop working in sleeping </w:t>
      </w:r>
      <w:r>
        <w:t>mode.</w:t>
      </w:r>
    </w:p>
    <w:p w:rsidR="00567A02" w:rsidRDefault="00F456EE" w:rsidP="00567A02">
      <w:pPr>
        <w:pStyle w:val="3"/>
      </w:pPr>
      <w:bookmarkStart w:id="8" w:name="_Toc432237713"/>
      <w:r>
        <w:rPr>
          <w:rFonts w:hint="eastAsia"/>
        </w:rPr>
        <w:t>5)</w:t>
      </w:r>
      <w:r w:rsidR="00567A02">
        <w:rPr>
          <w:rFonts w:hint="eastAsia"/>
        </w:rPr>
        <w:t xml:space="preserve"> </w:t>
      </w:r>
      <w:r w:rsidR="008958A4">
        <w:rPr>
          <w:rFonts w:hint="eastAsia"/>
        </w:rPr>
        <w:t>Set working period</w:t>
      </w:r>
      <w:bookmarkEnd w:id="8"/>
    </w:p>
    <w:p w:rsidR="00567A02" w:rsidRPr="0021790B" w:rsidRDefault="00567A02" w:rsidP="00567A02">
      <w:r>
        <w:rPr>
          <w:rFonts w:hint="eastAsia"/>
        </w:rPr>
        <w:tab/>
      </w:r>
      <w:r w:rsidR="008958A4">
        <w:rPr>
          <w:rFonts w:hint="eastAsia"/>
        </w:rPr>
        <w:t>The setting is still effective after power off</w:t>
      </w:r>
      <w:r>
        <w:rPr>
          <w:rFonts w:hint="eastAsia"/>
        </w:rPr>
        <w:t>【</w:t>
      </w:r>
      <w:r w:rsidR="00D45ED8">
        <w:rPr>
          <w:rFonts w:hint="eastAsia"/>
        </w:rPr>
        <w:t>factory default is continuous measurement</w:t>
      </w:r>
      <w:r>
        <w:rPr>
          <w:rFonts w:hint="eastAsia"/>
        </w:rPr>
        <w:t>】</w:t>
      </w:r>
    </w:p>
    <w:p w:rsidR="00567A02" w:rsidRDefault="00567A02" w:rsidP="00567A02">
      <w:r>
        <w:rPr>
          <w:rFonts w:hint="eastAsia"/>
        </w:rPr>
        <w:tab/>
      </w:r>
      <w:r w:rsidR="00D45ED8">
        <w:rPr>
          <w:rFonts w:hint="eastAsia"/>
        </w:rPr>
        <w:t xml:space="preserve">The </w:t>
      </w:r>
      <w:r w:rsidR="00D45ED8">
        <w:t>sensor works</w:t>
      </w:r>
      <w:r w:rsidR="00D45ED8" w:rsidRPr="00D45ED8">
        <w:t xml:space="preserve"> </w:t>
      </w:r>
      <w:r w:rsidR="00D45ED8">
        <w:t>p</w:t>
      </w:r>
      <w:r w:rsidR="00D45ED8" w:rsidRPr="00D45ED8">
        <w:t>eriodically</w:t>
      </w:r>
      <w:r w:rsidR="00D45ED8">
        <w:t xml:space="preserve"> and reports</w:t>
      </w:r>
      <w:r w:rsidR="00D45ED8">
        <w:rPr>
          <w:rFonts w:hint="eastAsia"/>
        </w:rPr>
        <w:t xml:space="preserve"> the latest data.</w:t>
      </w:r>
    </w:p>
    <w:p w:rsidR="00567A02" w:rsidRPr="0059196E" w:rsidRDefault="00567A02" w:rsidP="00567A02">
      <w:r>
        <w:rPr>
          <w:rFonts w:hint="eastAsia"/>
        </w:rPr>
        <w:tab/>
      </w:r>
    </w:p>
    <w:tbl>
      <w:tblPr>
        <w:tblW w:w="5382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04"/>
        <w:gridCol w:w="24"/>
        <w:gridCol w:w="1792"/>
        <w:gridCol w:w="2978"/>
        <w:gridCol w:w="139"/>
        <w:gridCol w:w="3636"/>
      </w:tblGrid>
      <w:tr w:rsidR="00D45ED8" w:rsidRPr="00146375" w:rsidTr="00D45ED8">
        <w:trPr>
          <w:trHeight w:hRule="exact" w:val="844"/>
          <w:jc w:val="center"/>
        </w:trPr>
        <w:tc>
          <w:tcPr>
            <w:tcW w:w="342" w:type="pct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D45ED8" w:rsidRPr="00146375" w:rsidRDefault="00D45ED8" w:rsidP="00085CC8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977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D45ED8" w:rsidRDefault="00D45ED8" w:rsidP="00085CC8">
            <w:r w:rsidRPr="00914505">
              <w:rPr>
                <w:b/>
              </w:rPr>
              <w:t>Direction</w:t>
            </w:r>
          </w:p>
        </w:tc>
        <w:tc>
          <w:tcPr>
            <w:tcW w:w="1699" w:type="pct"/>
            <w:gridSpan w:val="2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D45ED8" w:rsidRPr="00146375" w:rsidRDefault="00D45ED8" w:rsidP="00085C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98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D45ED8" w:rsidRDefault="00D45ED8" w:rsidP="00085C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Sensor-&gt;PC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</w:p>
        </w:tc>
        <w:tc>
          <w:tcPr>
            <w:tcW w:w="990" w:type="pct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D45ED8" w:rsidRDefault="00D45ED8" w:rsidP="00085CC8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699" w:type="pct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Set working period</w:t>
            </w:r>
          </w:p>
        </w:tc>
        <w:tc>
          <w:tcPr>
            <w:tcW w:w="198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lastRenderedPageBreak/>
              <w:t>0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Default="00D45ED8" w:rsidP="00085CC8">
            <w:r>
              <w:rPr>
                <w:rFonts w:hint="eastAsia"/>
                <w:b/>
              </w:rPr>
              <w:t>Head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r>
              <w:rPr>
                <w:rFonts w:hint="eastAsia"/>
              </w:rPr>
              <w:t>AA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r>
              <w:rPr>
                <w:rFonts w:hint="eastAsia"/>
              </w:rPr>
              <w:t>B4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E66C1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Pr="0034456E" w:rsidRDefault="00D45ED8" w:rsidP="000E66C1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8</w:t>
            </w:r>
          </w:p>
        </w:tc>
      </w:tr>
      <w:tr w:rsidR="00D45ED8" w:rsidTr="00D45ED8">
        <w:trPr>
          <w:trHeight w:hRule="exact" w:val="751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D45ED8">
            <w:r>
              <w:rPr>
                <w:rFonts w:hint="eastAsia"/>
              </w:rPr>
              <w:t>0: query the current mode</w:t>
            </w:r>
          </w:p>
          <w:p w:rsidR="00D45ED8" w:rsidRDefault="00D45ED8" w:rsidP="00D45ED8">
            <w:r>
              <w:rPr>
                <w:rFonts w:hint="eastAsia"/>
              </w:rPr>
              <w:t>1: set mode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D45ED8">
            <w:r>
              <w:rPr>
                <w:rFonts w:hint="eastAsia"/>
              </w:rPr>
              <w:t>0: query the current mode</w:t>
            </w:r>
          </w:p>
          <w:p w:rsidR="00D45ED8" w:rsidRDefault="00D45ED8" w:rsidP="00D45ED8">
            <w:r>
              <w:rPr>
                <w:rFonts w:hint="eastAsia"/>
              </w:rPr>
              <w:t>1: set mode</w:t>
            </w:r>
          </w:p>
        </w:tc>
      </w:tr>
      <w:tr w:rsidR="00D45ED8" w:rsidTr="00D45ED8">
        <w:trPr>
          <w:trHeight w:hRule="exact" w:val="1139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E66C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continuous(default)</w:t>
            </w:r>
          </w:p>
          <w:p w:rsidR="00D45ED8" w:rsidRDefault="00D45ED8" w:rsidP="00D45ED8">
            <w:r>
              <w:rPr>
                <w:rFonts w:hint="eastAsia"/>
              </w:rPr>
              <w:t>1-30minute</w:t>
            </w:r>
            <w:r>
              <w:rPr>
                <w:rFonts w:hint="eastAsia"/>
              </w:rPr>
              <w:t>：【</w:t>
            </w:r>
            <w:r>
              <w:rPr>
                <w:rFonts w:hint="eastAsia"/>
              </w:rPr>
              <w:t>work 30 seconds and sleep n*60-30 seconds</w:t>
            </w:r>
            <w:r>
              <w:rPr>
                <w:rFonts w:hint="eastAsia"/>
              </w:rPr>
              <w:t>】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continuous(default)</w:t>
            </w:r>
          </w:p>
          <w:p w:rsidR="00D45ED8" w:rsidRDefault="00D45ED8" w:rsidP="00085CC8">
            <w:r>
              <w:rPr>
                <w:rFonts w:hint="eastAsia"/>
              </w:rPr>
              <w:t>1-30minute</w:t>
            </w:r>
            <w:r>
              <w:rPr>
                <w:rFonts w:hint="eastAsia"/>
              </w:rPr>
              <w:t>：【</w:t>
            </w:r>
            <w:r>
              <w:rPr>
                <w:rFonts w:hint="eastAsia"/>
              </w:rPr>
              <w:t>work 30 seconds and sleep n*60-30 seconds</w:t>
            </w:r>
            <w:r>
              <w:rPr>
                <w:rFonts w:hint="eastAsia"/>
              </w:rPr>
              <w:t>】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E66C1">
            <w:r>
              <w:rPr>
                <w:rFonts w:hint="eastAsia"/>
              </w:rPr>
              <w:t>0(reserved)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pPr>
              <w:jc w:val="left"/>
            </w:pPr>
            <w:r>
              <w:rPr>
                <w:rFonts w:hint="eastAsia"/>
              </w:rPr>
              <w:t>Device ID byte 1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7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pPr>
              <w:jc w:val="left"/>
            </w:pPr>
            <w:r>
              <w:rPr>
                <w:rFonts w:hint="eastAsia"/>
              </w:rPr>
              <w:t>Device ID byte 2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D45ED8" w:rsidRDefault="00D45ED8" w:rsidP="000E66C1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11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>0(reserved)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RPr="000B564D" w:rsidTr="00D45ED8">
        <w:trPr>
          <w:trHeight w:hRule="exact" w:val="987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15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D45ED8" w:rsidRPr="000B564D" w:rsidRDefault="00D45ED8" w:rsidP="00085CC8">
            <w:pPr>
              <w:jc w:val="left"/>
            </w:pPr>
            <w:r>
              <w:rPr>
                <w:rFonts w:hint="eastAsia"/>
              </w:rPr>
              <w:t>Device ID byte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987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D45ED8" w:rsidRPr="000B564D" w:rsidRDefault="00D45ED8" w:rsidP="00085CC8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85CC8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  <w:tr w:rsidR="00D45ED8" w:rsidTr="00D45ED8">
        <w:trPr>
          <w:trHeight w:hRule="exact" w:val="510"/>
          <w:jc w:val="center"/>
        </w:trPr>
        <w:tc>
          <w:tcPr>
            <w:tcW w:w="329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D45ED8" w:rsidRPr="00146375" w:rsidRDefault="00D45ED8" w:rsidP="000E66C1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990" w:type="pct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D45ED8" w:rsidRPr="00146375" w:rsidRDefault="00D45ED8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623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D45ED8" w:rsidRDefault="00D45ED8" w:rsidP="000E66C1">
            <w:r>
              <w:rPr>
                <w:rFonts w:hint="eastAsia"/>
              </w:rPr>
              <w:t>AB</w:t>
            </w:r>
          </w:p>
        </w:tc>
        <w:tc>
          <w:tcPr>
            <w:tcW w:w="2058" w:type="pct"/>
            <w:gridSpan w:val="2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D45ED8" w:rsidRDefault="00D45ED8" w:rsidP="000E66C1">
            <w:pPr>
              <w:jc w:val="left"/>
            </w:pPr>
          </w:p>
        </w:tc>
      </w:tr>
    </w:tbl>
    <w:p w:rsidR="00567A02" w:rsidRDefault="00567A02" w:rsidP="00567A02"/>
    <w:p w:rsidR="00567A02" w:rsidRPr="00D45ED8" w:rsidRDefault="00D45ED8" w:rsidP="00567A02">
      <w:pPr>
        <w:rPr>
          <w:b/>
        </w:rPr>
      </w:pPr>
      <w:r w:rsidRPr="00D45ED8">
        <w:rPr>
          <w:rFonts w:hint="eastAsia"/>
          <w:b/>
        </w:rPr>
        <w:t>Example:</w:t>
      </w:r>
    </w:p>
    <w:p w:rsidR="00567A02" w:rsidRDefault="003E31A5" w:rsidP="00567A02">
      <w:pPr>
        <w:ind w:firstLineChars="200" w:firstLine="420"/>
      </w:pPr>
      <w:r>
        <w:fldChar w:fldCharType="begin"/>
      </w:r>
      <w:r>
        <w:instrText>= 1 \* GB2</w:instrText>
      </w:r>
      <w:r>
        <w:fldChar w:fldCharType="separate"/>
      </w:r>
      <w:r w:rsidR="00567A02">
        <w:rPr>
          <w:rFonts w:hint="eastAsia"/>
          <w:noProof/>
        </w:rPr>
        <w:t>⑴</w:t>
      </w:r>
      <w:r>
        <w:rPr>
          <w:noProof/>
        </w:rPr>
        <w:fldChar w:fldCharType="end"/>
      </w:r>
      <w:r w:rsidR="00D45ED8">
        <w:rPr>
          <w:rFonts w:hint="eastAsia"/>
          <w:noProof/>
        </w:rPr>
        <w:t xml:space="preserve"> </w:t>
      </w:r>
      <w:r w:rsidR="00D45ED8">
        <w:rPr>
          <w:rFonts w:hint="eastAsia"/>
        </w:rPr>
        <w:t>Send command to set</w:t>
      </w:r>
      <w:r w:rsidR="00F456EE">
        <w:rPr>
          <w:rFonts w:hint="eastAsia"/>
        </w:rPr>
        <w:t xml:space="preserve"> the working period of sensor with ID A160 to 1 minute: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>AA B4 08 01 01 00 00 00 00 00 00 00 00 00 00 A1 60 0B AB</w:t>
      </w:r>
    </w:p>
    <w:p w:rsidR="00567A02" w:rsidRPr="008776DE" w:rsidRDefault="00567A02" w:rsidP="00567A02">
      <w:pPr>
        <w:ind w:firstLineChars="200" w:firstLine="420"/>
      </w:pPr>
      <w:r>
        <w:rPr>
          <w:rFonts w:hint="eastAsia"/>
        </w:rPr>
        <w:tab/>
      </w:r>
      <w:r w:rsidR="00F456EE">
        <w:rPr>
          <w:rFonts w:hint="eastAsia"/>
        </w:rPr>
        <w:t xml:space="preserve">Sensor with ID A160 </w:t>
      </w:r>
      <w:r w:rsidR="00F456EE">
        <w:t>response</w:t>
      </w:r>
      <w:r w:rsidR="00F456EE">
        <w:rPr>
          <w:rFonts w:hint="eastAsia"/>
        </w:rPr>
        <w:t>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 xml:space="preserve">AA C5 08 01 01 00 A1 60 0B </w:t>
      </w:r>
      <w:proofErr w:type="gramStart"/>
      <w:r>
        <w:rPr>
          <w:rFonts w:hint="eastAsia"/>
        </w:rPr>
        <w:t>AB</w:t>
      </w:r>
      <w:r w:rsidR="00F456EE">
        <w:rPr>
          <w:rFonts w:hint="eastAsia"/>
        </w:rPr>
        <w:t xml:space="preserve">  Show</w:t>
      </w:r>
      <w:proofErr w:type="gramEnd"/>
      <w:r w:rsidR="00F456EE">
        <w:rPr>
          <w:rFonts w:hint="eastAsia"/>
        </w:rPr>
        <w:t xml:space="preserve"> the sensor will update data in 1 minute. </w:t>
      </w:r>
    </w:p>
    <w:p w:rsidR="00567A02" w:rsidRDefault="003E31A5" w:rsidP="00567A02">
      <w:pPr>
        <w:ind w:firstLineChars="200" w:firstLine="420"/>
      </w:pPr>
      <w:r>
        <w:fldChar w:fldCharType="begin"/>
      </w:r>
      <w:r>
        <w:instrText>= 2 \* GB2</w:instrText>
      </w:r>
      <w:r>
        <w:fldChar w:fldCharType="separate"/>
      </w:r>
      <w:r w:rsidR="00567A02">
        <w:rPr>
          <w:rFonts w:hint="eastAsia"/>
          <w:noProof/>
        </w:rPr>
        <w:t>⑵</w:t>
      </w:r>
      <w:r>
        <w:rPr>
          <w:noProof/>
        </w:rPr>
        <w:fldChar w:fldCharType="end"/>
      </w:r>
      <w:r w:rsidR="00F456EE" w:rsidRPr="00F456EE">
        <w:rPr>
          <w:rFonts w:hint="eastAsia"/>
        </w:rPr>
        <w:t xml:space="preserve"> </w:t>
      </w:r>
      <w:r w:rsidR="00F456EE">
        <w:rPr>
          <w:rFonts w:hint="eastAsia"/>
        </w:rPr>
        <w:t xml:space="preserve">Send command to set the working period of sensor with ID A160 to 0,it will work </w:t>
      </w:r>
      <w:r w:rsidR="00F456EE">
        <w:rPr>
          <w:rFonts w:hint="eastAsia"/>
        </w:rPr>
        <w:lastRenderedPageBreak/>
        <w:t>continuously: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>AA B4 08 01 00 00 00 00 00 00 00 00 00 00 00 A1 60 0A AB</w:t>
      </w:r>
    </w:p>
    <w:p w:rsidR="00567A02" w:rsidRPr="008776DE" w:rsidRDefault="00567A02" w:rsidP="00567A02">
      <w:pPr>
        <w:ind w:firstLineChars="200" w:firstLine="420"/>
      </w:pPr>
      <w:r>
        <w:rPr>
          <w:rFonts w:hint="eastAsia"/>
        </w:rPr>
        <w:tab/>
      </w:r>
      <w:r w:rsidR="00F456EE">
        <w:rPr>
          <w:rFonts w:hint="eastAsia"/>
        </w:rPr>
        <w:t xml:space="preserve">Sensor with ID A160 </w:t>
      </w:r>
      <w:r w:rsidR="00F456EE">
        <w:t>response</w:t>
      </w:r>
      <w:r w:rsidR="00F456EE">
        <w:rPr>
          <w:rFonts w:hint="eastAsia"/>
        </w:rPr>
        <w:t>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>AA C5 08 01 00 00 A1 60 0A AB</w:t>
      </w:r>
    </w:p>
    <w:p w:rsidR="00567A02" w:rsidRDefault="003E31A5" w:rsidP="00567A02">
      <w:pPr>
        <w:ind w:firstLineChars="200" w:firstLine="420"/>
      </w:pPr>
      <w:r>
        <w:fldChar w:fldCharType="begin"/>
      </w:r>
      <w:r>
        <w:instrText>= 3 \* GB2</w:instrText>
      </w:r>
      <w:r>
        <w:fldChar w:fldCharType="separate"/>
      </w:r>
      <w:r w:rsidR="00567A02">
        <w:rPr>
          <w:rFonts w:hint="eastAsia"/>
          <w:noProof/>
        </w:rPr>
        <w:t>⑶</w:t>
      </w:r>
      <w:r>
        <w:rPr>
          <w:noProof/>
        </w:rPr>
        <w:fldChar w:fldCharType="end"/>
      </w:r>
      <w:r w:rsidR="00F456EE">
        <w:rPr>
          <w:rFonts w:hint="eastAsia"/>
        </w:rPr>
        <w:t xml:space="preserve"> Send command to query the working period of the sensor with ID A160: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>AA B4 08 00 00 00 00 00 00 00 00 00 00 00 00 A1 60 09 AB</w:t>
      </w:r>
    </w:p>
    <w:p w:rsidR="00567A02" w:rsidRPr="008776DE" w:rsidRDefault="00567A02" w:rsidP="00567A02">
      <w:pPr>
        <w:ind w:firstLineChars="200" w:firstLine="420"/>
      </w:pPr>
      <w:r>
        <w:rPr>
          <w:rFonts w:hint="eastAsia"/>
        </w:rPr>
        <w:tab/>
      </w:r>
      <w:r w:rsidR="00F456EE">
        <w:rPr>
          <w:rFonts w:hint="eastAsia"/>
        </w:rPr>
        <w:t xml:space="preserve">Sensor with ID A160 </w:t>
      </w:r>
      <w:r w:rsidR="00F456EE">
        <w:t>response</w:t>
      </w:r>
      <w:r w:rsidR="00F456EE">
        <w:rPr>
          <w:rFonts w:hint="eastAsia"/>
        </w:rPr>
        <w:t>:</w:t>
      </w:r>
    </w:p>
    <w:p w:rsidR="00567A02" w:rsidRDefault="00567A02" w:rsidP="00567A02">
      <w:pPr>
        <w:ind w:firstLineChars="200" w:firstLine="420"/>
      </w:pPr>
      <w:r>
        <w:rPr>
          <w:rFonts w:hint="eastAsia"/>
        </w:rPr>
        <w:tab/>
        <w:t>AA C5 08 00 02 00 A1 60 0B AB</w:t>
      </w:r>
      <w:r w:rsidR="00F456EE">
        <w:rPr>
          <w:rFonts w:hint="eastAsia"/>
        </w:rPr>
        <w:t xml:space="preserve">   Show its working period is 2 </w:t>
      </w:r>
      <w:r w:rsidR="00F456EE">
        <w:t>minute; it</w:t>
      </w:r>
      <w:r w:rsidR="00F456EE">
        <w:rPr>
          <w:rFonts w:hint="eastAsia"/>
        </w:rPr>
        <w:t xml:space="preserve"> will update data every 2 minute. </w:t>
      </w:r>
    </w:p>
    <w:p w:rsidR="00975C65" w:rsidRPr="0059196E" w:rsidRDefault="00567A02" w:rsidP="0059196E">
      <w:pPr>
        <w:pStyle w:val="3"/>
      </w:pPr>
      <w:bookmarkStart w:id="9" w:name="_Toc432237714"/>
      <w:r>
        <w:rPr>
          <w:rFonts w:hint="eastAsia"/>
        </w:rPr>
        <w:t>6</w:t>
      </w:r>
      <w:r w:rsidR="00F456EE">
        <w:rPr>
          <w:rFonts w:hint="eastAsia"/>
        </w:rPr>
        <w:t>) Check firmware version</w:t>
      </w:r>
      <w:bookmarkEnd w:id="9"/>
    </w:p>
    <w:p w:rsidR="00B70CA2" w:rsidRDefault="00B70CA2" w:rsidP="0064265A"/>
    <w:tbl>
      <w:tblPr>
        <w:tblW w:w="4857" w:type="pct"/>
        <w:jc w:val="center"/>
        <w:tblInd w:w="30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0"/>
        <w:gridCol w:w="1685"/>
        <w:gridCol w:w="2867"/>
        <w:gridCol w:w="3116"/>
      </w:tblGrid>
      <w:tr w:rsidR="00F456EE" w:rsidRPr="00146375" w:rsidTr="00F456EE">
        <w:trPr>
          <w:trHeight w:hRule="exact" w:val="844"/>
          <w:jc w:val="center"/>
        </w:trPr>
        <w:tc>
          <w:tcPr>
            <w:tcW w:w="368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456EE" w:rsidRPr="00146375" w:rsidRDefault="00F456EE" w:rsidP="00085CC8">
            <w:pPr>
              <w:rPr>
                <w:b/>
              </w:rPr>
            </w:pPr>
            <w:r w:rsidRPr="00146375">
              <w:rPr>
                <w:b/>
              </w:rPr>
              <w:t>B</w:t>
            </w:r>
            <w:r w:rsidRPr="00146375">
              <w:rPr>
                <w:rFonts w:hint="eastAsia"/>
                <w:b/>
              </w:rPr>
              <w:t>yte</w:t>
            </w:r>
          </w:p>
        </w:tc>
        <w:tc>
          <w:tcPr>
            <w:tcW w:w="1018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456EE" w:rsidRDefault="00F456EE" w:rsidP="00085CC8">
            <w:r w:rsidRPr="00914505">
              <w:rPr>
                <w:b/>
              </w:rPr>
              <w:t>Direction</w:t>
            </w:r>
          </w:p>
        </w:tc>
        <w:tc>
          <w:tcPr>
            <w:tcW w:w="173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456EE" w:rsidRPr="00146375" w:rsidRDefault="00F456EE" w:rsidP="00085CC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 w:rsidRPr="00146375">
              <w:rPr>
                <w:rFonts w:hint="eastAsia"/>
                <w:sz w:val="24"/>
              </w:rPr>
              <w:t>-&gt;</w:t>
            </w:r>
            <w:r>
              <w:rPr>
                <w:rFonts w:hint="eastAsia"/>
                <w:sz w:val="24"/>
              </w:rPr>
              <w:t>Sensor</w:t>
            </w:r>
          </w:p>
        </w:tc>
        <w:tc>
          <w:tcPr>
            <w:tcW w:w="1882" w:type="pct"/>
            <w:tcBorders>
              <w:top w:val="single" w:sz="12" w:space="0" w:color="auto"/>
              <w:bottom w:val="double" w:sz="4" w:space="0" w:color="auto"/>
            </w:tcBorders>
            <w:shd w:val="clear" w:color="auto" w:fill="CCFFFF"/>
          </w:tcPr>
          <w:p w:rsidR="00F456EE" w:rsidRDefault="00F456EE" w:rsidP="00085CC8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Sensor-&gt;PC</w:t>
            </w:r>
          </w:p>
        </w:tc>
      </w:tr>
      <w:tr w:rsidR="00F456EE" w:rsidTr="00F456EE">
        <w:trPr>
          <w:trHeight w:hRule="exact" w:val="740"/>
          <w:jc w:val="center"/>
        </w:trPr>
        <w:tc>
          <w:tcPr>
            <w:tcW w:w="368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</w:p>
        </w:tc>
        <w:tc>
          <w:tcPr>
            <w:tcW w:w="1018" w:type="pct"/>
            <w:tcBorders>
              <w:top w:val="double" w:sz="4" w:space="0" w:color="auto"/>
              <w:bottom w:val="single" w:sz="6" w:space="0" w:color="auto"/>
            </w:tcBorders>
            <w:shd w:val="clear" w:color="auto" w:fill="99CCFF"/>
          </w:tcPr>
          <w:p w:rsidR="00F456EE" w:rsidRDefault="00F456EE" w:rsidP="00085CC8">
            <w:r>
              <w:rPr>
                <w:rFonts w:hint="eastAsia"/>
                <w:b/>
              </w:rPr>
              <w:t>Command Name</w:t>
            </w:r>
          </w:p>
        </w:tc>
        <w:tc>
          <w:tcPr>
            <w:tcW w:w="173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t>C</w:t>
            </w:r>
            <w:r>
              <w:rPr>
                <w:rFonts w:hint="eastAsia"/>
              </w:rPr>
              <w:t>heck firmware version</w:t>
            </w:r>
          </w:p>
        </w:tc>
        <w:tc>
          <w:tcPr>
            <w:tcW w:w="1882" w:type="pct"/>
            <w:tcBorders>
              <w:top w:val="double" w:sz="4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pPr>
              <w:jc w:val="left"/>
            </w:pPr>
            <w:r>
              <w:rPr>
                <w:rFonts w:hint="eastAsia"/>
              </w:rPr>
              <w:t>Reply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0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Default="00F456EE" w:rsidP="00085CC8">
            <w:r>
              <w:rPr>
                <w:rFonts w:hint="eastAsia"/>
                <w:b/>
              </w:rPr>
              <w:t>Head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r>
              <w:rPr>
                <w:rFonts w:hint="eastAsia"/>
              </w:rPr>
              <w:t>AA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  <w:r>
              <w:rPr>
                <w:rFonts w:hint="eastAsia"/>
              </w:rPr>
              <w:t>AA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Command ID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r>
              <w:rPr>
                <w:rFonts w:hint="eastAsia"/>
              </w:rPr>
              <w:t>B4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  <w:r>
              <w:t>C</w:t>
            </w:r>
            <w:r>
              <w:rPr>
                <w:rFonts w:hint="eastAsia"/>
              </w:rPr>
              <w:t>5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2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B70CA2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Pr="0034456E" w:rsidRDefault="00F456EE" w:rsidP="00B70CA2">
            <w:pPr>
              <w:pStyle w:val="Default"/>
              <w:rPr>
                <w:rFonts w:ascii="宋体" w:eastAsia="宋体" w:cs="宋体"/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7</w:t>
            </w:r>
          </w:p>
        </w:tc>
      </w:tr>
      <w:tr w:rsidR="00F456EE" w:rsidTr="00F456EE">
        <w:trPr>
          <w:trHeight w:hRule="exact" w:val="573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3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2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B70CA2">
            <w:r>
              <w:t>F</w:t>
            </w:r>
            <w:r>
              <w:rPr>
                <w:rFonts w:hint="eastAsia"/>
              </w:rPr>
              <w:t>irmware version byte 1: year</w:t>
            </w:r>
          </w:p>
        </w:tc>
      </w:tr>
      <w:tr w:rsidR="00F456EE" w:rsidTr="00F456EE">
        <w:trPr>
          <w:trHeight w:hRule="exact" w:val="554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4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3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F456EE">
            <w:r>
              <w:t>F</w:t>
            </w:r>
            <w:r>
              <w:rPr>
                <w:rFonts w:hint="eastAsia"/>
              </w:rPr>
              <w:t>irmware version byte 2: month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5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4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F456EE">
            <w:r>
              <w:t>F</w:t>
            </w:r>
            <w:r>
              <w:rPr>
                <w:rFonts w:hint="eastAsia"/>
              </w:rPr>
              <w:t>irmware version byte 3: day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6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5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pPr>
              <w:jc w:val="left"/>
            </w:pPr>
            <w:r>
              <w:rPr>
                <w:rFonts w:hint="eastAsia"/>
              </w:rPr>
              <w:t>Device ID byte 1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7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6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pPr>
              <w:jc w:val="left"/>
            </w:pPr>
            <w:r>
              <w:rPr>
                <w:rFonts w:hint="eastAsia"/>
              </w:rPr>
              <w:t>Device ID byte 2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8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7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</w:tcPr>
          <w:p w:rsidR="00F456EE" w:rsidRDefault="00F456EE" w:rsidP="00085CC8">
            <w:pPr>
              <w:jc w:val="left"/>
            </w:pPr>
            <w:r>
              <w:t>C</w:t>
            </w:r>
            <w:r>
              <w:rPr>
                <w:rFonts w:hint="eastAsia"/>
              </w:rPr>
              <w:t>hecksum byte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9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8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  <w:r>
              <w:rPr>
                <w:rFonts w:hint="eastAsia"/>
              </w:rPr>
              <w:t>AB</w:t>
            </w: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10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ata byte 9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11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0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12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13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14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>0(reserved)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RPr="000B564D" w:rsidTr="00F456EE">
        <w:trPr>
          <w:trHeight w:hRule="exact" w:val="1008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lastRenderedPageBreak/>
              <w:t>15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F456EE" w:rsidRPr="000B564D" w:rsidRDefault="00F456EE" w:rsidP="00085CC8">
            <w:pPr>
              <w:jc w:val="left"/>
            </w:pPr>
            <w:r>
              <w:rPr>
                <w:rFonts w:hint="eastAsia"/>
              </w:rPr>
              <w:t>Device ID byte 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994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16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 xml:space="preserve">ata byte </w:t>
            </w:r>
            <w:r w:rsidRPr="00146375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rPr>
                <w:rFonts w:hint="eastAsia"/>
              </w:rPr>
              <w:t xml:space="preserve">FF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all sensor response</w:t>
            </w:r>
          </w:p>
          <w:p w:rsidR="00F456EE" w:rsidRPr="000B564D" w:rsidRDefault="00F456EE" w:rsidP="00085CC8">
            <w:r>
              <w:rPr>
                <w:rFonts w:hint="eastAsia"/>
              </w:rPr>
              <w:t>Device ID byte 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unique sensor in this ID response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17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6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 w:rsidRPr="00CD40E1">
              <w:rPr>
                <w:b/>
              </w:rPr>
              <w:t>C</w:t>
            </w:r>
            <w:r w:rsidRPr="00CD40E1">
              <w:rPr>
                <w:rFonts w:hint="eastAsia"/>
                <w:b/>
              </w:rPr>
              <w:t xml:space="preserve">hecksum 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085CC8">
            <w:r>
              <w:t>C</w:t>
            </w:r>
            <w:r>
              <w:rPr>
                <w:rFonts w:hint="eastAsia"/>
              </w:rPr>
              <w:t>hecksum byte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  <w:tr w:rsidR="00F456EE" w:rsidTr="00F456EE">
        <w:trPr>
          <w:trHeight w:hRule="exact" w:val="510"/>
          <w:jc w:val="center"/>
        </w:trPr>
        <w:tc>
          <w:tcPr>
            <w:tcW w:w="368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F456EE" w:rsidRPr="00146375" w:rsidRDefault="00F456EE" w:rsidP="00B70CA2">
            <w:pPr>
              <w:rPr>
                <w:b/>
              </w:rPr>
            </w:pPr>
            <w:r w:rsidRPr="00146375">
              <w:rPr>
                <w:rFonts w:hint="eastAsia"/>
                <w:b/>
              </w:rPr>
              <w:t>18</w:t>
            </w:r>
          </w:p>
        </w:tc>
        <w:tc>
          <w:tcPr>
            <w:tcW w:w="1018" w:type="pct"/>
            <w:tcBorders>
              <w:top w:val="single" w:sz="6" w:space="0" w:color="auto"/>
              <w:bottom w:val="single" w:sz="12" w:space="0" w:color="auto"/>
            </w:tcBorders>
            <w:shd w:val="clear" w:color="auto" w:fill="99CCFF"/>
          </w:tcPr>
          <w:p w:rsidR="00F456EE" w:rsidRPr="00146375" w:rsidRDefault="00F456EE" w:rsidP="00085CC8">
            <w:pPr>
              <w:rPr>
                <w:b/>
              </w:rPr>
            </w:pPr>
            <w:r>
              <w:rPr>
                <w:rFonts w:hint="eastAsia"/>
                <w:b/>
              </w:rPr>
              <w:t>Tail</w:t>
            </w:r>
          </w:p>
        </w:tc>
        <w:tc>
          <w:tcPr>
            <w:tcW w:w="173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F456EE" w:rsidRDefault="00F456EE" w:rsidP="00B70CA2">
            <w:r>
              <w:rPr>
                <w:rFonts w:hint="eastAsia"/>
              </w:rPr>
              <w:t>AB</w:t>
            </w:r>
          </w:p>
        </w:tc>
        <w:tc>
          <w:tcPr>
            <w:tcW w:w="1882" w:type="pct"/>
            <w:tcBorders>
              <w:top w:val="single" w:sz="6" w:space="0" w:color="auto"/>
              <w:bottom w:val="single" w:sz="12" w:space="0" w:color="auto"/>
            </w:tcBorders>
            <w:shd w:val="clear" w:color="auto" w:fill="E0E0E0"/>
          </w:tcPr>
          <w:p w:rsidR="00F456EE" w:rsidRDefault="00F456EE" w:rsidP="00B70CA2">
            <w:pPr>
              <w:jc w:val="left"/>
            </w:pPr>
          </w:p>
        </w:tc>
      </w:tr>
    </w:tbl>
    <w:p w:rsidR="00B70CA2" w:rsidRDefault="00B70CA2" w:rsidP="0064265A"/>
    <w:p w:rsidR="00BF45E7" w:rsidRPr="00BF7F0C" w:rsidRDefault="00BF7F0C" w:rsidP="0064265A">
      <w:pPr>
        <w:rPr>
          <w:b/>
        </w:rPr>
      </w:pPr>
      <w:r w:rsidRPr="00BF7F0C">
        <w:rPr>
          <w:rFonts w:hint="eastAsia"/>
          <w:b/>
        </w:rPr>
        <w:t>Example:</w:t>
      </w:r>
    </w:p>
    <w:p w:rsidR="00BF45E7" w:rsidRDefault="00BF45E7" w:rsidP="00BF45E7">
      <w:r>
        <w:rPr>
          <w:rFonts w:hint="eastAsia"/>
        </w:rPr>
        <w:tab/>
      </w:r>
      <w:r>
        <w:rPr>
          <w:rFonts w:hint="eastAsia"/>
        </w:rPr>
        <w:tab/>
      </w:r>
      <w:r w:rsidR="00BF7F0C">
        <w:rPr>
          <w:rFonts w:hint="eastAsia"/>
        </w:rPr>
        <w:t>Send command to get the firmware version of the sensor with ID A160:</w:t>
      </w:r>
    </w:p>
    <w:p w:rsidR="00BF45E7" w:rsidRDefault="00BF45E7" w:rsidP="00BF45E7">
      <w:r>
        <w:rPr>
          <w:rFonts w:hint="eastAsia"/>
        </w:rPr>
        <w:tab/>
      </w:r>
      <w:r>
        <w:rPr>
          <w:rFonts w:hint="eastAsia"/>
        </w:rPr>
        <w:tab/>
        <w:t>AA B4 07 00 00 00 00 00 00 00 00 00 00 00 00 A1 60 08 AB</w:t>
      </w:r>
    </w:p>
    <w:p w:rsidR="00BF45E7" w:rsidRPr="00BF7F0C" w:rsidRDefault="00BF7F0C" w:rsidP="00BF7F0C">
      <w:pPr>
        <w:ind w:firstLineChars="200" w:firstLine="420"/>
      </w:pPr>
      <w:r>
        <w:rPr>
          <w:rFonts w:hint="eastAsia"/>
        </w:rPr>
        <w:tab/>
        <w:t xml:space="preserve">Sensor with ID A160 </w:t>
      </w:r>
      <w:r>
        <w:t>response</w:t>
      </w:r>
      <w:r>
        <w:rPr>
          <w:rFonts w:hint="eastAsia"/>
        </w:rPr>
        <w:t>:</w:t>
      </w:r>
    </w:p>
    <w:p w:rsidR="0059196E" w:rsidRDefault="00BF45E7" w:rsidP="00567A02">
      <w:pPr>
        <w:ind w:firstLineChars="200" w:firstLine="420"/>
      </w:pPr>
      <w:r>
        <w:rPr>
          <w:rFonts w:hint="eastAsia"/>
        </w:rPr>
        <w:tab/>
        <w:t>AA C5 07 0F 07 0A A1 60</w:t>
      </w:r>
      <w:r w:rsidR="00BF7F0C">
        <w:rPr>
          <w:rFonts w:hint="eastAsia"/>
        </w:rPr>
        <w:t xml:space="preserve"> </w:t>
      </w:r>
      <w:r w:rsidR="00AB307F">
        <w:rPr>
          <w:rFonts w:hint="eastAsia"/>
        </w:rPr>
        <w:t>28</w:t>
      </w:r>
      <w:r>
        <w:rPr>
          <w:rFonts w:hint="eastAsia"/>
        </w:rPr>
        <w:t xml:space="preserve"> AB</w:t>
      </w:r>
      <w:r w:rsidR="00BF7F0C">
        <w:rPr>
          <w:rFonts w:hint="eastAsia"/>
        </w:rPr>
        <w:t xml:space="preserve">    Show its firmware version is </w:t>
      </w:r>
      <w:proofErr w:type="gramStart"/>
      <w:r w:rsidR="00BF7F0C">
        <w:rPr>
          <w:rFonts w:hint="eastAsia"/>
        </w:rPr>
        <w:t>0F070A(</w:t>
      </w:r>
      <w:proofErr w:type="gramEnd"/>
      <w:r w:rsidR="00BF7F0C">
        <w:rPr>
          <w:rFonts w:hint="eastAsia"/>
        </w:rPr>
        <w:t>15-7-10).</w:t>
      </w:r>
    </w:p>
    <w:p w:rsidR="000E66C1" w:rsidRDefault="000E66C1" w:rsidP="00567A02">
      <w:pPr>
        <w:ind w:firstLineChars="200" w:firstLine="420"/>
      </w:pPr>
    </w:p>
    <w:p w:rsidR="00436EE6" w:rsidRDefault="00436EE6" w:rsidP="00567A02">
      <w:pPr>
        <w:ind w:firstLineChars="200" w:firstLine="420"/>
      </w:pPr>
    </w:p>
    <w:p w:rsidR="00501B18" w:rsidRPr="00501B18" w:rsidRDefault="00501B18" w:rsidP="00567A02">
      <w:pPr>
        <w:ind w:firstLineChars="200" w:firstLine="420"/>
      </w:pPr>
    </w:p>
    <w:p w:rsidR="000E66C1" w:rsidRPr="00BF7F0C" w:rsidRDefault="00F456EE" w:rsidP="00BF7F0C">
      <w:pPr>
        <w:jc w:val="right"/>
        <w:rPr>
          <w:b/>
          <w:szCs w:val="24"/>
        </w:rPr>
      </w:pPr>
      <w:r w:rsidRPr="00BF7F0C">
        <w:rPr>
          <w:rFonts w:hint="eastAsia"/>
          <w:b/>
          <w:szCs w:val="24"/>
        </w:rPr>
        <w:t>Nova Fitness Co., Ltd.</w:t>
      </w:r>
    </w:p>
    <w:p w:rsidR="000E66C1" w:rsidRDefault="000E66C1" w:rsidP="000E66C1">
      <w:pPr>
        <w:jc w:val="right"/>
        <w:rPr>
          <w:szCs w:val="24"/>
        </w:rPr>
      </w:pPr>
      <w:r w:rsidRPr="000E66C1">
        <w:rPr>
          <w:sz w:val="28"/>
          <w:szCs w:val="28"/>
        </w:rPr>
        <w:t>www.inovafitness.com</w:t>
      </w:r>
    </w:p>
    <w:p w:rsidR="000E66C1" w:rsidRDefault="000E66C1" w:rsidP="000E66C1">
      <w:pPr>
        <w:jc w:val="right"/>
        <w:rPr>
          <w:szCs w:val="24"/>
        </w:rPr>
      </w:pPr>
      <w:r>
        <w:rPr>
          <w:rFonts w:hint="eastAsia"/>
          <w:szCs w:val="24"/>
        </w:rPr>
        <w:t xml:space="preserve">                                     TEL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0531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8286</w:t>
      </w:r>
      <w:r w:rsidR="00436EE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8288</w:t>
      </w:r>
    </w:p>
    <w:p w:rsidR="000E66C1" w:rsidRDefault="000E66C1" w:rsidP="000E66C1">
      <w:pPr>
        <w:jc w:val="right"/>
        <w:rPr>
          <w:szCs w:val="24"/>
        </w:rPr>
      </w:pPr>
      <w:r>
        <w:rPr>
          <w:rFonts w:hint="eastAsia"/>
          <w:szCs w:val="24"/>
        </w:rPr>
        <w:t xml:space="preserve">                                     FAX</w:t>
      </w:r>
      <w:r>
        <w:rPr>
          <w:rFonts w:hint="eastAsia"/>
          <w:szCs w:val="24"/>
        </w:rPr>
        <w:t>：</w:t>
      </w:r>
      <w:r>
        <w:rPr>
          <w:rFonts w:hint="eastAsia"/>
          <w:szCs w:val="24"/>
        </w:rPr>
        <w:t>0531</w:t>
      </w:r>
      <w:r>
        <w:rPr>
          <w:rFonts w:hint="eastAsia"/>
          <w:szCs w:val="24"/>
        </w:rPr>
        <w:t>—</w:t>
      </w:r>
      <w:r>
        <w:rPr>
          <w:rFonts w:hint="eastAsia"/>
          <w:szCs w:val="24"/>
        </w:rPr>
        <w:t>8286</w:t>
      </w:r>
      <w:r w:rsidR="00436EE6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8198</w:t>
      </w:r>
    </w:p>
    <w:p w:rsidR="000E66C1" w:rsidRPr="000E66C1" w:rsidRDefault="000E66C1" w:rsidP="0059196E">
      <w:pPr>
        <w:rPr>
          <w:sz w:val="28"/>
          <w:szCs w:val="28"/>
        </w:rPr>
      </w:pPr>
    </w:p>
    <w:p w:rsidR="0059196E" w:rsidRPr="0059196E" w:rsidRDefault="0059196E" w:rsidP="0059196E"/>
    <w:sectPr w:rsidR="0059196E" w:rsidRPr="0059196E" w:rsidSect="000B2A61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17A6" w:rsidRDefault="006D17A6" w:rsidP="0034456E">
      <w:r>
        <w:separator/>
      </w:r>
    </w:p>
  </w:endnote>
  <w:endnote w:type="continuationSeparator" w:id="0">
    <w:p w:rsidR="006D17A6" w:rsidRDefault="006D17A6" w:rsidP="00344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06710318"/>
      <w:docPartObj>
        <w:docPartGallery w:val="Page Numbers (Bottom of Page)"/>
        <w:docPartUnique/>
      </w:docPartObj>
    </w:sdtPr>
    <w:sdtEndPr/>
    <w:sdtContent>
      <w:p w:rsidR="00216929" w:rsidRDefault="0021692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6737" w:rsidRPr="007F6737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216929" w:rsidRDefault="002169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17A6" w:rsidRDefault="006D17A6" w:rsidP="0034456E">
      <w:r>
        <w:separator/>
      </w:r>
    </w:p>
  </w:footnote>
  <w:footnote w:type="continuationSeparator" w:id="0">
    <w:p w:rsidR="006D17A6" w:rsidRDefault="006D17A6" w:rsidP="00344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6929" w:rsidRDefault="00542942">
    <w:pPr>
      <w:pStyle w:val="a3"/>
    </w:pPr>
    <w:r>
      <w:rPr>
        <w:rFonts w:hint="eastAsia"/>
      </w:rPr>
      <w:t>Nova Fitness Co., Ltd.</w:t>
    </w:r>
  </w:p>
  <w:p w:rsidR="00216929" w:rsidRDefault="0021692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A051F"/>
    <w:multiLevelType w:val="hybridMultilevel"/>
    <w:tmpl w:val="7E1EB788"/>
    <w:lvl w:ilvl="0" w:tplc="7DD6002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71BAA"/>
    <w:rsid w:val="0001011E"/>
    <w:rsid w:val="000B2A61"/>
    <w:rsid w:val="000E66C1"/>
    <w:rsid w:val="00103944"/>
    <w:rsid w:val="001630B1"/>
    <w:rsid w:val="001C4BA0"/>
    <w:rsid w:val="00213A54"/>
    <w:rsid w:val="00216929"/>
    <w:rsid w:val="0021790B"/>
    <w:rsid w:val="002449CC"/>
    <w:rsid w:val="002C0B76"/>
    <w:rsid w:val="002F17DE"/>
    <w:rsid w:val="002F21D9"/>
    <w:rsid w:val="002F7F19"/>
    <w:rsid w:val="0034456E"/>
    <w:rsid w:val="0034681E"/>
    <w:rsid w:val="00365D4C"/>
    <w:rsid w:val="00372018"/>
    <w:rsid w:val="00381A9C"/>
    <w:rsid w:val="00394F18"/>
    <w:rsid w:val="003B7673"/>
    <w:rsid w:val="003E31A5"/>
    <w:rsid w:val="00400D4A"/>
    <w:rsid w:val="00436EE6"/>
    <w:rsid w:val="00475D06"/>
    <w:rsid w:val="004864D2"/>
    <w:rsid w:val="004C091C"/>
    <w:rsid w:val="004E0993"/>
    <w:rsid w:val="004E0FA8"/>
    <w:rsid w:val="004F348E"/>
    <w:rsid w:val="00500377"/>
    <w:rsid w:val="00501B18"/>
    <w:rsid w:val="00513B96"/>
    <w:rsid w:val="00542942"/>
    <w:rsid w:val="005435B8"/>
    <w:rsid w:val="00567A02"/>
    <w:rsid w:val="0059196E"/>
    <w:rsid w:val="005D0B10"/>
    <w:rsid w:val="0064265A"/>
    <w:rsid w:val="00664D4B"/>
    <w:rsid w:val="0066629E"/>
    <w:rsid w:val="006D17A6"/>
    <w:rsid w:val="006E2528"/>
    <w:rsid w:val="006F7FDF"/>
    <w:rsid w:val="0071449E"/>
    <w:rsid w:val="00751C9D"/>
    <w:rsid w:val="00763468"/>
    <w:rsid w:val="00765C31"/>
    <w:rsid w:val="007D435C"/>
    <w:rsid w:val="007F6737"/>
    <w:rsid w:val="00813EC5"/>
    <w:rsid w:val="008355B2"/>
    <w:rsid w:val="00855972"/>
    <w:rsid w:val="008776DE"/>
    <w:rsid w:val="008958A4"/>
    <w:rsid w:val="008A3F57"/>
    <w:rsid w:val="008A507D"/>
    <w:rsid w:val="00903568"/>
    <w:rsid w:val="009065C6"/>
    <w:rsid w:val="00907E19"/>
    <w:rsid w:val="00914505"/>
    <w:rsid w:val="00975C65"/>
    <w:rsid w:val="00AB307F"/>
    <w:rsid w:val="00B46168"/>
    <w:rsid w:val="00B70CA2"/>
    <w:rsid w:val="00BB1031"/>
    <w:rsid w:val="00BC349F"/>
    <w:rsid w:val="00BF4500"/>
    <w:rsid w:val="00BF45E7"/>
    <w:rsid w:val="00BF7F0C"/>
    <w:rsid w:val="00C0033A"/>
    <w:rsid w:val="00C44E67"/>
    <w:rsid w:val="00C71BAA"/>
    <w:rsid w:val="00C71CFE"/>
    <w:rsid w:val="00C835A3"/>
    <w:rsid w:val="00CB3580"/>
    <w:rsid w:val="00CB6396"/>
    <w:rsid w:val="00CD40E1"/>
    <w:rsid w:val="00D45ED8"/>
    <w:rsid w:val="00D54064"/>
    <w:rsid w:val="00D975C4"/>
    <w:rsid w:val="00DA21C2"/>
    <w:rsid w:val="00DE0936"/>
    <w:rsid w:val="00E175B3"/>
    <w:rsid w:val="00E43C19"/>
    <w:rsid w:val="00E7426A"/>
    <w:rsid w:val="00EC7F05"/>
    <w:rsid w:val="00F43BE2"/>
    <w:rsid w:val="00F456EE"/>
    <w:rsid w:val="00FA0C13"/>
    <w:rsid w:val="00FB6FFF"/>
    <w:rsid w:val="00FC0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46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6D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56E"/>
    <w:rPr>
      <w:sz w:val="18"/>
      <w:szCs w:val="18"/>
    </w:rPr>
  </w:style>
  <w:style w:type="paragraph" w:styleId="a5">
    <w:name w:val="List Paragraph"/>
    <w:basedOn w:val="a"/>
    <w:uiPriority w:val="34"/>
    <w:qFormat/>
    <w:rsid w:val="0034456E"/>
    <w:pPr>
      <w:ind w:firstLineChars="200" w:firstLine="420"/>
    </w:pPr>
  </w:style>
  <w:style w:type="paragraph" w:customStyle="1" w:styleId="Default">
    <w:name w:val="Default"/>
    <w:rsid w:val="0034456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C4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76DE"/>
    <w:rPr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B76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B767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F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F7F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F7F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7FDF"/>
    <w:pPr>
      <w:ind w:leftChars="400" w:left="840"/>
    </w:pPr>
  </w:style>
  <w:style w:type="character" w:styleId="a7">
    <w:name w:val="Hyperlink"/>
    <w:basedOn w:val="a0"/>
    <w:uiPriority w:val="99"/>
    <w:unhideWhenUsed/>
    <w:rsid w:val="006F7FD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7F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7FDF"/>
    <w:rPr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513B96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513B96"/>
  </w:style>
  <w:style w:type="character" w:styleId="aa">
    <w:name w:val="Emphasis"/>
    <w:basedOn w:val="a0"/>
    <w:uiPriority w:val="20"/>
    <w:qFormat/>
    <w:rsid w:val="00664D4B"/>
    <w:rPr>
      <w:i/>
      <w:iCs/>
    </w:rPr>
  </w:style>
  <w:style w:type="character" w:customStyle="1" w:styleId="apple-converted-space">
    <w:name w:val="apple-converted-space"/>
    <w:basedOn w:val="a0"/>
    <w:rsid w:val="00664D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7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B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776DE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44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4456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44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456E"/>
    <w:rPr>
      <w:sz w:val="18"/>
      <w:szCs w:val="18"/>
    </w:rPr>
  </w:style>
  <w:style w:type="paragraph" w:styleId="a5">
    <w:name w:val="List Paragraph"/>
    <w:basedOn w:val="a"/>
    <w:uiPriority w:val="34"/>
    <w:qFormat/>
    <w:rsid w:val="0034456E"/>
    <w:pPr>
      <w:ind w:firstLineChars="200" w:firstLine="420"/>
    </w:pPr>
  </w:style>
  <w:style w:type="paragraph" w:customStyle="1" w:styleId="Default">
    <w:name w:val="Default"/>
    <w:rsid w:val="0034456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C4B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776DE"/>
    <w:rPr>
      <w:b/>
      <w:bCs/>
      <w:sz w:val="28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B767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B767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7FD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6F7FD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F7FD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F7FDF"/>
    <w:pPr>
      <w:ind w:leftChars="400" w:left="840"/>
    </w:pPr>
  </w:style>
  <w:style w:type="character" w:styleId="a7">
    <w:name w:val="Hyperlink"/>
    <w:basedOn w:val="a0"/>
    <w:uiPriority w:val="99"/>
    <w:unhideWhenUsed/>
    <w:rsid w:val="006F7FDF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6F7FDF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F7FDF"/>
    <w:rPr>
      <w:sz w:val="18"/>
      <w:szCs w:val="18"/>
    </w:rPr>
  </w:style>
  <w:style w:type="paragraph" w:styleId="a9">
    <w:name w:val="Date"/>
    <w:basedOn w:val="a"/>
    <w:next w:val="a"/>
    <w:link w:val="Char3"/>
    <w:uiPriority w:val="99"/>
    <w:semiHidden/>
    <w:unhideWhenUsed/>
    <w:rsid w:val="00513B96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513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E184F-862D-461F-9315-42CBBAFBA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11</Pages>
  <Words>1603</Words>
  <Characters>9138</Characters>
  <Application>Microsoft Office Word</Application>
  <DocSecurity>0</DocSecurity>
  <Lines>76</Lines>
  <Paragraphs>21</Paragraphs>
  <ScaleCrop>false</ScaleCrop>
  <Company>XN</Company>
  <LinksUpToDate>false</LinksUpToDate>
  <CharactersWithSpaces>10720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LSW</dc:creator>
  <cp:lastModifiedBy>LSW</cp:lastModifiedBy>
  <cp:revision>28</cp:revision>
  <cp:lastPrinted>2015-07-15T05:16:00Z</cp:lastPrinted>
  <dcterms:created xsi:type="dcterms:W3CDTF">2015-07-15T05:09:00Z</dcterms:created>
  <dcterms:modified xsi:type="dcterms:W3CDTF">2015-10-10T02:56:00Z</dcterms:modified>
</cp:coreProperties>
</file>