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下面我们通过实例来看如何通过配置不同的参数组合来实现不同的半包读取策略。</w:t>
      </w:r>
    </w:p>
    <w:p>
      <w:pPr>
        <w:rPr>
          <w:rFonts w:hint="eastAsia"/>
        </w:rPr>
      </w:pPr>
      <w:r>
        <w:rPr>
          <w:rFonts w:hint="eastAsia"/>
        </w:rPr>
        <w:t xml:space="preserve">（1）场景一：消息的第一个字段是长度字段，后面是消息体，消息头中只包含一个长度字段，消息结构定义如下： </w:t>
      </w:r>
    </w:p>
    <w:p>
      <w:pPr>
        <w:rPr>
          <w:rFonts w:hint="eastAsia"/>
        </w:rPr>
      </w:pPr>
      <w:r>
        <w:drawing>
          <wp:inline distT="0" distB="0" distL="114300" distR="114300">
            <wp:extent cx="2761615" cy="8001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761615" cy="800100"/>
                    </a:xfrm>
                    <a:prstGeom prst="rect">
                      <a:avLst/>
                    </a:prstGeom>
                    <a:noFill/>
                    <a:ln w="9525">
                      <a:noFill/>
                    </a:ln>
                  </pic:spPr>
                </pic:pic>
              </a:graphicData>
            </a:graphic>
          </wp:inline>
        </w:drawing>
      </w:r>
    </w:p>
    <w:p>
      <w:pPr>
        <w:rPr>
          <w:rFonts w:hint="eastAsia"/>
        </w:rPr>
      </w:pPr>
      <w:r>
        <w:rPr>
          <w:rFonts w:hint="eastAsia"/>
        </w:rPr>
        <w:t xml:space="preserve">在解码前字节缓冲区占了14个字节，其中前两个字节是标识长度的字节，后面12个字节是消息体。 </w:t>
      </w:r>
    </w:p>
    <w:p>
      <w:pPr>
        <w:rPr>
          <w:rFonts w:hint="eastAsia"/>
        </w:rPr>
      </w:pPr>
      <w:r>
        <w:rPr>
          <w:rFonts w:hint="eastAsia"/>
        </w:rPr>
        <w:t xml:space="preserve">使用的组合参数如下： </w:t>
      </w:r>
    </w:p>
    <w:p>
      <w:pPr>
        <w:ind w:firstLine="420" w:firstLineChars="0"/>
        <w:rPr>
          <w:rFonts w:hint="eastAsia"/>
        </w:rPr>
      </w:pPr>
      <w:r>
        <w:rPr>
          <w:rFonts w:hint="eastAsia"/>
        </w:rPr>
        <w:t>1) lengthFieldOffset = 0；//长度字段的偏差</w:t>
      </w:r>
    </w:p>
    <w:p>
      <w:pPr>
        <w:ind w:firstLine="420" w:firstLineChars="0"/>
        <w:rPr>
          <w:rFonts w:hint="eastAsia"/>
        </w:rPr>
      </w:pPr>
      <w:r>
        <w:rPr>
          <w:rFonts w:hint="eastAsia"/>
        </w:rPr>
        <w:t>2) lengthFieldLength = 2；//长度字段占的字节数</w:t>
      </w:r>
    </w:p>
    <w:p>
      <w:pPr>
        <w:ind w:firstLine="420" w:firstLineChars="0"/>
        <w:rPr>
          <w:rFonts w:hint="eastAsia"/>
        </w:rPr>
      </w:pPr>
      <w:r>
        <w:rPr>
          <w:rFonts w:hint="eastAsia"/>
        </w:rPr>
        <w:t>3) lengthAdjustment = 0；//</w:t>
      </w:r>
    </w:p>
    <w:p>
      <w:pPr>
        <w:ind w:firstLine="420" w:firstLineChars="0"/>
        <w:rPr>
          <w:rFonts w:hint="eastAsia" w:eastAsiaTheme="minorEastAsia"/>
          <w:lang w:eastAsia="zh-CN"/>
        </w:rPr>
      </w:pPr>
      <w:r>
        <w:rPr>
          <w:rFonts w:hint="eastAsia"/>
        </w:rPr>
        <w:t>4) initialBytesToStrip = 0。//</w:t>
      </w:r>
      <w:r>
        <w:rPr>
          <w:rFonts w:hint="eastAsia"/>
          <w:lang w:eastAsia="zh-CN"/>
        </w:rPr>
        <w:t>去除长度占用的字节数</w:t>
      </w:r>
    </w:p>
    <w:p>
      <w:pPr>
        <w:rPr>
          <w:rFonts w:hint="eastAsia"/>
        </w:rPr>
      </w:pPr>
      <w:r>
        <w:rPr>
          <w:rFonts w:hint="eastAsia"/>
        </w:rPr>
        <w:t xml:space="preserve">解码后的字节缓冲区的内容是： </w:t>
      </w:r>
    </w:p>
    <w:p>
      <w:r>
        <w:drawing>
          <wp:inline distT="0" distB="0" distL="114300" distR="114300">
            <wp:extent cx="2790190" cy="8286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790190" cy="828675"/>
                    </a:xfrm>
                    <a:prstGeom prst="rect">
                      <a:avLst/>
                    </a:prstGeom>
                    <a:noFill/>
                    <a:ln w="9525">
                      <a:noFill/>
                    </a:ln>
                  </pic:spPr>
                </pic:pic>
              </a:graphicData>
            </a:graphic>
          </wp:inline>
        </w:drawing>
      </w:r>
    </w:p>
    <w:p>
      <w:pPr>
        <w:rPr>
          <w:rFonts w:hint="eastAsia"/>
        </w:rPr>
      </w:pPr>
      <w:r>
        <w:rPr>
          <w:rFonts w:hint="eastAsia"/>
        </w:rPr>
        <w:t>解码后还是14个字节。</w:t>
      </w:r>
    </w:p>
    <w:p>
      <w:pPr>
        <w:rPr>
          <w:rFonts w:hint="eastAsia"/>
        </w:rPr>
      </w:pPr>
    </w:p>
    <w:p>
      <w:pPr>
        <w:rPr>
          <w:rFonts w:hint="eastAsia"/>
        </w:rPr>
      </w:pPr>
      <w:r>
        <w:rPr>
          <w:rFonts w:hint="eastAsia"/>
        </w:rPr>
        <w:t xml:space="preserve">（2）场景二：通过ByteBuf.readableBytes()方法我们可以获取当前消息的长度，所以解码后的字节缓冲区可以不携带长度字段，由于长度字段在起始位置并且长度为2，所以将initialBytesToStrip设置为2。参数组合修改为： </w:t>
      </w:r>
    </w:p>
    <w:p>
      <w:pPr>
        <w:ind w:firstLine="420" w:firstLineChars="0"/>
        <w:rPr>
          <w:rFonts w:hint="eastAsia"/>
        </w:rPr>
      </w:pPr>
      <w:r>
        <w:rPr>
          <w:rFonts w:hint="eastAsia"/>
        </w:rPr>
        <w:t>1) lengthFieldOffset = 0；</w:t>
      </w:r>
    </w:p>
    <w:p>
      <w:pPr>
        <w:ind w:firstLine="420" w:firstLineChars="0"/>
        <w:rPr>
          <w:rFonts w:hint="eastAsia"/>
        </w:rPr>
      </w:pPr>
      <w:r>
        <w:rPr>
          <w:rFonts w:hint="eastAsia"/>
        </w:rPr>
        <w:t>2) lengthFieldLength = 2；</w:t>
      </w:r>
    </w:p>
    <w:p>
      <w:pPr>
        <w:ind w:firstLine="420" w:firstLineChars="0"/>
        <w:rPr>
          <w:rFonts w:hint="eastAsia"/>
        </w:rPr>
      </w:pPr>
      <w:r>
        <w:rPr>
          <w:rFonts w:hint="eastAsia"/>
        </w:rPr>
        <w:t>3) lengthAdjustment = 0；</w:t>
      </w:r>
    </w:p>
    <w:p>
      <w:pPr>
        <w:ind w:firstLine="420" w:firstLineChars="0"/>
        <w:rPr>
          <w:rFonts w:hint="eastAsia"/>
        </w:rPr>
      </w:pPr>
      <w:r>
        <w:rPr>
          <w:rFonts w:hint="eastAsia"/>
        </w:rPr>
        <w:t>4) initialBytesToStrip = 2。</w:t>
      </w:r>
    </w:p>
    <w:p>
      <w:pPr>
        <w:rPr>
          <w:rFonts w:hint="eastAsia"/>
        </w:rPr>
      </w:pPr>
      <w:r>
        <w:rPr>
          <w:rFonts w:hint="eastAsia"/>
        </w:rPr>
        <w:t xml:space="preserve">这时候解码后字节缓冲区的数据就是： </w:t>
      </w:r>
    </w:p>
    <w:p>
      <w:r>
        <w:drawing>
          <wp:inline distT="0" distB="0" distL="114300" distR="114300">
            <wp:extent cx="1876425" cy="7715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876425" cy="771525"/>
                    </a:xfrm>
                    <a:prstGeom prst="rect">
                      <a:avLst/>
                    </a:prstGeom>
                    <a:noFill/>
                    <a:ln w="9525">
                      <a:noFill/>
                    </a:ln>
                  </pic:spPr>
                </pic:pic>
              </a:graphicData>
            </a:graphic>
          </wp:inline>
        </w:drawing>
      </w:r>
    </w:p>
    <w:p>
      <w:pPr>
        <w:rPr>
          <w:rFonts w:hint="eastAsia"/>
        </w:rPr>
      </w:pPr>
      <w:r>
        <w:rPr>
          <w:rFonts w:hint="eastAsia"/>
        </w:rPr>
        <w:t>很明显跳过了长度字段后的字节缓冲区就只有12个字节了。</w:t>
      </w:r>
    </w:p>
    <w:p>
      <w:pPr>
        <w:rPr>
          <w:rFonts w:hint="eastAsia"/>
        </w:rPr>
      </w:pPr>
      <w:r>
        <w:rPr>
          <w:rFonts w:hint="eastAsia"/>
        </w:rPr>
        <w:t>解码后的字节缓冲区丢弃了长度字段，仅仅包含消息体，对于大多数的协议，解码之后消息长度没有用处，因此可以丢弃。</w:t>
      </w:r>
    </w:p>
    <w:p>
      <w:pPr>
        <w:rPr>
          <w:rFonts w:hint="eastAsia"/>
        </w:rPr>
      </w:pPr>
    </w:p>
    <w:p>
      <w:pPr>
        <w:rPr>
          <w:rFonts w:hint="eastAsia"/>
        </w:rPr>
      </w:pPr>
      <w:r>
        <w:rPr>
          <w:rFonts w:hint="eastAsia"/>
        </w:rPr>
        <w:t xml:space="preserve">（3）场景三：在大多数的应用场景中，长度字段仅用来标识消息体的长度，这类协议通常由消息长度字段+消息体组成，如上图所示的几个例子。但是，对于某些协议，长度字段还包含了消息头的长度。在这种应用场景中，往往需要使用lengthAdjustment进行修正。由于整个消息（包含消息头）的长度往往大于消息体的长度，所以，lengthAdjustment为负数。下图展示了通过指定lengthAdjustment字段来包含消息头的长度： </w:t>
      </w:r>
    </w:p>
    <w:p>
      <w:pPr>
        <w:rPr>
          <w:rFonts w:hint="eastAsia"/>
        </w:rPr>
      </w:pPr>
      <w:r>
        <w:rPr>
          <w:rFonts w:hint="eastAsia"/>
        </w:rPr>
        <w:t>1) lengthFieldOffset = 0；</w:t>
      </w:r>
    </w:p>
    <w:p>
      <w:pPr>
        <w:rPr>
          <w:rFonts w:hint="eastAsia"/>
        </w:rPr>
      </w:pPr>
      <w:r>
        <w:rPr>
          <w:rFonts w:hint="eastAsia"/>
        </w:rPr>
        <w:t>2) lengthFieldLength = 2；</w:t>
      </w:r>
    </w:p>
    <w:p>
      <w:pPr>
        <w:rPr>
          <w:rFonts w:hint="eastAsia"/>
        </w:rPr>
      </w:pPr>
      <w:r>
        <w:rPr>
          <w:rFonts w:hint="eastAsia"/>
        </w:rPr>
        <w:t>3) lengthAdjustment = -2；</w:t>
      </w:r>
    </w:p>
    <w:p>
      <w:pPr>
        <w:rPr>
          <w:rFonts w:hint="eastAsia"/>
        </w:rPr>
      </w:pPr>
      <w:r>
        <w:rPr>
          <w:rFonts w:hint="eastAsia"/>
        </w:rPr>
        <w:t>4) initialBytesToStrip = 0。</w:t>
      </w:r>
    </w:p>
    <w:p>
      <w:pPr>
        <w:rPr>
          <w:rFonts w:hint="eastAsia"/>
        </w:rPr>
      </w:pPr>
      <w:r>
        <w:rPr>
          <w:rFonts w:hint="eastAsia"/>
        </w:rPr>
        <w:t xml:space="preserve">解码之前的码流： </w:t>
      </w:r>
    </w:p>
    <w:p>
      <w:r>
        <w:drawing>
          <wp:inline distT="0" distB="0" distL="114300" distR="114300">
            <wp:extent cx="2723515" cy="8191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723515" cy="819150"/>
                    </a:xfrm>
                    <a:prstGeom prst="rect">
                      <a:avLst/>
                    </a:prstGeom>
                    <a:noFill/>
                    <a:ln w="9525">
                      <a:noFill/>
                    </a:ln>
                  </pic:spPr>
                </pic:pic>
              </a:graphicData>
            </a:graphic>
          </wp:inline>
        </w:drawing>
      </w:r>
    </w:p>
    <w:p>
      <w:pPr>
        <w:rPr>
          <w:rFonts w:hint="eastAsia"/>
        </w:rPr>
      </w:pPr>
      <w:r>
        <w:rPr>
          <w:rFonts w:hint="eastAsia"/>
        </w:rPr>
        <w:t>包含字段长度的码流：</w:t>
      </w:r>
    </w:p>
    <w:p>
      <w:pPr>
        <w:rPr>
          <w:rFonts w:hint="eastAsia"/>
        </w:rPr>
      </w:pPr>
      <w:r>
        <w:rPr>
          <w:rFonts w:hint="eastAsia"/>
        </w:rPr>
        <w:t xml:space="preserve">解码只有的码流是： </w:t>
      </w:r>
    </w:p>
    <w:p>
      <w:r>
        <w:drawing>
          <wp:inline distT="0" distB="0" distL="114300" distR="114300">
            <wp:extent cx="2713990" cy="80010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713990" cy="800100"/>
                    </a:xfrm>
                    <a:prstGeom prst="rect">
                      <a:avLst/>
                    </a:prstGeom>
                    <a:noFill/>
                    <a:ln w="9525">
                      <a:noFill/>
                    </a:ln>
                  </pic:spPr>
                </pic:pic>
              </a:graphicData>
            </a:graphic>
          </wp:inline>
        </w:drawing>
      </w:r>
    </w:p>
    <w:p/>
    <w:p>
      <w:pPr>
        <w:rPr>
          <w:rFonts w:hint="eastAsia"/>
        </w:rPr>
      </w:pPr>
      <w:r>
        <w:rPr>
          <w:rFonts w:hint="eastAsia"/>
        </w:rPr>
        <w:t xml:space="preserve">（4）场景四：但是由于协议的种类繁多，并不是所有的协议都将长度字段放在消息头的首位，当标识消息长度的字段位于消息头的中间或者尾部时，需要使用lengthFieldOffset字段进行标识，下面的参数组合给出了如何解决消息长度字段不在首位的问题： </w:t>
      </w:r>
    </w:p>
    <w:p>
      <w:pPr>
        <w:rPr>
          <w:rFonts w:hint="eastAsia"/>
        </w:rPr>
      </w:pPr>
      <w:r>
        <w:rPr>
          <w:rFonts w:hint="eastAsia"/>
        </w:rPr>
        <w:t>1) lengthFieldOffset = 2；</w:t>
      </w:r>
    </w:p>
    <w:p>
      <w:pPr>
        <w:rPr>
          <w:rFonts w:hint="eastAsia"/>
        </w:rPr>
      </w:pPr>
      <w:r>
        <w:rPr>
          <w:rFonts w:hint="eastAsia"/>
        </w:rPr>
        <w:t>2) lengthFieldLength = 3；</w:t>
      </w:r>
    </w:p>
    <w:p>
      <w:pPr>
        <w:rPr>
          <w:rFonts w:hint="eastAsia"/>
        </w:rPr>
      </w:pPr>
      <w:r>
        <w:rPr>
          <w:rFonts w:hint="eastAsia"/>
        </w:rPr>
        <w:t>3) lengthAdjustment = 0；</w:t>
      </w:r>
    </w:p>
    <w:p>
      <w:pPr>
        <w:rPr>
          <w:rFonts w:hint="eastAsia"/>
        </w:rPr>
      </w:pPr>
      <w:r>
        <w:rPr>
          <w:rFonts w:hint="eastAsia"/>
        </w:rPr>
        <w:t>4) initialBytesToStrip = 0。</w:t>
      </w:r>
    </w:p>
    <w:p>
      <w:pPr>
        <w:rPr>
          <w:rFonts w:hint="eastAsia"/>
        </w:rPr>
      </w:pPr>
      <w:r>
        <w:rPr>
          <w:rFonts w:hint="eastAsia"/>
        </w:rPr>
        <w:t xml:space="preserve">其中lengthFieldOffset表示长度字段在消息头中偏移的字节数，lengthFieldLength 表示长度字段自身的长度，解码效果如下： </w:t>
      </w:r>
    </w:p>
    <w:p>
      <w:pPr>
        <w:rPr>
          <w:rFonts w:hint="eastAsia"/>
        </w:rPr>
      </w:pPr>
      <w:r>
        <w:rPr>
          <w:rFonts w:hint="eastAsia"/>
        </w:rPr>
        <w:t xml:space="preserve">解码之前： </w:t>
      </w:r>
    </w:p>
    <w:p>
      <w:pPr>
        <w:rPr>
          <w:rFonts w:hint="eastAsia"/>
        </w:rPr>
      </w:pPr>
      <w:r>
        <w:drawing>
          <wp:inline distT="0" distB="0" distL="114300" distR="114300">
            <wp:extent cx="3980815" cy="8382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980815" cy="838200"/>
                    </a:xfrm>
                    <a:prstGeom prst="rect">
                      <a:avLst/>
                    </a:prstGeom>
                    <a:noFill/>
                    <a:ln w="9525">
                      <a:noFill/>
                    </a:ln>
                  </pic:spPr>
                </pic:pic>
              </a:graphicData>
            </a:graphic>
          </wp:inline>
        </w:drawing>
      </w:r>
    </w:p>
    <w:p>
      <w:pPr>
        <w:rPr>
          <w:rFonts w:hint="eastAsia"/>
        </w:rPr>
      </w:pPr>
      <w:r>
        <w:rPr>
          <w:rFonts w:hint="eastAsia"/>
        </w:rPr>
        <w:t xml:space="preserve">解码之后： </w:t>
      </w:r>
    </w:p>
    <w:p>
      <w:pPr>
        <w:rPr>
          <w:rFonts w:hint="eastAsia"/>
        </w:rPr>
      </w:pPr>
      <w:r>
        <w:drawing>
          <wp:inline distT="0" distB="0" distL="114300" distR="114300">
            <wp:extent cx="3942715" cy="8477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942715" cy="847725"/>
                    </a:xfrm>
                    <a:prstGeom prst="rect">
                      <a:avLst/>
                    </a:prstGeom>
                    <a:noFill/>
                    <a:ln w="9525">
                      <a:noFill/>
                    </a:ln>
                  </pic:spPr>
                </pic:pic>
              </a:graphicData>
            </a:graphic>
          </wp:inline>
        </w:drawing>
      </w:r>
    </w:p>
    <w:p>
      <w:pPr>
        <w:rPr>
          <w:rFonts w:hint="eastAsia"/>
        </w:rPr>
      </w:pPr>
      <w:r>
        <w:rPr>
          <w:rFonts w:hint="eastAsia"/>
        </w:rPr>
        <w:t>由于消息头1的长度为2，所以长度字段的偏移量为2；消息长度字段Length为3，所以lengthFieldLength值为3。由于长度字段仅仅标识消息体的长度，所以lengthAdjustment和initialBytesToStrip都为0。</w:t>
      </w:r>
    </w:p>
    <w:p>
      <w:pPr>
        <w:rPr>
          <w:rFonts w:hint="eastAsia"/>
        </w:rPr>
      </w:pPr>
    </w:p>
    <w:p>
      <w:pPr>
        <w:rPr>
          <w:rFonts w:hint="eastAsia"/>
        </w:rPr>
      </w:pPr>
      <w:r>
        <w:rPr>
          <w:rFonts w:hint="eastAsia"/>
        </w:rPr>
        <w:t xml:space="preserve">（5）场景五：最后一种场景是长度字段夹在两个消息头之间或者长度字段位于消息头的中间，前后都有其它消息头字段，在这种场景下如果想忽略长度字段以及其前面的其它消息头字段，则可以通过initialBytesToStrip参数来跳过要忽略的字节长度，它的组合配置示意如下： </w:t>
      </w:r>
    </w:p>
    <w:p>
      <w:pPr>
        <w:rPr>
          <w:rFonts w:hint="eastAsia"/>
        </w:rPr>
      </w:pPr>
      <w:r>
        <w:rPr>
          <w:rFonts w:hint="eastAsia"/>
        </w:rPr>
        <w:t>1) lengthFieldOffset = 1；</w:t>
      </w:r>
    </w:p>
    <w:p>
      <w:pPr>
        <w:rPr>
          <w:rFonts w:hint="eastAsia"/>
        </w:rPr>
      </w:pPr>
      <w:r>
        <w:rPr>
          <w:rFonts w:hint="eastAsia"/>
        </w:rPr>
        <w:t>2) lengthFieldLength = 2；</w:t>
      </w:r>
    </w:p>
    <w:p>
      <w:pPr>
        <w:rPr>
          <w:rFonts w:hint="eastAsia"/>
        </w:rPr>
      </w:pPr>
      <w:r>
        <w:rPr>
          <w:rFonts w:hint="eastAsia"/>
        </w:rPr>
        <w:t>3) lengthAdjustment = 1；</w:t>
      </w:r>
    </w:p>
    <w:p>
      <w:pPr>
        <w:rPr>
          <w:rFonts w:hint="eastAsia"/>
        </w:rPr>
      </w:pPr>
      <w:r>
        <w:rPr>
          <w:rFonts w:hint="eastAsia"/>
        </w:rPr>
        <w:t>4) initialBytesToStrip = 3。</w:t>
      </w:r>
    </w:p>
    <w:p>
      <w:pPr>
        <w:rPr>
          <w:rFonts w:hint="eastAsia"/>
        </w:rPr>
      </w:pPr>
      <w:r>
        <w:rPr>
          <w:rFonts w:hint="eastAsia"/>
        </w:rPr>
        <w:t xml:space="preserve">解码之前16字节： </w:t>
      </w:r>
    </w:p>
    <w:p>
      <w:pPr>
        <w:rPr>
          <w:rFonts w:hint="eastAsia"/>
        </w:rPr>
      </w:pPr>
      <w:r>
        <w:drawing>
          <wp:inline distT="0" distB="0" distL="114300" distR="114300">
            <wp:extent cx="4085590" cy="88582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085590" cy="885825"/>
                    </a:xfrm>
                    <a:prstGeom prst="rect">
                      <a:avLst/>
                    </a:prstGeom>
                    <a:noFill/>
                    <a:ln w="9525">
                      <a:noFill/>
                    </a:ln>
                  </pic:spPr>
                </pic:pic>
              </a:graphicData>
            </a:graphic>
          </wp:inline>
        </w:drawing>
      </w:r>
    </w:p>
    <w:p>
      <w:pPr>
        <w:rPr>
          <w:rFonts w:hint="eastAsia"/>
        </w:rPr>
      </w:pPr>
      <w:r>
        <w:rPr>
          <w:rFonts w:hint="eastAsia"/>
        </w:rPr>
        <w:t xml:space="preserve">解码之后13字节： </w:t>
      </w:r>
    </w:p>
    <w:p>
      <w:pPr>
        <w:rPr>
          <w:rFonts w:hint="eastAsia"/>
        </w:rPr>
      </w:pPr>
      <w:r>
        <w:drawing>
          <wp:inline distT="0" distB="0" distL="114300" distR="114300">
            <wp:extent cx="2466975" cy="8191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466975" cy="819150"/>
                    </a:xfrm>
                    <a:prstGeom prst="rect">
                      <a:avLst/>
                    </a:prstGeom>
                    <a:noFill/>
                    <a:ln w="9525">
                      <a:noFill/>
                    </a:ln>
                  </pic:spPr>
                </pic:pic>
              </a:graphicData>
            </a:graphic>
          </wp:inline>
        </w:drawing>
      </w:r>
      <w:bookmarkStart w:id="0" w:name="_GoBack"/>
      <w:bookmarkEnd w:id="0"/>
    </w:p>
    <w:p>
      <w:pPr>
        <w:rPr>
          <w:rFonts w:hint="eastAsia"/>
        </w:rPr>
      </w:pPr>
      <w:r>
        <w:rPr>
          <w:rFonts w:hint="eastAsia"/>
        </w:rPr>
        <w:t>由于HDR1的长度为1，所以长度字段的偏移量lengthFieldOffset为1；长度字段为2个字节，所以lengthFieldLength为2。由于长度字段是消息体的长度，解码后如果携带消息头中的字段，则需要使用lengthAdjustment进行调整，此处它的值为1，代表的是HDR2的长度，最后由于解码后的缓冲区要忽略长度字段和HDR1部分，所以lengthAdjustment为3。解码后的结果为13个字节，HDR1和Length字段被忽略。</w:t>
      </w:r>
    </w:p>
    <w:p>
      <w:pPr>
        <w:rPr>
          <w:rFonts w:hint="eastAsia"/>
        </w:rPr>
      </w:pPr>
    </w:p>
    <w:p>
      <w:pPr>
        <w:rPr>
          <w:rFonts w:hint="eastAsia"/>
        </w:rPr>
      </w:pPr>
      <w:r>
        <w:rPr>
          <w:rFonts w:hint="eastAsia"/>
        </w:rPr>
        <w:t>事实上，通过4个参数的不同组合，可以达到不同的解码效果，用户在使用过程中可以根据业务的实际情况进行灵活调整。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D5CF3"/>
    <w:rsid w:val="0DE13C0C"/>
    <w:rsid w:val="0ED151BD"/>
    <w:rsid w:val="15477FB8"/>
    <w:rsid w:val="19BC23C2"/>
    <w:rsid w:val="23F742DA"/>
    <w:rsid w:val="331F3222"/>
    <w:rsid w:val="50CA1D00"/>
    <w:rsid w:val="559A0CEC"/>
    <w:rsid w:val="57947632"/>
    <w:rsid w:val="637A5E2C"/>
    <w:rsid w:val="67A976EE"/>
    <w:rsid w:val="6FFF7F7B"/>
    <w:rsid w:val="762A3C6D"/>
    <w:rsid w:val="78F66997"/>
    <w:rsid w:val="79484A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2018-08-29T15:48:27Z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