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11EA" w14:textId="22E53EFB" w:rsidR="00781583" w:rsidRDefault="00442CF0" w:rsidP="00442CF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기본 절차</w:t>
      </w:r>
    </w:p>
    <w:p w14:paraId="4FADF621" w14:textId="6FC73E4E" w:rsidR="00442CF0" w:rsidRDefault="00442CF0" w:rsidP="00442CF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상관성관계 및 </w:t>
      </w:r>
      <w:proofErr w:type="spellStart"/>
      <w:r>
        <w:rPr>
          <w:rFonts w:hint="eastAsia"/>
        </w:rPr>
        <w:t>히트맵</w:t>
      </w:r>
      <w:proofErr w:type="spellEnd"/>
    </w:p>
    <w:p w14:paraId="49AE2C59" w14:textId="743FD6CC" w:rsidR="00442CF0" w:rsidRDefault="00442CF0" w:rsidP="00442CF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확인</w:t>
      </w:r>
    </w:p>
    <w:p w14:paraId="502039FC" w14:textId="2B5E4CB2" w:rsidR="00442CF0" w:rsidRDefault="00442CF0" w:rsidP="00442CF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 xml:space="preserve">rain, Test </w:t>
      </w:r>
      <w:r>
        <w:rPr>
          <w:rFonts w:hint="eastAsia"/>
        </w:rPr>
        <w:t xml:space="preserve">분리 </w:t>
      </w:r>
      <w:proofErr w:type="gramStart"/>
      <w:r>
        <w:t xml:space="preserve">( </w:t>
      </w:r>
      <w:proofErr w:type="spellStart"/>
      <w:r>
        <w:rPr>
          <w:rFonts w:hint="eastAsia"/>
        </w:rPr>
        <w:t>분류인경우</w:t>
      </w:r>
      <w:proofErr w:type="spellEnd"/>
      <w:proofErr w:type="gramEnd"/>
      <w:r>
        <w:rPr>
          <w:rFonts w:hint="eastAsia"/>
        </w:rPr>
        <w:t xml:space="preserve"> 반드시</w:t>
      </w:r>
      <w:r>
        <w:t>stratify = y )</w:t>
      </w:r>
    </w:p>
    <w:p w14:paraId="19A952A7" w14:textId="784CAECA" w:rsidR="00442CF0" w:rsidRDefault="00442CF0" w:rsidP="00442CF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정규화 </w:t>
      </w:r>
      <w:r>
        <w:t>(</w:t>
      </w:r>
      <w:r>
        <w:rPr>
          <w:rFonts w:hint="eastAsia"/>
        </w:rPr>
        <w:t>가능하면 파이프라인 이용)</w:t>
      </w:r>
    </w:p>
    <w:p w14:paraId="30DA833B" w14:textId="1E1E6B1B" w:rsidR="00442CF0" w:rsidRDefault="00442CF0" w:rsidP="00442CF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oting</w:t>
      </w:r>
      <w:r>
        <w:rPr>
          <w:rFonts w:hint="eastAsia"/>
        </w:rPr>
        <w:t xml:space="preserve">을 이용한 </w:t>
      </w:r>
      <w:proofErr w:type="spellStart"/>
      <w:r>
        <w:rPr>
          <w:rFonts w:hint="eastAsia"/>
        </w:rPr>
        <w:t>모델별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확인 </w:t>
      </w:r>
      <w:r>
        <w:t>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rain, Test </w:t>
      </w:r>
      <w:r>
        <w:rPr>
          <w:rFonts w:hint="eastAsia"/>
        </w:rPr>
        <w:t xml:space="preserve">정확도 및 </w:t>
      </w:r>
      <w:r>
        <w:t>f1</w:t>
      </w:r>
      <w:r>
        <w:rPr>
          <w:rFonts w:hint="eastAsia"/>
        </w:rPr>
        <w:t>스코어</w:t>
      </w:r>
    </w:p>
    <w:p w14:paraId="0FFFB43E" w14:textId="682EFE10" w:rsidR="00442CF0" w:rsidRDefault="00442CF0" w:rsidP="00442CF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ridSearch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이요한</w:t>
      </w:r>
      <w:proofErr w:type="spellEnd"/>
      <w:r>
        <w:rPr>
          <w:rFonts w:hint="eastAsia"/>
        </w:rPr>
        <w:t xml:space="preserve"> 파라미터 튜닝</w:t>
      </w:r>
    </w:p>
    <w:p w14:paraId="6DD589D8" w14:textId="75C96906" w:rsidR="00442CF0" w:rsidRDefault="00442CF0" w:rsidP="00442CF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검증 </w:t>
      </w:r>
      <w:r>
        <w:t xml:space="preserve">: </w:t>
      </w:r>
      <w:r>
        <w:rPr>
          <w:rFonts w:hint="eastAsia"/>
        </w:rPr>
        <w:t>연속데이터(결정계수)</w:t>
      </w:r>
      <w:r>
        <w:t xml:space="preserve">, </w:t>
      </w:r>
      <w:r>
        <w:rPr>
          <w:rFonts w:hint="eastAsia"/>
        </w:rPr>
        <w:t>분류(</w:t>
      </w:r>
      <w:r>
        <w:t xml:space="preserve">f1 </w:t>
      </w:r>
      <w:r>
        <w:rPr>
          <w:rFonts w:hint="eastAsia"/>
        </w:rPr>
        <w:t>스코어,</w:t>
      </w:r>
      <w:r>
        <w:t xml:space="preserve"> ROC</w:t>
      </w:r>
      <w:r>
        <w:rPr>
          <w:rFonts w:hint="eastAsia"/>
        </w:rPr>
        <w:t>곡선(이진)</w:t>
      </w:r>
      <w:r>
        <w:t>)</w:t>
      </w:r>
    </w:p>
    <w:sectPr w:rsidR="00442C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EB44"/>
      </v:shape>
    </w:pict>
  </w:numPicBullet>
  <w:abstractNum w:abstractNumId="0" w15:restartNumberingAfterBreak="0">
    <w:nsid w:val="695E7C85"/>
    <w:multiLevelType w:val="multilevel"/>
    <w:tmpl w:val="96744C16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EnclosedCircle"/>
      <w:lvlText w:val="%1%2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3309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F0"/>
    <w:rsid w:val="00442CF0"/>
    <w:rsid w:val="006F5AA2"/>
    <w:rsid w:val="00781583"/>
    <w:rsid w:val="00A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BCD4"/>
  <w15:chartTrackingRefBased/>
  <w15:docId w15:val="{C179E290-3EFB-41E7-ACB9-75AF5C1F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460" w:hanging="4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C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1</cp:revision>
  <dcterms:created xsi:type="dcterms:W3CDTF">2022-04-21T01:11:00Z</dcterms:created>
  <dcterms:modified xsi:type="dcterms:W3CDTF">2022-04-21T01:14:00Z</dcterms:modified>
</cp:coreProperties>
</file>