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8"/>
      </w:tblGrid>
      <w:tr w:rsidR="00D9709C" w:rsidRPr="00550A97" w14:paraId="251A0616" w14:textId="77777777" w:rsidTr="00A46CFE">
        <w:trPr>
          <w:trHeight w:val="24"/>
        </w:trPr>
        <w:tc>
          <w:tcPr>
            <w:tcW w:w="9618" w:type="dxa"/>
            <w:tcBorders>
              <w:bottom w:val="single" w:sz="4" w:space="0" w:color="auto"/>
            </w:tcBorders>
          </w:tcPr>
          <w:p w14:paraId="4E5B7165" w14:textId="70979534" w:rsidR="00D9709C" w:rsidRPr="00550A97" w:rsidRDefault="00D9709C" w:rsidP="00A46CFE">
            <w:pPr>
              <w:pStyle w:val="Header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D55">
              <w:rPr>
                <w:rFonts w:ascii="함초롬바탕" w:eastAsia="함초롬바탕" w:hAnsi="함초롬바탕" w:cs="함초롬바탕" w:hint="eastAsia"/>
                <w:b/>
                <w:sz w:val="40"/>
                <w:szCs w:val="28"/>
              </w:rPr>
              <w:t>연원호</w:t>
            </w:r>
            <w:r>
              <w:rPr>
                <w:rFonts w:ascii="Times New Roman" w:hAnsi="Times New Roman" w:cs="Times New Roman" w:hint="eastAsia"/>
                <w:b/>
                <w:sz w:val="4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>(</w:t>
            </w: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Y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EON</w:t>
            </w:r>
            <w:r w:rsidR="00374D5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, </w:t>
            </w:r>
            <w:r w:rsidR="00374D55"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W</w:t>
            </w:r>
            <w:r w:rsidR="00374D55"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ONHO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</w:tr>
      <w:tr w:rsidR="00D9709C" w:rsidRPr="00550A97" w14:paraId="242069B0" w14:textId="77777777" w:rsidTr="00A46CFE">
        <w:trPr>
          <w:trHeight w:val="20"/>
        </w:trPr>
        <w:tc>
          <w:tcPr>
            <w:tcW w:w="9618" w:type="dxa"/>
            <w:tcBorders>
              <w:top w:val="single" w:sz="4" w:space="0" w:color="auto"/>
            </w:tcBorders>
          </w:tcPr>
          <w:p w14:paraId="72683E06" w14:textId="59EF103F" w:rsidR="00D9709C" w:rsidRPr="00550A97" w:rsidRDefault="00D9709C" w:rsidP="00A46CFE">
            <w:pPr>
              <w:pStyle w:val="Header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50A97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="005A3285">
              <w:rPr>
                <w:rFonts w:ascii="Times New Roman" w:hAnsi="Times New Roman" w:cs="Times New Roman"/>
                <w:sz w:val="22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.</w:t>
            </w:r>
            <w:r w:rsidR="00927DB6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E074F3">
              <w:rPr>
                <w:rFonts w:ascii="Times New Roman" w:hAnsi="Times New Roman" w:cs="Times New Roman"/>
                <w:sz w:val="22"/>
                <w:szCs w:val="28"/>
              </w:rPr>
              <w:t>3</w:t>
            </w:r>
          </w:p>
        </w:tc>
      </w:tr>
    </w:tbl>
    <w:p w14:paraId="13697F49" w14:textId="519849C6" w:rsidR="00A42C75" w:rsidRPr="00206694" w:rsidRDefault="00A42C75">
      <w:pPr>
        <w:pStyle w:val="a"/>
        <w:rPr>
          <w:sz w:val="12"/>
          <w:szCs w:val="16"/>
        </w:rPr>
      </w:pPr>
    </w:p>
    <w:tbl>
      <w:tblPr>
        <w:tblOverlap w:val="never"/>
        <w:tblW w:w="9525" w:type="dxa"/>
        <w:tblInd w:w="102" w:type="dxa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1135"/>
        <w:gridCol w:w="39"/>
        <w:gridCol w:w="1037"/>
        <w:gridCol w:w="5028"/>
        <w:gridCol w:w="256"/>
        <w:gridCol w:w="850"/>
        <w:gridCol w:w="200"/>
        <w:gridCol w:w="14"/>
        <w:gridCol w:w="944"/>
        <w:gridCol w:w="22"/>
      </w:tblGrid>
      <w:tr w:rsidR="00A42C75" w14:paraId="6DB9FA4D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5144E00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개인정보</w:t>
            </w:r>
          </w:p>
        </w:tc>
        <w:tc>
          <w:tcPr>
            <w:tcW w:w="6360" w:type="dxa"/>
            <w:gridSpan w:val="4"/>
            <w:vAlign w:val="center"/>
          </w:tcPr>
          <w:p w14:paraId="5A530B1D" w14:textId="5855B790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現 대외경제정책연구원(KIEP) 경제안보</w:t>
            </w:r>
            <w:r w:rsidR="003E09AD">
              <w:rPr>
                <w:rFonts w:ascii="맑은 고딕" w:eastAsia="맑은 고딕" w:hint="eastAsia"/>
                <w:spacing w:val="-5"/>
                <w:shd w:val="clear" w:color="000000" w:fill="auto"/>
              </w:rPr>
              <w:t>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장</w:t>
            </w:r>
          </w:p>
        </w:tc>
        <w:tc>
          <w:tcPr>
            <w:tcW w:w="2008" w:type="dxa"/>
            <w:gridSpan w:val="4"/>
            <w:vMerge w:val="restart"/>
          </w:tcPr>
          <w:p w14:paraId="35AE9B76" w14:textId="5A531FF9" w:rsidR="00A42C75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253EECF" wp14:editId="1889E838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40005</wp:posOffset>
                  </wp:positionV>
                  <wp:extent cx="1201928" cy="1502410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WONHOY~1\AppData\Local\Temp\Hnc\BinData\EMB00006f90573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928" cy="150241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829603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61D0C302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4CDF0047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6C610C62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3EDE3592" w14:textId="221A775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</w:pPr>
          </w:p>
        </w:tc>
      </w:tr>
      <w:tr w:rsidR="00A42C75" w14:paraId="71373787" w14:textId="77777777" w:rsidTr="00206694">
        <w:trPr>
          <w:gridAfter w:val="1"/>
          <w:wAfter w:w="22" w:type="dxa"/>
          <w:trHeight w:val="560"/>
        </w:trPr>
        <w:tc>
          <w:tcPr>
            <w:tcW w:w="1135" w:type="dxa"/>
            <w:vAlign w:val="center"/>
          </w:tcPr>
          <w:p w14:paraId="12C45B2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360" w:type="dxa"/>
            <w:gridSpan w:val="4"/>
            <w:vAlign w:val="center"/>
          </w:tcPr>
          <w:p w14:paraId="11E8BDE8" w14:textId="3ACA2775" w:rsidR="00A42C75" w:rsidRDefault="00EC182D" w:rsidP="00FA7BEA">
            <w:pPr>
              <w:pStyle w:val="a"/>
              <w:numPr>
                <w:ilvl w:val="0"/>
                <w:numId w:val="1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contextualSpacing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경제, 금융, 국제관계 관련 경험을 두루 갖춘 미중 </w:t>
            </w:r>
            <w:r w:rsidR="00AD06A1">
              <w:rPr>
                <w:rFonts w:ascii="맑은 고딕" w:eastAsia="맑은 고딕" w:hint="eastAsia"/>
                <w:spacing w:val="-5"/>
                <w:shd w:val="clear" w:color="000000" w:fill="auto"/>
              </w:rPr>
              <w:t>통상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전문가로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첨단기술 경쟁을 전문 연구분야로 함</w:t>
            </w:r>
          </w:p>
        </w:tc>
        <w:tc>
          <w:tcPr>
            <w:tcW w:w="2008" w:type="dxa"/>
            <w:gridSpan w:val="4"/>
            <w:vMerge/>
          </w:tcPr>
          <w:p w14:paraId="28CA3A9C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52CDDAC6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6E5A3378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575857F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5284" w:type="dxa"/>
            <w:gridSpan w:val="2"/>
            <w:vAlign w:val="center"/>
          </w:tcPr>
          <w:p w14:paraId="588F1933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2008" w:type="dxa"/>
            <w:gridSpan w:val="4"/>
            <w:vMerge/>
          </w:tcPr>
          <w:p w14:paraId="04C69EFC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785FE41B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3E4EC4BB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EDE1BDD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생년월일:</w:t>
            </w:r>
          </w:p>
        </w:tc>
        <w:tc>
          <w:tcPr>
            <w:tcW w:w="5284" w:type="dxa"/>
            <w:gridSpan w:val="2"/>
            <w:vAlign w:val="center"/>
          </w:tcPr>
          <w:p w14:paraId="59DFD6A2" w14:textId="68DD2128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/>
                <w:spacing w:val="-5"/>
                <w:shd w:val="clear" w:color="000000" w:fill="auto"/>
              </w:rPr>
              <w:t>1979. 12. 19</w:t>
            </w:r>
            <w:r w:rsidR="006E7F2A">
              <w:rPr>
                <w:rFonts w:ascii="맑은 고딕"/>
                <w:spacing w:val="-5"/>
                <w:shd w:val="clear" w:color="000000" w:fill="auto"/>
              </w:rPr>
              <w:t xml:space="preserve"> (</w:t>
            </w:r>
            <w:r w:rsidR="006E7F2A" w:rsidRPr="006E7F2A">
              <w:rPr>
                <w:rFonts w:asciiTheme="minorEastAsia" w:eastAsiaTheme="minorEastAsia" w:hAnsiTheme="minorEastAsia"/>
                <w:spacing w:val="-5"/>
                <w:shd w:val="clear" w:color="000000" w:fill="auto"/>
              </w:rPr>
              <w:t>4</w:t>
            </w:r>
            <w:r w:rsidR="00612530">
              <w:rPr>
                <w:rFonts w:asciiTheme="minorEastAsia" w:eastAsiaTheme="minorEastAsia" w:hAnsiTheme="minorEastAsia"/>
                <w:spacing w:val="-5"/>
                <w:shd w:val="clear" w:color="000000" w:fill="auto"/>
              </w:rPr>
              <w:t>2</w:t>
            </w:r>
            <w:r w:rsidR="006E7F2A" w:rsidRPr="006E7F2A">
              <w:rPr>
                <w:rFonts w:asciiTheme="minorEastAsia" w:eastAsiaTheme="minorEastAsia" w:hAnsiTheme="minorEastAsia" w:hint="eastAsia"/>
                <w:spacing w:val="-5"/>
                <w:shd w:val="clear" w:color="000000" w:fill="auto"/>
              </w:rPr>
              <w:t>세)</w:t>
            </w:r>
          </w:p>
        </w:tc>
        <w:tc>
          <w:tcPr>
            <w:tcW w:w="2008" w:type="dxa"/>
            <w:gridSpan w:val="4"/>
            <w:vMerge/>
          </w:tcPr>
          <w:p w14:paraId="7B39EDAC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3022B55D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11BECD22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FD0456D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성   별:</w:t>
            </w:r>
          </w:p>
        </w:tc>
        <w:tc>
          <w:tcPr>
            <w:tcW w:w="5284" w:type="dxa"/>
            <w:gridSpan w:val="2"/>
            <w:vAlign w:val="center"/>
          </w:tcPr>
          <w:p w14:paraId="540449A7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spacing w:val="-5"/>
                <w:shd w:val="clear" w:color="000000" w:fill="auto"/>
              </w:rPr>
              <w:t>남</w:t>
            </w:r>
          </w:p>
        </w:tc>
        <w:tc>
          <w:tcPr>
            <w:tcW w:w="2008" w:type="dxa"/>
            <w:gridSpan w:val="4"/>
            <w:vMerge/>
          </w:tcPr>
          <w:p w14:paraId="438A6A74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46B41C23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3E9486BA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301748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결혼여부:</w:t>
            </w:r>
          </w:p>
        </w:tc>
        <w:tc>
          <w:tcPr>
            <w:tcW w:w="5284" w:type="dxa"/>
            <w:gridSpan w:val="2"/>
            <w:vAlign w:val="center"/>
          </w:tcPr>
          <w:p w14:paraId="49E0022F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spacing w:val="-5"/>
                <w:shd w:val="clear" w:color="000000" w:fill="auto"/>
              </w:rPr>
              <w:t>기혼</w:t>
            </w:r>
          </w:p>
        </w:tc>
        <w:tc>
          <w:tcPr>
            <w:tcW w:w="2008" w:type="dxa"/>
            <w:gridSpan w:val="4"/>
            <w:vMerge/>
          </w:tcPr>
          <w:p w14:paraId="31C0A62F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332F7C15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06A83400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DDF89D6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연 락 처:</w:t>
            </w:r>
          </w:p>
        </w:tc>
        <w:tc>
          <w:tcPr>
            <w:tcW w:w="5284" w:type="dxa"/>
            <w:gridSpan w:val="2"/>
            <w:vAlign w:val="center"/>
          </w:tcPr>
          <w:p w14:paraId="03B7CC89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010-9433-1116</w:t>
            </w:r>
          </w:p>
        </w:tc>
        <w:tc>
          <w:tcPr>
            <w:tcW w:w="2008" w:type="dxa"/>
            <w:gridSpan w:val="4"/>
            <w:vMerge/>
          </w:tcPr>
          <w:p w14:paraId="3D2E4590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5CD698F2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3FB7F224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ED137FB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0B5D570D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 044-414-1022</w:t>
            </w:r>
          </w:p>
        </w:tc>
        <w:tc>
          <w:tcPr>
            <w:tcW w:w="2008" w:type="dxa"/>
            <w:gridSpan w:val="4"/>
            <w:vMerge/>
          </w:tcPr>
          <w:p w14:paraId="16E1506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9BF4C96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2FB65CB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20FF2C3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Email:</w:t>
            </w:r>
          </w:p>
        </w:tc>
        <w:tc>
          <w:tcPr>
            <w:tcW w:w="5284" w:type="dxa"/>
            <w:gridSpan w:val="2"/>
            <w:vAlign w:val="center"/>
          </w:tcPr>
          <w:p w14:paraId="38E0D63E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yeonwonho@gmail.com</w:t>
            </w:r>
          </w:p>
        </w:tc>
        <w:tc>
          <w:tcPr>
            <w:tcW w:w="2008" w:type="dxa"/>
            <w:gridSpan w:val="4"/>
            <w:vMerge/>
          </w:tcPr>
          <w:p w14:paraId="2487D33B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F975068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0AE9DB48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88E02E4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0B11C557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 whyeon@kiep.go.kr</w:t>
            </w:r>
          </w:p>
        </w:tc>
        <w:tc>
          <w:tcPr>
            <w:tcW w:w="2008" w:type="dxa"/>
            <w:gridSpan w:val="4"/>
            <w:vMerge/>
          </w:tcPr>
          <w:p w14:paraId="43CC4C48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D2EB498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3AF46EFD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E52A52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Website:</w:t>
            </w:r>
          </w:p>
        </w:tc>
        <w:tc>
          <w:tcPr>
            <w:tcW w:w="5284" w:type="dxa"/>
            <w:gridSpan w:val="2"/>
            <w:vAlign w:val="center"/>
          </w:tcPr>
          <w:p w14:paraId="53964FFC" w14:textId="77777777" w:rsidR="00A42C75" w:rsidRDefault="00EC182D" w:rsidP="00FA7BEA">
            <w:pPr>
              <w:wordWrap/>
              <w:spacing w:after="0" w:line="240" w:lineRule="exact"/>
              <w:contextualSpacing/>
            </w:pPr>
            <w:r>
              <w:rPr>
                <w:spacing w:val="-5"/>
              </w:rPr>
              <w:t>https://sites.google.com/site/yeonwonho/</w:t>
            </w:r>
          </w:p>
        </w:tc>
        <w:tc>
          <w:tcPr>
            <w:tcW w:w="2008" w:type="dxa"/>
            <w:gridSpan w:val="4"/>
            <w:vMerge/>
          </w:tcPr>
          <w:p w14:paraId="488764B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4C34E84D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53D2D9F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B010C7B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주    소:</w:t>
            </w:r>
          </w:p>
        </w:tc>
        <w:tc>
          <w:tcPr>
            <w:tcW w:w="7292" w:type="dxa"/>
            <w:gridSpan w:val="6"/>
            <w:vAlign w:val="center"/>
          </w:tcPr>
          <w:p w14:paraId="5248C18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(자택) 세종특별자치시 달빛로 211 1008동 202호</w:t>
            </w:r>
          </w:p>
        </w:tc>
      </w:tr>
      <w:tr w:rsidR="00A42C75" w14:paraId="2F19D1DA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24C0BBC6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0F060B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  <w:rPr>
                <w:rFonts w:ascii="함초롬돋움" w:eastAsia="함초롬돋움"/>
              </w:rPr>
            </w:pPr>
          </w:p>
        </w:tc>
        <w:tc>
          <w:tcPr>
            <w:tcW w:w="7292" w:type="dxa"/>
            <w:gridSpan w:val="6"/>
            <w:vAlign w:val="center"/>
          </w:tcPr>
          <w:p w14:paraId="70BA1DE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 세종특별자치시 시청대로 370 세종국책연구단지 대외경제정책연구원</w:t>
            </w:r>
          </w:p>
        </w:tc>
      </w:tr>
      <w:tr w:rsidR="00A42C75" w14:paraId="011DDDDC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386901CD" w14:textId="77777777" w:rsidR="00A42C75" w:rsidRPr="00206694" w:rsidRDefault="00A42C75" w:rsidP="00FA7BEA">
            <w:pPr>
              <w:pStyle w:val="a"/>
              <w:wordWrap/>
              <w:spacing w:line="240" w:lineRule="exact"/>
              <w:contextualSpacing/>
              <w:rPr>
                <w:b/>
                <w:sz w:val="10"/>
                <w:szCs w:val="10"/>
              </w:rPr>
            </w:pPr>
          </w:p>
        </w:tc>
        <w:tc>
          <w:tcPr>
            <w:tcW w:w="8368" w:type="dxa"/>
            <w:gridSpan w:val="8"/>
            <w:vAlign w:val="center"/>
          </w:tcPr>
          <w:p w14:paraId="2F76F190" w14:textId="77777777" w:rsidR="00A42C75" w:rsidRPr="00206694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z w:val="10"/>
                <w:szCs w:val="10"/>
                <w:shd w:val="clear" w:color="000000" w:fill="auto"/>
              </w:rPr>
            </w:pPr>
          </w:p>
        </w:tc>
      </w:tr>
      <w:tr w:rsidR="00241404" w14:paraId="1C4CC559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71D4EB67" w14:textId="77777777" w:rsidR="00241404" w:rsidRDefault="00241404" w:rsidP="00241404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경력사항</w:t>
            </w:r>
          </w:p>
        </w:tc>
        <w:tc>
          <w:tcPr>
            <w:tcW w:w="6104" w:type="dxa"/>
            <w:gridSpan w:val="3"/>
            <w:vAlign w:val="center"/>
          </w:tcPr>
          <w:p w14:paraId="1057CE40" w14:textId="24BEFE81" w:rsidR="00241404" w:rsidRDefault="00241404" w:rsidP="0024140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대외경제정책연구원 경제안보</w:t>
            </w:r>
            <w:r>
              <w:rPr>
                <w:rFonts w:hint="eastAsia"/>
                <w:spacing w:val="-5"/>
              </w:rPr>
              <w:t>전략실 경제안보 팀장</w:t>
            </w:r>
          </w:p>
        </w:tc>
        <w:tc>
          <w:tcPr>
            <w:tcW w:w="2264" w:type="dxa"/>
            <w:gridSpan w:val="5"/>
            <w:vAlign w:val="center"/>
          </w:tcPr>
          <w:p w14:paraId="1390279F" w14:textId="24D647A8" w:rsidR="00241404" w:rsidRDefault="00241404" w:rsidP="0024140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2022.</w:t>
            </w:r>
            <w:r w:rsidR="00B06D7C">
              <w:rPr>
                <w:spacing w:val="-5"/>
              </w:rPr>
              <w:t xml:space="preserve"> </w:t>
            </w:r>
            <w:r>
              <w:rPr>
                <w:spacing w:val="-5"/>
              </w:rPr>
              <w:t xml:space="preserve">5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현재</w:t>
            </w:r>
          </w:p>
        </w:tc>
      </w:tr>
      <w:tr w:rsidR="00206694" w14:paraId="3C1FED05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40AFF867" w14:textId="77777777" w:rsidR="00206694" w:rsidRDefault="00206694" w:rsidP="00853BB4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39D95C3D" w14:textId="45A2B8E4" w:rsidR="00206694" w:rsidRDefault="0020669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대통령실 국가안보실 정책자문위원</w:t>
            </w:r>
          </w:p>
        </w:tc>
        <w:tc>
          <w:tcPr>
            <w:tcW w:w="2264" w:type="dxa"/>
            <w:gridSpan w:val="5"/>
            <w:vAlign w:val="center"/>
          </w:tcPr>
          <w:p w14:paraId="62B45B50" w14:textId="285B1E60" w:rsidR="00206694" w:rsidRDefault="0020669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2023. 2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현재</w:t>
            </w:r>
          </w:p>
        </w:tc>
      </w:tr>
      <w:tr w:rsidR="00853BB4" w14:paraId="6E981A40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1EE1CCF3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57803C99" w14:textId="10322314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외교부 </w:t>
            </w:r>
            <w:r>
              <w:rPr>
                <w:rFonts w:hint="eastAsia"/>
                <w:spacing w:val="-5"/>
              </w:rPr>
              <w:t>북미국 정책자문위원</w:t>
            </w:r>
          </w:p>
        </w:tc>
        <w:tc>
          <w:tcPr>
            <w:tcW w:w="2264" w:type="dxa"/>
            <w:gridSpan w:val="5"/>
            <w:vAlign w:val="center"/>
          </w:tcPr>
          <w:p w14:paraId="6DA1ADDE" w14:textId="75C95409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2022.11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현재</w:t>
            </w:r>
          </w:p>
        </w:tc>
      </w:tr>
      <w:tr w:rsidR="00853BB4" w14:paraId="50C2B619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0AD9D43E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61B0103C" w14:textId="2C9EDCFD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>외교부 경제안보외교 자문위원</w:t>
            </w:r>
          </w:p>
        </w:tc>
        <w:tc>
          <w:tcPr>
            <w:tcW w:w="2264" w:type="dxa"/>
            <w:gridSpan w:val="5"/>
            <w:vAlign w:val="center"/>
          </w:tcPr>
          <w:p w14:paraId="3A6BB31A" w14:textId="30E7D3CD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2022. 3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 w:rsidR="00FD1B5E">
              <w:rPr>
                <w:rFonts w:hint="eastAsia"/>
                <w:spacing w:val="-5"/>
              </w:rPr>
              <w:t>현재</w:t>
            </w:r>
          </w:p>
        </w:tc>
      </w:tr>
      <w:tr w:rsidR="00853BB4" w14:paraId="5CCF706D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53B153BB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54E6013A" w14:textId="177C71AE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과학기술정보통신부 전략기술기획 자문위원</w:t>
            </w:r>
          </w:p>
        </w:tc>
        <w:tc>
          <w:tcPr>
            <w:tcW w:w="2264" w:type="dxa"/>
            <w:gridSpan w:val="5"/>
            <w:vAlign w:val="center"/>
          </w:tcPr>
          <w:p w14:paraId="16C9F52D" w14:textId="1C21CF58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2.10</w:t>
            </w:r>
          </w:p>
        </w:tc>
      </w:tr>
      <w:tr w:rsidR="00853BB4" w14:paraId="4EFEE498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483B9EDB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324A01E3" w14:textId="3E4A272F" w:rsidR="00853BB4" w:rsidRDefault="00853BB4" w:rsidP="00853BB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산업통상자원부 산업안보 TF 정책자문단 단장</w:t>
            </w:r>
          </w:p>
        </w:tc>
        <w:tc>
          <w:tcPr>
            <w:tcW w:w="2264" w:type="dxa"/>
            <w:gridSpan w:val="5"/>
            <w:vAlign w:val="center"/>
          </w:tcPr>
          <w:p w14:paraId="5C37427F" w14:textId="7572333F" w:rsidR="00853BB4" w:rsidRDefault="00853BB4" w:rsidP="00853BB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2021.12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</w:t>
            </w:r>
            <w:r w:rsidR="00F77ED2">
              <w:rPr>
                <w:spacing w:val="-5"/>
              </w:rPr>
              <w:t xml:space="preserve"> 9</w:t>
            </w:r>
          </w:p>
        </w:tc>
      </w:tr>
      <w:tr w:rsidR="00853BB4" w14:paraId="3C1838CA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22D6577B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13E6C435" w14:textId="657ED78A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대통령 당선인 한미 정책협의 대표단 </w:t>
            </w:r>
            <w:r>
              <w:rPr>
                <w:spacing w:val="-5"/>
              </w:rPr>
              <w:t>(</w:t>
            </w:r>
            <w:r>
              <w:rPr>
                <w:rFonts w:hint="eastAsia"/>
                <w:spacing w:val="-5"/>
              </w:rPr>
              <w:t>경제안보 담당)</w:t>
            </w:r>
          </w:p>
        </w:tc>
        <w:tc>
          <w:tcPr>
            <w:tcW w:w="2264" w:type="dxa"/>
            <w:gridSpan w:val="5"/>
            <w:vAlign w:val="center"/>
          </w:tcPr>
          <w:p w14:paraId="1701D36A" w14:textId="4E1FB434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>2022. 4</w:t>
            </w:r>
          </w:p>
        </w:tc>
      </w:tr>
      <w:tr w:rsidR="00853BB4" w14:paraId="640CAA5E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42CD0867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4EC83647" w14:textId="222D6195" w:rsidR="00853BB4" w:rsidRDefault="00853BB4" w:rsidP="00853BB4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>대외경제정책연구원 경제안보TF 위원장</w:t>
            </w:r>
          </w:p>
        </w:tc>
        <w:tc>
          <w:tcPr>
            <w:tcW w:w="2264" w:type="dxa"/>
            <w:gridSpan w:val="5"/>
            <w:vAlign w:val="center"/>
          </w:tcPr>
          <w:p w14:paraId="71D719FB" w14:textId="420562E0" w:rsidR="00853BB4" w:rsidRDefault="00853BB4" w:rsidP="00853BB4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2021.10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22. 5</w:t>
            </w:r>
          </w:p>
        </w:tc>
      </w:tr>
      <w:tr w:rsidR="00853BB4" w14:paraId="5E2BE7CE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2CB541D8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40ABB52A" w14:textId="25A8E7D1" w:rsidR="00853BB4" w:rsidRDefault="00853BB4" w:rsidP="00853BB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대외경제정책연구원 중국경제실 부연구위원</w:t>
            </w:r>
          </w:p>
        </w:tc>
        <w:tc>
          <w:tcPr>
            <w:tcW w:w="2264" w:type="dxa"/>
            <w:gridSpan w:val="5"/>
            <w:vAlign w:val="center"/>
          </w:tcPr>
          <w:p w14:paraId="1651E0DB" w14:textId="565C505F" w:rsidR="00853BB4" w:rsidRDefault="00853BB4" w:rsidP="00853BB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2019. 6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2. 5</w:t>
            </w:r>
          </w:p>
        </w:tc>
      </w:tr>
      <w:tr w:rsidR="00853BB4" w14:paraId="1E300AB3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5568B728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2D4753E5" w14:textId="77777777" w:rsidR="00853BB4" w:rsidRDefault="00853BB4" w:rsidP="00853BB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Stony Brook University 경제학과 강의</w:t>
            </w:r>
          </w:p>
        </w:tc>
        <w:tc>
          <w:tcPr>
            <w:tcW w:w="2264" w:type="dxa"/>
            <w:gridSpan w:val="5"/>
            <w:vAlign w:val="center"/>
          </w:tcPr>
          <w:p w14:paraId="246A5448" w14:textId="6FD3CDF7" w:rsidR="00853BB4" w:rsidRDefault="00853BB4" w:rsidP="00853BB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2014-2019</w:t>
            </w:r>
          </w:p>
        </w:tc>
      </w:tr>
      <w:tr w:rsidR="00853BB4" w14:paraId="6D739DAD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341745E0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7BE07BD6" w14:textId="77777777" w:rsidR="00853BB4" w:rsidRDefault="00853BB4" w:rsidP="00853BB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 xml:space="preserve">한국개발연구원(KDI) 연구원 </w:t>
            </w:r>
          </w:p>
        </w:tc>
        <w:tc>
          <w:tcPr>
            <w:tcW w:w="2264" w:type="dxa"/>
            <w:gridSpan w:val="5"/>
            <w:vAlign w:val="center"/>
          </w:tcPr>
          <w:p w14:paraId="6DFBBC4C" w14:textId="07AF22DD" w:rsidR="00853BB4" w:rsidRDefault="00853BB4" w:rsidP="00853BB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2011-2012</w:t>
            </w:r>
          </w:p>
        </w:tc>
      </w:tr>
      <w:tr w:rsidR="00853BB4" w14:paraId="170AAA4F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0774EF9C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2C18ED98" w14:textId="0F41A452" w:rsidR="00853BB4" w:rsidRDefault="00853BB4" w:rsidP="00853BB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UC San Diego RA</w:t>
            </w:r>
          </w:p>
        </w:tc>
        <w:tc>
          <w:tcPr>
            <w:tcW w:w="2264" w:type="dxa"/>
            <w:gridSpan w:val="5"/>
            <w:vAlign w:val="center"/>
          </w:tcPr>
          <w:p w14:paraId="535FA35B" w14:textId="78965ED9" w:rsidR="00853BB4" w:rsidRDefault="00853BB4" w:rsidP="00853BB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2009-2011</w:t>
            </w:r>
          </w:p>
        </w:tc>
      </w:tr>
      <w:tr w:rsidR="00853BB4" w14:paraId="6DC7083D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0F3460C9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6771A874" w14:textId="77777777" w:rsidR="00853BB4" w:rsidRDefault="00853BB4" w:rsidP="00853BB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MUFG(三菱UFJ銀行) 외환 딜러</w:t>
            </w:r>
          </w:p>
        </w:tc>
        <w:tc>
          <w:tcPr>
            <w:tcW w:w="2264" w:type="dxa"/>
            <w:gridSpan w:val="5"/>
            <w:vAlign w:val="center"/>
          </w:tcPr>
          <w:p w14:paraId="0E585524" w14:textId="77777777" w:rsidR="00853BB4" w:rsidRDefault="00853BB4" w:rsidP="00853BB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2008</w:t>
            </w:r>
          </w:p>
        </w:tc>
      </w:tr>
      <w:tr w:rsidR="00853BB4" w14:paraId="069FE5BC" w14:textId="77777777" w:rsidTr="00206694">
        <w:trPr>
          <w:gridAfter w:val="1"/>
          <w:wAfter w:w="22" w:type="dxa"/>
          <w:trHeight w:val="302"/>
        </w:trPr>
        <w:tc>
          <w:tcPr>
            <w:tcW w:w="1135" w:type="dxa"/>
            <w:vAlign w:val="center"/>
          </w:tcPr>
          <w:p w14:paraId="0793F4EA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52276616" w14:textId="77777777" w:rsidR="00853BB4" w:rsidRDefault="00853BB4" w:rsidP="00853BB4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KB 국민은행 법인영업부, 채권 딜러</w:t>
            </w:r>
          </w:p>
        </w:tc>
        <w:tc>
          <w:tcPr>
            <w:tcW w:w="2264" w:type="dxa"/>
            <w:gridSpan w:val="5"/>
            <w:vAlign w:val="center"/>
          </w:tcPr>
          <w:p w14:paraId="4C8432DB" w14:textId="0E24BCF5" w:rsidR="00853BB4" w:rsidRDefault="00853BB4" w:rsidP="00853BB4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2007-2008</w:t>
            </w:r>
          </w:p>
        </w:tc>
      </w:tr>
      <w:tr w:rsidR="00853BB4" w14:paraId="6C64F769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3F3D1F89" w14:textId="77777777" w:rsidR="00853BB4" w:rsidRPr="0020669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0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26EF9420" w14:textId="228925A2" w:rsidR="00853BB4" w:rsidRPr="00206694" w:rsidRDefault="00853BB4" w:rsidP="00853BB4">
            <w:pPr>
              <w:pStyle w:val="a"/>
              <w:wordWrap/>
              <w:spacing w:line="240" w:lineRule="exact"/>
              <w:contextualSpacing/>
              <w:rPr>
                <w:sz w:val="10"/>
                <w:szCs w:val="10"/>
              </w:rPr>
            </w:pPr>
          </w:p>
        </w:tc>
        <w:tc>
          <w:tcPr>
            <w:tcW w:w="2264" w:type="dxa"/>
            <w:gridSpan w:val="5"/>
            <w:vAlign w:val="center"/>
          </w:tcPr>
          <w:p w14:paraId="501262CB" w14:textId="53BA061B" w:rsidR="00853BB4" w:rsidRPr="00206694" w:rsidRDefault="00853BB4" w:rsidP="00853BB4">
            <w:pPr>
              <w:pStyle w:val="a"/>
              <w:wordWrap/>
              <w:spacing w:line="240" w:lineRule="exact"/>
              <w:contextualSpacing/>
              <w:rPr>
                <w:sz w:val="10"/>
                <w:szCs w:val="10"/>
              </w:rPr>
            </w:pPr>
          </w:p>
        </w:tc>
      </w:tr>
      <w:tr w:rsidR="00853BB4" w14:paraId="19C6A4C8" w14:textId="77777777" w:rsidTr="00206694">
        <w:trPr>
          <w:gridAfter w:val="1"/>
          <w:wAfter w:w="22" w:type="dxa"/>
          <w:trHeight w:val="383"/>
        </w:trPr>
        <w:tc>
          <w:tcPr>
            <w:tcW w:w="1135" w:type="dxa"/>
            <w:vAlign w:val="center"/>
          </w:tcPr>
          <w:p w14:paraId="0FFC5B69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학력사항</w:t>
            </w:r>
          </w:p>
          <w:p w14:paraId="6ECF6539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  <w:p w14:paraId="2147DEF5" w14:textId="5F4B8237" w:rsidR="00853BB4" w:rsidRPr="00DE1F10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210" w:type="dxa"/>
            <w:gridSpan w:val="5"/>
            <w:vAlign w:val="center"/>
          </w:tcPr>
          <w:p w14:paraId="1B2499D7" w14:textId="77777777" w:rsidR="00853BB4" w:rsidRPr="00F57A39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경제학 박사</w:t>
            </w:r>
          </w:p>
          <w:p w14:paraId="662E7F61" w14:textId="77777777" w:rsidR="00853BB4" w:rsidRPr="00F57A39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State University of New York, Stony Brook, USA</w:t>
            </w:r>
          </w:p>
          <w:p w14:paraId="5D413126" w14:textId="20D9A7DF" w:rsidR="00853BB4" w:rsidRPr="00FB0DED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(논문: How Does Education Affect the Housework Time of Husbands?)</w:t>
            </w:r>
          </w:p>
        </w:tc>
        <w:tc>
          <w:tcPr>
            <w:tcW w:w="1158" w:type="dxa"/>
            <w:gridSpan w:val="3"/>
            <w:vAlign w:val="center"/>
          </w:tcPr>
          <w:p w14:paraId="5F9876B6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5C9CAD3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290757F9" w14:textId="770F01ED" w:rsidR="00853BB4" w:rsidRPr="00F57A39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853BB4" w14:paraId="46B553FB" w14:textId="77777777" w:rsidTr="00206694">
        <w:trPr>
          <w:gridAfter w:val="1"/>
          <w:wAfter w:w="22" w:type="dxa"/>
          <w:trHeight w:val="850"/>
        </w:trPr>
        <w:tc>
          <w:tcPr>
            <w:tcW w:w="1135" w:type="dxa"/>
            <w:vAlign w:val="center"/>
          </w:tcPr>
          <w:p w14:paraId="0E6165BA" w14:textId="77777777" w:rsidR="00853BB4" w:rsidRPr="00DE1F10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210" w:type="dxa"/>
            <w:gridSpan w:val="5"/>
            <w:vAlign w:val="center"/>
          </w:tcPr>
          <w:p w14:paraId="62D08370" w14:textId="77777777" w:rsidR="00853BB4" w:rsidRPr="00FB0DED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국제관계학 석사</w:t>
            </w:r>
          </w:p>
          <w:p w14:paraId="744F4896" w14:textId="77777777" w:rsidR="00853BB4" w:rsidRPr="00FB0DED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University of California, San Diego,</w:t>
            </w:r>
          </w:p>
          <w:p w14:paraId="20A087B9" w14:textId="77777777" w:rsidR="00853BB4" w:rsidRPr="00FB0DED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School of Global Policy and Strategy, USA</w:t>
            </w:r>
          </w:p>
          <w:p w14:paraId="498386F8" w14:textId="77777777" w:rsidR="00853BB4" w:rsidRPr="00FB0DED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(논문: Japan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 Economic Sanctions against North Korea and Their Efficacy</w:t>
            </w:r>
          </w:p>
          <w:p w14:paraId="49884026" w14:textId="55DDABDD" w:rsidR="00853BB4" w:rsidRPr="00E3243D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 xml:space="preserve">      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日本の北朝鮮への金融制裁の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効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果、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それに伴う北朝鮮の資金源の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変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化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)</w:t>
            </w:r>
          </w:p>
        </w:tc>
        <w:tc>
          <w:tcPr>
            <w:tcW w:w="1158" w:type="dxa"/>
            <w:gridSpan w:val="3"/>
            <w:vAlign w:val="center"/>
          </w:tcPr>
          <w:p w14:paraId="5B9E1400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2011</w:t>
            </w:r>
          </w:p>
          <w:p w14:paraId="6AC0E6CE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4F474DBD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6DDE553C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B11D8C2" w14:textId="7D7E35AE" w:rsidR="00853BB4" w:rsidRPr="00F57A39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853BB4" w14:paraId="2A099A08" w14:textId="77777777" w:rsidTr="00206694">
        <w:trPr>
          <w:gridAfter w:val="1"/>
          <w:wAfter w:w="22" w:type="dxa"/>
          <w:trHeight w:val="415"/>
        </w:trPr>
        <w:tc>
          <w:tcPr>
            <w:tcW w:w="1135" w:type="dxa"/>
            <w:vAlign w:val="center"/>
          </w:tcPr>
          <w:p w14:paraId="0C9FEFF0" w14:textId="77777777" w:rsidR="00853BB4" w:rsidRPr="00DE1F10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  <w:lang w:eastAsia="ja-JP"/>
              </w:rPr>
            </w:pPr>
          </w:p>
        </w:tc>
        <w:tc>
          <w:tcPr>
            <w:tcW w:w="7210" w:type="dxa"/>
            <w:gridSpan w:val="5"/>
            <w:vAlign w:val="center"/>
          </w:tcPr>
          <w:p w14:paraId="6DCFF4F7" w14:textId="065EE41A" w:rsidR="00853BB4" w:rsidRPr="00E3243D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영어영문학, 동양사 학사</w:t>
            </w:r>
            <w:r w:rsidR="00C037C3">
              <w:rPr>
                <w:rFonts w:ascii="맑은 고딕" w:eastAsia="맑은 고딕" w:hint="eastAsia"/>
                <w:spacing w:val="-5"/>
                <w:shd w:val="clear" w:color="000000" w:fill="auto"/>
              </w:rPr>
              <w:t>(복수전공)</w:t>
            </w:r>
          </w:p>
          <w:p w14:paraId="024FB7AF" w14:textId="77777777" w:rsidR="00853BB4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연세대학교</w:t>
            </w:r>
          </w:p>
          <w:p w14:paraId="6EC47665" w14:textId="69BFE8B8" w:rsidR="00853BB4" w:rsidRPr="00FB0DED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교환학생, Division of Social Sciences, UCLA, USA, 2000-01</w:t>
            </w:r>
          </w:p>
        </w:tc>
        <w:tc>
          <w:tcPr>
            <w:tcW w:w="1158" w:type="dxa"/>
            <w:gridSpan w:val="3"/>
            <w:vAlign w:val="center"/>
          </w:tcPr>
          <w:p w14:paraId="07D962B8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2007</w:t>
            </w:r>
          </w:p>
          <w:p w14:paraId="36D62A98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1FEE0FA" w14:textId="39ACD78E" w:rsidR="00853BB4" w:rsidRPr="00F57A39" w:rsidRDefault="00853BB4" w:rsidP="00853BB4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853BB4" w14:paraId="699F02DF" w14:textId="77777777" w:rsidTr="00206694">
        <w:trPr>
          <w:gridAfter w:val="1"/>
          <w:wAfter w:w="22" w:type="dxa"/>
          <w:trHeight w:val="60"/>
        </w:trPr>
        <w:tc>
          <w:tcPr>
            <w:tcW w:w="1135" w:type="dxa"/>
            <w:vAlign w:val="center"/>
          </w:tcPr>
          <w:p w14:paraId="5533E8E3" w14:textId="77777777" w:rsidR="00853BB4" w:rsidRPr="00DE1F10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6104" w:type="dxa"/>
            <w:gridSpan w:val="3"/>
            <w:vAlign w:val="center"/>
          </w:tcPr>
          <w:p w14:paraId="437A337E" w14:textId="77777777" w:rsidR="00853BB4" w:rsidRPr="00DE1F10" w:rsidRDefault="00853BB4" w:rsidP="00853BB4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  <w:tc>
          <w:tcPr>
            <w:tcW w:w="2264" w:type="dxa"/>
            <w:gridSpan w:val="5"/>
            <w:vAlign w:val="center"/>
          </w:tcPr>
          <w:p w14:paraId="4216393F" w14:textId="77777777" w:rsidR="00853BB4" w:rsidRPr="00DE1F10" w:rsidRDefault="00853BB4" w:rsidP="00853BB4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</w:tr>
      <w:tr w:rsidR="00853BB4" w14:paraId="2EAA410C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143E0ED0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기타사항</w:t>
            </w:r>
          </w:p>
        </w:tc>
        <w:tc>
          <w:tcPr>
            <w:tcW w:w="6104" w:type="dxa"/>
            <w:gridSpan w:val="3"/>
            <w:vAlign w:val="center"/>
          </w:tcPr>
          <w:p w14:paraId="2BCB0753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(병역) 대한민국 육군 제15보병사단 병장 만기제대</w:t>
            </w:r>
          </w:p>
        </w:tc>
        <w:tc>
          <w:tcPr>
            <w:tcW w:w="2264" w:type="dxa"/>
            <w:gridSpan w:val="5"/>
            <w:vAlign w:val="center"/>
          </w:tcPr>
          <w:p w14:paraId="26E4B2C0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2001-2003</w:t>
            </w:r>
          </w:p>
        </w:tc>
      </w:tr>
      <w:tr w:rsidR="00853BB4" w14:paraId="0C77EC70" w14:textId="77777777" w:rsidTr="00206694">
        <w:trPr>
          <w:gridAfter w:val="1"/>
          <w:wAfter w:w="22" w:type="dxa"/>
          <w:trHeight w:val="258"/>
        </w:trPr>
        <w:tc>
          <w:tcPr>
            <w:tcW w:w="1135" w:type="dxa"/>
            <w:vAlign w:val="center"/>
          </w:tcPr>
          <w:p w14:paraId="548E4645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68" w:type="dxa"/>
            <w:gridSpan w:val="8"/>
            <w:vAlign w:val="center"/>
          </w:tcPr>
          <w:p w14:paraId="712AA7E5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(외국어) 영어(상), 일본어(상), 중국어(중)</w:t>
            </w:r>
          </w:p>
        </w:tc>
      </w:tr>
      <w:tr w:rsidR="00853BB4" w14:paraId="33012A51" w14:textId="77777777" w:rsidTr="00206694">
        <w:trPr>
          <w:gridAfter w:val="1"/>
          <w:wAfter w:w="22" w:type="dxa"/>
          <w:trHeight w:val="47"/>
        </w:trPr>
        <w:tc>
          <w:tcPr>
            <w:tcW w:w="1135" w:type="dxa"/>
            <w:vAlign w:val="center"/>
          </w:tcPr>
          <w:p w14:paraId="6FB63C0F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68" w:type="dxa"/>
            <w:gridSpan w:val="8"/>
            <w:vAlign w:val="center"/>
          </w:tcPr>
          <w:p w14:paraId="3D2AEE35" w14:textId="77777777" w:rsidR="00853BB4" w:rsidRDefault="00853BB4" w:rsidP="00853BB4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(프로그래밍) R, STATA, MATLAB, Fortran, Python, Maple</w:t>
            </w:r>
          </w:p>
        </w:tc>
      </w:tr>
      <w:tr w:rsidR="00A42C75" w14:paraId="74A9B4A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C37036E" w14:textId="77777777" w:rsidR="00A42C75" w:rsidRDefault="00EC182D" w:rsidP="00D866B0">
            <w:pPr>
              <w:pStyle w:val="a"/>
              <w:wordWrap/>
              <w:spacing w:line="240" w:lineRule="exac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lastRenderedPageBreak/>
              <w:t>수상경력</w:t>
            </w:r>
          </w:p>
        </w:tc>
        <w:tc>
          <w:tcPr>
            <w:tcW w:w="7385" w:type="dxa"/>
            <w:gridSpan w:val="6"/>
            <w:vAlign w:val="center"/>
          </w:tcPr>
          <w:p w14:paraId="558B5B1E" w14:textId="3F16317E" w:rsidR="00A42C75" w:rsidRDefault="0019310D" w:rsidP="00D866B0">
            <w:pPr>
              <w:wordWrap/>
              <w:spacing w:after="0" w:line="240" w:lineRule="exact"/>
              <w:jc w:val="left"/>
            </w:pPr>
            <w:r>
              <w:rPr>
                <w:rFonts w:hint="eastAsia"/>
              </w:rPr>
              <w:t>과학기술정보통신부장관표창,</w:t>
            </w:r>
            <w:r>
              <w:t xml:space="preserve"> </w:t>
            </w:r>
            <w:r>
              <w:rPr>
                <w:rFonts w:hint="eastAsia"/>
              </w:rPr>
              <w:t>국가전략기술 선정</w:t>
            </w:r>
          </w:p>
        </w:tc>
        <w:tc>
          <w:tcPr>
            <w:tcW w:w="966" w:type="dxa"/>
            <w:gridSpan w:val="2"/>
            <w:vAlign w:val="center"/>
          </w:tcPr>
          <w:p w14:paraId="5E3364AA" w14:textId="0CB901AA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202</w:t>
            </w:r>
            <w:r w:rsidR="000D2C55">
              <w:rPr>
                <w:spacing w:val="-5"/>
              </w:rPr>
              <w:t>3</w:t>
            </w:r>
          </w:p>
        </w:tc>
      </w:tr>
      <w:tr w:rsidR="0019310D" w14:paraId="404218E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681EABC" w14:textId="77777777" w:rsidR="0019310D" w:rsidRDefault="0019310D" w:rsidP="00D866B0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16E36B" w14:textId="6CD5A8F4" w:rsidR="0019310D" w:rsidRDefault="0019310D" w:rsidP="00D866B0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rFonts w:hint="eastAsia"/>
              </w:rPr>
              <w:t>산업통상자원부장관표창,</w:t>
            </w:r>
            <w:r>
              <w:t xml:space="preserve"> </w:t>
            </w:r>
            <w:r>
              <w:rPr>
                <w:rFonts w:hint="eastAsia"/>
              </w:rPr>
              <w:t>특수유공자/통상마찰대응</w:t>
            </w:r>
          </w:p>
        </w:tc>
        <w:tc>
          <w:tcPr>
            <w:tcW w:w="966" w:type="dxa"/>
            <w:gridSpan w:val="2"/>
            <w:vAlign w:val="center"/>
          </w:tcPr>
          <w:p w14:paraId="461F77C2" w14:textId="6F818150" w:rsidR="0019310D" w:rsidRDefault="000D2C5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2022</w:t>
            </w:r>
          </w:p>
        </w:tc>
      </w:tr>
      <w:tr w:rsidR="00B321D7" w14:paraId="3DC01A4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37F1C41" w14:textId="77777777" w:rsidR="00B321D7" w:rsidRDefault="00B321D7" w:rsidP="00D866B0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6BB224" w14:textId="453DEA89" w:rsidR="00B321D7" w:rsidRDefault="00B321D7" w:rsidP="00D866B0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한국반도체협회 회장상</w:t>
            </w:r>
          </w:p>
        </w:tc>
        <w:tc>
          <w:tcPr>
            <w:tcW w:w="966" w:type="dxa"/>
            <w:gridSpan w:val="2"/>
            <w:vAlign w:val="center"/>
          </w:tcPr>
          <w:p w14:paraId="049E08B1" w14:textId="77777777" w:rsidR="00B321D7" w:rsidRDefault="00B321D7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B321D7" w14:paraId="257FCF6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552D244" w14:textId="77777777" w:rsidR="00B321D7" w:rsidRDefault="00B321D7" w:rsidP="00D866B0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593B97" w14:textId="0F9A45D9" w:rsidR="00B321D7" w:rsidRDefault="00B321D7" w:rsidP="00D866B0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spacing w:val="-5"/>
              </w:rPr>
              <w:t>대외경제정책연구원 최우수 직원상</w:t>
            </w:r>
          </w:p>
        </w:tc>
        <w:tc>
          <w:tcPr>
            <w:tcW w:w="966" w:type="dxa"/>
            <w:gridSpan w:val="2"/>
            <w:vAlign w:val="center"/>
          </w:tcPr>
          <w:p w14:paraId="5B4FF53B" w14:textId="55A5D4D4" w:rsidR="00B321D7" w:rsidRDefault="00B321D7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2021</w:t>
            </w:r>
          </w:p>
        </w:tc>
      </w:tr>
      <w:tr w:rsidR="00A42C75" w14:paraId="4C7E5457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2D8393C1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C811FB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대외경제정책연구원 우수 보고서상 2건</w:t>
            </w:r>
          </w:p>
          <w:p w14:paraId="35668CDF" w14:textId="77777777" w:rsidR="00A42C75" w:rsidRDefault="00EC182D" w:rsidP="00D866B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『지역별 중장기 통상전략 및 대외경제 협력 방안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</w:t>
            </w:r>
          </w:p>
          <w:p w14:paraId="3A3713D0" w14:textId="77777777" w:rsidR="00A42C75" w:rsidRDefault="00EC182D" w:rsidP="00D866B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『미중 갈등시대 중국의 통상전략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</w:p>
        </w:tc>
        <w:tc>
          <w:tcPr>
            <w:tcW w:w="966" w:type="dxa"/>
            <w:gridSpan w:val="2"/>
            <w:vAlign w:val="center"/>
          </w:tcPr>
          <w:p w14:paraId="6DFFF35E" w14:textId="30BAC2D7" w:rsidR="00A42C75" w:rsidRDefault="00A42C75" w:rsidP="00D866B0">
            <w:pPr>
              <w:wordWrap/>
              <w:spacing w:after="0" w:line="240" w:lineRule="exact"/>
              <w:jc w:val="right"/>
            </w:pPr>
          </w:p>
          <w:p w14:paraId="0F285111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18BAACA7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A42C75" w14:paraId="0F0D9FD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57666FF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5A12DD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 xml:space="preserve">대외경제정책연구원 우수 보고서상 </w:t>
            </w:r>
          </w:p>
          <w:p w14:paraId="7C927409" w14:textId="77777777" w:rsidR="00A42C75" w:rsidRDefault="00EC182D" w:rsidP="00D866B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</w:p>
        </w:tc>
        <w:tc>
          <w:tcPr>
            <w:tcW w:w="966" w:type="dxa"/>
            <w:gridSpan w:val="2"/>
            <w:vAlign w:val="center"/>
          </w:tcPr>
          <w:p w14:paraId="197A6F9D" w14:textId="09B999B5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202</w:t>
            </w:r>
            <w:r w:rsidR="00B321D7">
              <w:rPr>
                <w:spacing w:val="-5"/>
              </w:rPr>
              <w:t>0</w:t>
            </w:r>
          </w:p>
          <w:p w14:paraId="091894B5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A42C75" w14:paraId="076EE349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18BA153C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CD6AA0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대외경제정책연구원 최우수 현안자료상 2건</w:t>
            </w:r>
          </w:p>
          <w:p w14:paraId="24804F13" w14:textId="77777777" w:rsidR="00A42C75" w:rsidRDefault="00EC182D" w:rsidP="00D866B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역내포괄적경제동반자협정(RCEP) 잠정 타결: 의미와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</w:p>
          <w:p w14:paraId="6966424C" w14:textId="77777777" w:rsidR="00A42C75" w:rsidRDefault="00EC182D" w:rsidP="00D866B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"홍콩 시위 사태의 영향 및 시사점"</w:t>
            </w:r>
          </w:p>
        </w:tc>
        <w:tc>
          <w:tcPr>
            <w:tcW w:w="966" w:type="dxa"/>
            <w:gridSpan w:val="2"/>
            <w:vAlign w:val="center"/>
          </w:tcPr>
          <w:p w14:paraId="130A58DF" w14:textId="62F739E5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</w:t>
            </w:r>
            <w:r w:rsidR="00B321D7">
              <w:rPr>
                <w:spacing w:val="-5"/>
              </w:rPr>
              <w:t>19</w:t>
            </w:r>
          </w:p>
          <w:p w14:paraId="0F000EC6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10437868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A42C75" w14:paraId="7AB27A8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4120F28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DC4EBF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William S. Dawes Outstanding Teaching Award, Stony Brook University</w:t>
            </w:r>
          </w:p>
        </w:tc>
        <w:tc>
          <w:tcPr>
            <w:tcW w:w="966" w:type="dxa"/>
            <w:gridSpan w:val="2"/>
            <w:vAlign w:val="center"/>
          </w:tcPr>
          <w:p w14:paraId="35C5A75D" w14:textId="77777777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2018</w:t>
            </w:r>
          </w:p>
        </w:tc>
      </w:tr>
      <w:tr w:rsidR="00A42C75" w14:paraId="3F2A8F98" w14:textId="77777777" w:rsidTr="00206694">
        <w:trPr>
          <w:trHeight w:val="60"/>
        </w:trPr>
        <w:tc>
          <w:tcPr>
            <w:tcW w:w="1174" w:type="dxa"/>
            <w:gridSpan w:val="2"/>
            <w:vAlign w:val="center"/>
          </w:tcPr>
          <w:p w14:paraId="2C140595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26EBF0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Wittgenstein Centre for Demography and Global Human Capital (IIASA, VID</w:t>
            </w:r>
            <w:r>
              <w:rPr>
                <w:spacing w:val="-5"/>
              </w:rPr>
              <w:t>Ö</w:t>
            </w:r>
            <w:r>
              <w:rPr>
                <w:spacing w:val="-5"/>
              </w:rPr>
              <w:t>AW, WU), Asian Demographic Research Institute (ADRI, Shanghai University) Scholarship</w:t>
            </w:r>
          </w:p>
        </w:tc>
        <w:tc>
          <w:tcPr>
            <w:tcW w:w="966" w:type="dxa"/>
            <w:gridSpan w:val="2"/>
            <w:vAlign w:val="center"/>
          </w:tcPr>
          <w:p w14:paraId="454F4E5A" w14:textId="77777777" w:rsidR="00A42C75" w:rsidRDefault="00EC182D" w:rsidP="00E3243D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2017</w:t>
            </w:r>
          </w:p>
          <w:p w14:paraId="41D262F1" w14:textId="268E89F5" w:rsidR="00E3243D" w:rsidRPr="00E3243D" w:rsidRDefault="00E3243D" w:rsidP="00E3243D">
            <w:pPr>
              <w:wordWrap/>
              <w:spacing w:after="0" w:line="240" w:lineRule="exact"/>
              <w:jc w:val="right"/>
            </w:pPr>
          </w:p>
        </w:tc>
      </w:tr>
      <w:tr w:rsidR="00A42C75" w14:paraId="06EBB8D5" w14:textId="77777777" w:rsidTr="00206694">
        <w:trPr>
          <w:trHeight w:val="60"/>
        </w:trPr>
        <w:tc>
          <w:tcPr>
            <w:tcW w:w="1174" w:type="dxa"/>
            <w:gridSpan w:val="2"/>
            <w:vAlign w:val="center"/>
          </w:tcPr>
          <w:p w14:paraId="5ED37E1A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999B03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Provost</w:t>
            </w:r>
            <w:r>
              <w:rPr>
                <w:spacing w:val="-5"/>
              </w:rPr>
              <w:t>’</w:t>
            </w:r>
            <w:r>
              <w:rPr>
                <w:spacing w:val="-5"/>
              </w:rPr>
              <w:t>s 2017 Summer Online Teaching Initiative Award, Stony Brook University</w:t>
            </w:r>
          </w:p>
        </w:tc>
        <w:tc>
          <w:tcPr>
            <w:tcW w:w="966" w:type="dxa"/>
            <w:gridSpan w:val="2"/>
            <w:vAlign w:val="center"/>
          </w:tcPr>
          <w:p w14:paraId="72000C7B" w14:textId="0E7D9E14" w:rsidR="00A42C75" w:rsidRPr="00E3243D" w:rsidRDefault="00EC182D" w:rsidP="00E3243D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2016</w:t>
            </w:r>
          </w:p>
        </w:tc>
      </w:tr>
      <w:tr w:rsidR="00A42C75" w14:paraId="5CEC2F7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C1E7775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D98032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Lee and Yoo Graduate Scholarship in Korean Studies, Center for Korean Studies, Stony Brook University</w:t>
            </w:r>
          </w:p>
        </w:tc>
        <w:tc>
          <w:tcPr>
            <w:tcW w:w="966" w:type="dxa"/>
            <w:gridSpan w:val="2"/>
            <w:vAlign w:val="center"/>
          </w:tcPr>
          <w:p w14:paraId="4E17DCF3" w14:textId="77777777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</w:t>
            </w:r>
          </w:p>
          <w:p w14:paraId="04842781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A42C75" w14:paraId="6B895A6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BE4E900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B94DE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GSEU Professional Development Awards, Stony Brook University</w:t>
            </w:r>
          </w:p>
        </w:tc>
        <w:tc>
          <w:tcPr>
            <w:tcW w:w="966" w:type="dxa"/>
            <w:gridSpan w:val="2"/>
            <w:vAlign w:val="center"/>
          </w:tcPr>
          <w:p w14:paraId="681AE9D4" w14:textId="77777777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</w:t>
            </w:r>
          </w:p>
        </w:tc>
      </w:tr>
      <w:tr w:rsidR="00A42C75" w14:paraId="16A795C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F5E334F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E303FD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Oxford Poverty and Human Development Initiative Summer Research Scholarship, Department of International Development, University of Oxford</w:t>
            </w:r>
          </w:p>
        </w:tc>
        <w:tc>
          <w:tcPr>
            <w:tcW w:w="966" w:type="dxa"/>
            <w:gridSpan w:val="2"/>
            <w:vAlign w:val="center"/>
          </w:tcPr>
          <w:p w14:paraId="3F1CD3C8" w14:textId="77777777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2014</w:t>
            </w:r>
          </w:p>
          <w:p w14:paraId="4FF57573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A42C75" w14:paraId="369696A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62A5E7E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77E822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Teaching Fellowship, Department of Literature, UC San Diego</w:t>
            </w:r>
          </w:p>
        </w:tc>
        <w:tc>
          <w:tcPr>
            <w:tcW w:w="966" w:type="dxa"/>
            <w:gridSpan w:val="2"/>
            <w:vAlign w:val="center"/>
          </w:tcPr>
          <w:p w14:paraId="1D112A75" w14:textId="77777777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2010-11</w:t>
            </w:r>
          </w:p>
        </w:tc>
      </w:tr>
      <w:tr w:rsidR="00A42C75" w14:paraId="5238E69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A1D8D4F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C2DBF9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Research Fellowship, Graduate School of International Relations and Pacific Studies (IR/PS), UC San Diego</w:t>
            </w:r>
          </w:p>
        </w:tc>
        <w:tc>
          <w:tcPr>
            <w:tcW w:w="966" w:type="dxa"/>
            <w:gridSpan w:val="2"/>
            <w:vAlign w:val="center"/>
          </w:tcPr>
          <w:p w14:paraId="507DDC36" w14:textId="77777777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2009-11</w:t>
            </w:r>
          </w:p>
          <w:p w14:paraId="0775EE05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A42C75" w14:paraId="0EEC889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BF33892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CE33B2" w14:textId="77777777" w:rsidR="00A42C75" w:rsidRDefault="00A42C75" w:rsidP="00D866B0">
            <w:pPr>
              <w:pStyle w:val="a"/>
              <w:wordWrap/>
              <w:spacing w:line="240" w:lineRule="exact"/>
            </w:pPr>
          </w:p>
        </w:tc>
        <w:tc>
          <w:tcPr>
            <w:tcW w:w="966" w:type="dxa"/>
            <w:gridSpan w:val="2"/>
            <w:vAlign w:val="center"/>
          </w:tcPr>
          <w:p w14:paraId="3DA21AD7" w14:textId="77777777" w:rsidR="00A42C75" w:rsidRDefault="00A42C75" w:rsidP="00D866B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A42C75" w14:paraId="416D6951" w14:textId="77777777" w:rsidTr="00206694">
        <w:trPr>
          <w:trHeight w:val="641"/>
        </w:trPr>
        <w:tc>
          <w:tcPr>
            <w:tcW w:w="1174" w:type="dxa"/>
            <w:gridSpan w:val="2"/>
            <w:vAlign w:val="center"/>
          </w:tcPr>
          <w:p w14:paraId="2340E492" w14:textId="77777777" w:rsidR="00A42C75" w:rsidRDefault="00EC182D" w:rsidP="00D866B0">
            <w:pPr>
              <w:pStyle w:val="a"/>
              <w:wordWrap/>
              <w:spacing w:line="240" w:lineRule="exac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강의경력</w:t>
            </w:r>
          </w:p>
          <w:p w14:paraId="0B8D751B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  <w:p w14:paraId="4CD24BE6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  <w:p w14:paraId="3AB68E26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  <w:p w14:paraId="0878083F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E11473" w14:textId="77777777" w:rsidR="00A42C75" w:rsidRDefault="00EC182D" w:rsidP="00D866B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Instructor, Stony Brook University</w:t>
            </w:r>
          </w:p>
          <w:p w14:paraId="78DA8F7D" w14:textId="77777777" w:rsidR="00A42C75" w:rsidRDefault="00EC182D" w:rsidP="00D866B0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Corporate Finance (ECO 389)</w:t>
            </w:r>
          </w:p>
          <w:p w14:paraId="73BF973B" w14:textId="77777777" w:rsidR="00A42C75" w:rsidRDefault="00EC182D" w:rsidP="00D866B0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Financial Economics (ECO 362)</w:t>
            </w:r>
          </w:p>
          <w:p w14:paraId="1819B722" w14:textId="77777777" w:rsidR="00A42C75" w:rsidRDefault="00EC182D" w:rsidP="00D866B0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Mathematical Statistics (ECO 320)</w:t>
            </w:r>
          </w:p>
          <w:p w14:paraId="2D936134" w14:textId="77777777" w:rsidR="00A42C75" w:rsidRDefault="00EC182D" w:rsidP="00D866B0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Intermediate Microeconomic Theory (ECO 303)</w:t>
            </w:r>
          </w:p>
        </w:tc>
        <w:tc>
          <w:tcPr>
            <w:tcW w:w="966" w:type="dxa"/>
            <w:gridSpan w:val="2"/>
            <w:vAlign w:val="center"/>
          </w:tcPr>
          <w:p w14:paraId="0A04D72B" w14:textId="77777777" w:rsidR="00A42C75" w:rsidRDefault="00EC182D" w:rsidP="00D866B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2015-19</w:t>
            </w:r>
          </w:p>
          <w:p w14:paraId="76BF46D6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230D851E" w14:textId="77777777" w:rsidR="00A42C75" w:rsidRDefault="00A42C75" w:rsidP="00D866B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3B6C3657" w14:textId="77777777" w:rsidR="00A42C75" w:rsidRDefault="00A42C75" w:rsidP="00E3243D">
            <w:pPr>
              <w:wordWrap/>
              <w:spacing w:after="0" w:line="240" w:lineRule="exact"/>
              <w:ind w:right="800"/>
              <w:rPr>
                <w:spacing w:val="-5"/>
              </w:rPr>
            </w:pPr>
          </w:p>
        </w:tc>
      </w:tr>
      <w:tr w:rsidR="00A42C75" w14:paraId="5AC0F5F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D6E2DBB" w14:textId="77777777" w:rsidR="00A42C75" w:rsidRDefault="00A42C75" w:rsidP="00D866B0">
            <w:pPr>
              <w:pStyle w:val="a"/>
              <w:wordWrap/>
              <w:spacing w:line="240" w:lineRule="exac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DD2897" w14:textId="77777777" w:rsidR="00A42C75" w:rsidRDefault="00A42C75" w:rsidP="00D866B0">
            <w:pPr>
              <w:pStyle w:val="a"/>
              <w:wordWrap/>
              <w:spacing w:line="240" w:lineRule="exact"/>
            </w:pPr>
          </w:p>
        </w:tc>
        <w:tc>
          <w:tcPr>
            <w:tcW w:w="966" w:type="dxa"/>
            <w:gridSpan w:val="2"/>
            <w:vAlign w:val="center"/>
          </w:tcPr>
          <w:p w14:paraId="0D6AF18A" w14:textId="77777777" w:rsidR="00A42C75" w:rsidRDefault="00A42C75" w:rsidP="00D866B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A42C75" w14:paraId="50D19AA4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37A85BAC" w14:textId="77777777" w:rsidR="00A42C75" w:rsidRDefault="00EC182D" w:rsidP="002C122A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연구보고서(국문)</w:t>
            </w:r>
          </w:p>
        </w:tc>
      </w:tr>
      <w:tr w:rsidR="00A42C75" w14:paraId="5B6616A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4267885" w14:textId="77777777" w:rsidR="00A42C75" w:rsidRDefault="00A42C75" w:rsidP="00D866B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EA5239" w14:textId="32D8B7C7" w:rsidR="00A42C75" w:rsidRDefault="00EC182D" w:rsidP="00C81DA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『미국의 대중 금융제재 영향과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(</w:t>
            </w:r>
            <w:r w:rsidR="00C11851">
              <w:rPr>
                <w:rFonts w:ascii="맑은 고딕" w:eastAsia="맑은 고딕"/>
                <w:spacing w:val="-5"/>
                <w:shd w:val="clear" w:color="000000" w:fill="auto"/>
              </w:rPr>
              <w:t>발간예정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)</w:t>
            </w:r>
          </w:p>
        </w:tc>
        <w:tc>
          <w:tcPr>
            <w:tcW w:w="966" w:type="dxa"/>
            <w:gridSpan w:val="2"/>
            <w:vAlign w:val="center"/>
          </w:tcPr>
          <w:p w14:paraId="12610843" w14:textId="24E37FA4" w:rsidR="00A42C75" w:rsidRDefault="00EC182D" w:rsidP="00D866B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</w:t>
            </w:r>
            <w:r w:rsidR="00C11851">
              <w:rPr>
                <w:rFonts w:ascii="맑은 고딕"/>
                <w:spacing w:val="-5"/>
                <w:shd w:val="clear" w:color="000000" w:fill="auto"/>
              </w:rPr>
              <w:t>2</w:t>
            </w:r>
          </w:p>
          <w:p w14:paraId="2F86A49E" w14:textId="77777777" w:rsidR="00A42C75" w:rsidRDefault="00A42C75" w:rsidP="00D866B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C67EAB" w14:paraId="71F8841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3D0B3CA" w14:textId="77777777" w:rsidR="00C67EAB" w:rsidRDefault="00C67EAB" w:rsidP="00D866B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8E10A4" w14:textId="32C9D033" w:rsidR="00C67EAB" w:rsidRDefault="00C67EAB" w:rsidP="00C81DA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산업의 지경학적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전략경쟁 시대 지정학적 리스크와 경제안보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 (발간예정)</w:t>
            </w:r>
          </w:p>
        </w:tc>
        <w:tc>
          <w:tcPr>
            <w:tcW w:w="966" w:type="dxa"/>
            <w:gridSpan w:val="2"/>
            <w:vAlign w:val="center"/>
          </w:tcPr>
          <w:p w14:paraId="0DB9EEB9" w14:textId="5212FEB9" w:rsidR="00C67EAB" w:rsidRDefault="00C67EAB" w:rsidP="00C67EAB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  <w:p w14:paraId="2D214FA0" w14:textId="77777777" w:rsidR="00C67EAB" w:rsidRDefault="00C67EAB" w:rsidP="00D866B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56587" w14:paraId="12358D0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C72916F" w14:textId="77777777" w:rsidR="00656587" w:rsidRDefault="00656587" w:rsidP="00D866B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423142" w14:textId="7D4E3E06" w:rsidR="00656587" w:rsidRDefault="00656587" w:rsidP="00C81DA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사태와 대러 제재의 경제적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공저)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오늘의 세계경제 22-06, 대외경제정책연구원, 2022. 3.</w:t>
            </w:r>
          </w:p>
        </w:tc>
        <w:tc>
          <w:tcPr>
            <w:tcW w:w="966" w:type="dxa"/>
            <w:gridSpan w:val="2"/>
            <w:vAlign w:val="center"/>
          </w:tcPr>
          <w:p w14:paraId="106873F7" w14:textId="77777777" w:rsidR="00656587" w:rsidRDefault="00656587" w:rsidP="00D866B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631C2B7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BFBFFD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931CB8" w14:textId="77DF131C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『중국인의 삶의 질 분석 전면적 소강사회에 대한 경제학적 고찰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원,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</w:t>
            </w:r>
          </w:p>
        </w:tc>
        <w:tc>
          <w:tcPr>
            <w:tcW w:w="966" w:type="dxa"/>
            <w:gridSpan w:val="2"/>
            <w:vAlign w:val="center"/>
          </w:tcPr>
          <w:p w14:paraId="2C9B1F0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2021</w:t>
            </w:r>
          </w:p>
          <w:p w14:paraId="1FC1A679" w14:textId="1BE49E5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2F28E9C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ABBBD2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549454" w14:textId="43ED0299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『지역별 중장기 통상전략 및 대외경제 협력 방안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gridSpan w:val="2"/>
            <w:vAlign w:val="center"/>
          </w:tcPr>
          <w:p w14:paraId="0ACB2A7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63988AC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6E46377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2C8849D" w14:textId="768970EF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경제안보의 중요성과 우리의 대응방안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『미중 갈등시대 중국의 통상전략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gridSpan w:val="2"/>
            <w:vAlign w:val="center"/>
          </w:tcPr>
          <w:p w14:paraId="71945BF4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3614B7C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C39006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D16E33" w14:textId="7A6DF5D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『미중 반도체 패권 경쟁과 글로벌 공급망 재편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gridSpan w:val="2"/>
            <w:vAlign w:val="center"/>
          </w:tcPr>
          <w:p w14:paraId="7A7D5AE3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14C900B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F9E3DC1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B3FE9E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『중국 통상환경 변화와 국가별 상품 간 수출 대체 가능성 연구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21-35, 대외경제정책연구원, 2021. 8.</w:t>
            </w:r>
          </w:p>
        </w:tc>
        <w:tc>
          <w:tcPr>
            <w:tcW w:w="966" w:type="dxa"/>
            <w:gridSpan w:val="2"/>
            <w:vAlign w:val="center"/>
          </w:tcPr>
          <w:p w14:paraId="720DC199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1C88908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E2E641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C2DC3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『미중 전략경쟁과 한국의 대응: 역사적 사례와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KINU 연구총서 21-22, 통일연구원, 2021. 12.</w:t>
            </w:r>
          </w:p>
        </w:tc>
        <w:tc>
          <w:tcPr>
            <w:tcW w:w="966" w:type="dxa"/>
            <w:gridSpan w:val="2"/>
            <w:vAlign w:val="center"/>
          </w:tcPr>
          <w:p w14:paraId="5286E83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42E488D9" w14:textId="77777777" w:rsidTr="00206694">
        <w:trPr>
          <w:trHeight w:val="617"/>
        </w:trPr>
        <w:tc>
          <w:tcPr>
            <w:tcW w:w="1174" w:type="dxa"/>
            <w:gridSpan w:val="2"/>
            <w:vAlign w:val="center"/>
          </w:tcPr>
          <w:p w14:paraId="3E1E5EFE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2F141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갈등과 중국의 반도체 산업 육성전략 및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세계경제 포커스 21-39, 대외경제정책연구원, 2021. 7.</w:t>
            </w:r>
          </w:p>
        </w:tc>
        <w:tc>
          <w:tcPr>
            <w:tcW w:w="966" w:type="dxa"/>
            <w:gridSpan w:val="2"/>
            <w:vAlign w:val="center"/>
          </w:tcPr>
          <w:p w14:paraId="5F22535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61DFF35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462CEE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DA8B7EE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미국 바이든 행정부의 대중국 정책 전망과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세계경제 포커스 21-15, 대외경제정책연구원, 2021. 4.</w:t>
            </w:r>
          </w:p>
        </w:tc>
        <w:tc>
          <w:tcPr>
            <w:tcW w:w="966" w:type="dxa"/>
            <w:gridSpan w:val="2"/>
            <w:vAlign w:val="center"/>
          </w:tcPr>
          <w:p w14:paraId="7CA505E4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0488AEA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7871FA7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D63BB5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20-04, 대외경제정책연구원, 2020. 8.</w:t>
            </w:r>
          </w:p>
        </w:tc>
        <w:tc>
          <w:tcPr>
            <w:tcW w:w="966" w:type="dxa"/>
            <w:gridSpan w:val="2"/>
            <w:vAlign w:val="center"/>
          </w:tcPr>
          <w:p w14:paraId="46BD7A20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6E0302A0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7489B36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AA0561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4139702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코로나19와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통상마찰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『코로나19 이후 중국의 분야별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20-14, 대외경제정책연구원, 2020. 12.</w:t>
            </w:r>
          </w:p>
        </w:tc>
        <w:tc>
          <w:tcPr>
            <w:tcW w:w="966" w:type="dxa"/>
            <w:gridSpan w:val="2"/>
            <w:vAlign w:val="center"/>
          </w:tcPr>
          <w:p w14:paraId="3E94FBB9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7B20EB6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1B5913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921BB2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"역내포괄적경제동반자협정(RCEP)의 주요 내용과 시사점"(공저), KIEP 세계경제 포커스20-36, 대외경제정책연구원, 2020. 12.</w:t>
            </w:r>
          </w:p>
        </w:tc>
        <w:tc>
          <w:tcPr>
            <w:tcW w:w="966" w:type="dxa"/>
            <w:gridSpan w:val="2"/>
            <w:vAlign w:val="center"/>
          </w:tcPr>
          <w:p w14:paraId="393D2E2B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4AE5A38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8F4C390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FF34AB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간 쟁점 사안별 G7 각국의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정책 대응과 시사점 ", KIEP 세계경제 포커스 20-26,대외경제정책연구원, 2020. 9.</w:t>
            </w:r>
          </w:p>
        </w:tc>
        <w:tc>
          <w:tcPr>
            <w:tcW w:w="966" w:type="dxa"/>
            <w:gridSpan w:val="2"/>
            <w:vAlign w:val="center"/>
          </w:tcPr>
          <w:p w14:paraId="7994574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0BAAA75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6C020D3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B83F3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"트럼프 행정부의 대(對)화웨이 반도체 수출규제 확대와 전망", KIEP 세계경제 포커스 20-25,대외경제정책연구원, 2020. 8.</w:t>
            </w:r>
          </w:p>
        </w:tc>
        <w:tc>
          <w:tcPr>
            <w:tcW w:w="966" w:type="dxa"/>
            <w:gridSpan w:val="2"/>
            <w:vAlign w:val="center"/>
          </w:tcPr>
          <w:p w14:paraId="7E5E8895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48FF03F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CE2FED7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B573B1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"첨단기술을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 분석"(공저), KIEP 오늘의 세계경제 20-18, 대외경제정책연구원, 2020. 6.</w:t>
            </w:r>
          </w:p>
        </w:tc>
        <w:tc>
          <w:tcPr>
            <w:tcW w:w="966" w:type="dxa"/>
            <w:gridSpan w:val="2"/>
            <w:vAlign w:val="center"/>
          </w:tcPr>
          <w:p w14:paraId="7C83025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3D5A032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A486542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619434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「홍콩 국가안전법</w:t>
            </w:r>
            <w:r>
              <w:rPr>
                <w:rFonts w:ascii="맑은 고딕"/>
                <w:spacing w:val="-5"/>
                <w:shd w:val="clear" w:color="000000" w:fill="auto"/>
              </w:rPr>
              <w:t>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제정 추진에 따른 영향 및 전망"(공저), KIEP 세계경제 포커스 20-16, 대외경제정책연구원, 2020. 6.</w:t>
            </w:r>
          </w:p>
        </w:tc>
        <w:tc>
          <w:tcPr>
            <w:tcW w:w="966" w:type="dxa"/>
            <w:gridSpan w:val="2"/>
            <w:vAlign w:val="center"/>
          </w:tcPr>
          <w:p w14:paraId="287F7937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4E34BD8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137D6A5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324BDD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"트럼프 행정부의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화웨이 반도체 수출규제 강화와 시사점", KIEP 세계경제 포커스 20-15,대외경제정책연구원, 2020. 6.</w:t>
            </w:r>
          </w:p>
        </w:tc>
        <w:tc>
          <w:tcPr>
            <w:tcW w:w="966" w:type="dxa"/>
            <w:gridSpan w:val="2"/>
            <w:vAlign w:val="center"/>
          </w:tcPr>
          <w:p w14:paraId="2295218C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75773DE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858547D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AE14D4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무역협상 1단계 합의와 향후 전망", KIEP 오늘의 세계경제 19-28, 대외경제정책연구원, 2019. 12.</w:t>
            </w:r>
          </w:p>
        </w:tc>
        <w:tc>
          <w:tcPr>
            <w:tcW w:w="966" w:type="dxa"/>
            <w:gridSpan w:val="2"/>
            <w:vAlign w:val="center"/>
          </w:tcPr>
          <w:p w14:paraId="6461E58D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AB03894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3069051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A8E092C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02E9C7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"역내포괄적경제동반자협정(RCEP) 잠정 타결: 의미와 시사점"(공저), KIEP 오늘의 세계경제19-24, 대외경제정책연구원, 2019. 11.</w:t>
            </w:r>
          </w:p>
        </w:tc>
        <w:tc>
          <w:tcPr>
            <w:tcW w:w="966" w:type="dxa"/>
            <w:gridSpan w:val="2"/>
            <w:vAlign w:val="center"/>
          </w:tcPr>
          <w:p w14:paraId="28CF367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7DC5FED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7F4197E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82D913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"홍콩 시위 사태의 영향 및 시사점"(공저), KIEP 기초자료 19-15, 대외경제정책연구원, 2019. 8.</w:t>
            </w:r>
          </w:p>
        </w:tc>
        <w:tc>
          <w:tcPr>
            <w:tcW w:w="966" w:type="dxa"/>
            <w:gridSpan w:val="2"/>
            <w:vAlign w:val="center"/>
          </w:tcPr>
          <w:p w14:paraId="08CEBA19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2100742F" w14:textId="77777777" w:rsidTr="00206694">
        <w:trPr>
          <w:trHeight w:val="118"/>
        </w:trPr>
        <w:tc>
          <w:tcPr>
            <w:tcW w:w="1174" w:type="dxa"/>
            <w:gridSpan w:val="2"/>
            <w:vAlign w:val="center"/>
          </w:tcPr>
          <w:p w14:paraId="2FCF3D73" w14:textId="77777777" w:rsidR="00F14872" w:rsidRPr="009220A9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75449C" w14:textId="77777777" w:rsidR="00F14872" w:rsidRPr="009220A9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79D5FAB9" w14:textId="77777777" w:rsidR="00F14872" w:rsidRPr="009220A9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</w:tr>
      <w:tr w:rsidR="00F14872" w14:paraId="2D442D15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2975F4FC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연구보고서(영문)</w:t>
            </w:r>
          </w:p>
        </w:tc>
      </w:tr>
      <w:tr w:rsidR="00853BB4" w14:paraId="35404D3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D65C0D3" w14:textId="77777777" w:rsidR="00853BB4" w:rsidRDefault="00853BB4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A33BA3" w14:textId="51823017" w:rsidR="00853BB4" w:rsidRPr="009A27B3" w:rsidRDefault="009A27B3" w:rsidP="009A27B3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U.S.-China Strategic Competition and Economic Security Strategy of Korea,</w:t>
            </w: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C722F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Between the Eagle and the Dragon: Challenges and Opportunities for South Korea in the US-China Competition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Wilson Center, 2022</w:t>
            </w:r>
          </w:p>
        </w:tc>
        <w:tc>
          <w:tcPr>
            <w:tcW w:w="966" w:type="dxa"/>
            <w:gridSpan w:val="2"/>
            <w:vAlign w:val="center"/>
          </w:tcPr>
          <w:p w14:paraId="4A623FA4" w14:textId="77777777" w:rsidR="009A27B3" w:rsidRDefault="009A27B3" w:rsidP="009A27B3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79D144C7" w14:textId="77777777" w:rsidR="00853BB4" w:rsidRDefault="00853BB4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3833C604" w14:textId="3630664C" w:rsidR="009A27B3" w:rsidRDefault="009A27B3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559A5E0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B8247B0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04E23C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Future of Global Supply Chains: Opportunities and Challenges,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KIEP Opinions 2022. 3.</w:t>
            </w:r>
          </w:p>
        </w:tc>
        <w:tc>
          <w:tcPr>
            <w:tcW w:w="966" w:type="dxa"/>
            <w:gridSpan w:val="2"/>
            <w:vAlign w:val="center"/>
          </w:tcPr>
          <w:p w14:paraId="2CF88887" w14:textId="77777777" w:rsidR="00F14872" w:rsidRDefault="00F14872" w:rsidP="009A27B3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3E18952E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1E15710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79F095E" w14:textId="7EA07424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Multidimensional Substitutability Measurement and Analysis: with an </w:t>
            </w:r>
            <w:proofErr w:type="gramStart"/>
            <w:r>
              <w:rPr>
                <w:rFonts w:ascii="맑은 고딕"/>
                <w:spacing w:val="-5"/>
                <w:shd w:val="clear" w:color="000000" w:fill="auto"/>
              </w:rPr>
              <w:t>Application</w:t>
            </w:r>
            <w:proofErr w:type="gramEnd"/>
            <w:r>
              <w:rPr>
                <w:rFonts w:ascii="맑은 고딕"/>
                <w:spacing w:val="-5"/>
                <w:shd w:val="clear" w:color="000000" w:fill="auto"/>
              </w:rPr>
              <w:t xml:space="preserve"> to Trade between China and South Korea,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World Economy Brief, KIEP, 2022. 3.</w:t>
            </w:r>
          </w:p>
        </w:tc>
        <w:tc>
          <w:tcPr>
            <w:tcW w:w="966" w:type="dxa"/>
            <w:gridSpan w:val="2"/>
            <w:vAlign w:val="center"/>
          </w:tcPr>
          <w:p w14:paraId="6B372879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5ED02265" w14:textId="77777777" w:rsidTr="00206694">
        <w:trPr>
          <w:trHeight w:val="208"/>
        </w:trPr>
        <w:tc>
          <w:tcPr>
            <w:tcW w:w="1174" w:type="dxa"/>
            <w:gridSpan w:val="2"/>
            <w:vAlign w:val="center"/>
          </w:tcPr>
          <w:p w14:paraId="501FDCD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1687A8C" w14:textId="0E8B458A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"What Will Biden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China Policy Look Like</w:t>
            </w:r>
            <w:r w:rsidR="00853BB4">
              <w:rPr>
                <w:rFonts w:ascii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/>
                <w:spacing w:val="-5"/>
                <w:shd w:val="clear" w:color="000000" w:fill="auto"/>
              </w:rPr>
              <w:t>" KIEP Opinions no.205, KIEP, 2021. 2.</w:t>
            </w:r>
          </w:p>
        </w:tc>
        <w:tc>
          <w:tcPr>
            <w:tcW w:w="966" w:type="dxa"/>
            <w:gridSpan w:val="2"/>
            <w:vAlign w:val="center"/>
          </w:tcPr>
          <w:p w14:paraId="33EE7A21" w14:textId="0B7BD02A" w:rsidR="00F14872" w:rsidRPr="00880777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F14872" w14:paraId="30F2075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1C477CC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34B7A9" w14:textId="7B27220B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"U.S.-China Technological Rivalry and Its Implications for Korea</w:t>
            </w:r>
            <w:r w:rsidR="00853BB4">
              <w:rPr>
                <w:rFonts w:ascii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/>
                <w:spacing w:val="-5"/>
                <w:shd w:val="clear" w:color="000000" w:fill="auto"/>
              </w:rPr>
              <w:t>" World Economy Brief 20-33, KIEP, 2020. 11,</w:t>
            </w:r>
          </w:p>
        </w:tc>
        <w:tc>
          <w:tcPr>
            <w:tcW w:w="966" w:type="dxa"/>
            <w:gridSpan w:val="2"/>
            <w:vAlign w:val="center"/>
          </w:tcPr>
          <w:p w14:paraId="16768D43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5D16060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6817FE8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0109BC7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34EED8" w14:textId="22118690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"The Impact of COVID-19 on the U.S.-China Phase One Agreement</w:t>
            </w:r>
            <w:r w:rsidR="00853BB4">
              <w:rPr>
                <w:rFonts w:ascii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/>
                <w:spacing w:val="-5"/>
                <w:shd w:val="clear" w:color="000000" w:fill="auto"/>
              </w:rPr>
              <w:t>" KIEP Opinions no.185, KIEP, 2020. 4,</w:t>
            </w:r>
          </w:p>
        </w:tc>
        <w:tc>
          <w:tcPr>
            <w:tcW w:w="966" w:type="dxa"/>
            <w:gridSpan w:val="2"/>
            <w:vAlign w:val="center"/>
          </w:tcPr>
          <w:p w14:paraId="11BBAE3C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853BB4" w14:paraId="6B2000E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6E71981" w14:textId="77777777" w:rsidR="00853BB4" w:rsidRDefault="00853BB4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CA2727" w14:textId="6ADB057D" w:rsidR="00853BB4" w:rsidRDefault="00853BB4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"Is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s Innovation a Threat to the South Korea-China Economic </w:t>
            </w:r>
            <w:proofErr w:type="gramStart"/>
            <w:r>
              <w:rPr>
                <w:rFonts w:ascii="맑은 고딕"/>
                <w:spacing w:val="-5"/>
                <w:shd w:val="clear" w:color="000000" w:fill="auto"/>
              </w:rPr>
              <w:t>Relationship?,</w:t>
            </w:r>
            <w:proofErr w:type="gramEnd"/>
            <w:r>
              <w:rPr>
                <w:rFonts w:ascii="맑은 고딕"/>
                <w:spacing w:val="-5"/>
                <w:shd w:val="clear" w:color="000000" w:fill="auto"/>
              </w:rPr>
              <w:t>" Joint U.S.-Korea Academic Studies 2020 Vol 31. Korea Economic Institute of America, 2020. 6,</w:t>
            </w:r>
          </w:p>
        </w:tc>
        <w:tc>
          <w:tcPr>
            <w:tcW w:w="966" w:type="dxa"/>
            <w:gridSpan w:val="2"/>
            <w:vAlign w:val="center"/>
          </w:tcPr>
          <w:p w14:paraId="684CF355" w14:textId="77777777" w:rsidR="00853BB4" w:rsidRDefault="00853BB4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5B03E7D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B8B5202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D60AF1" w14:textId="6577E99D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"The Phantom Menace: The Rise of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State-owned Monopolies</w:t>
            </w:r>
            <w:r w:rsidR="00853BB4">
              <w:rPr>
                <w:rFonts w:ascii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/>
                <w:spacing w:val="-5"/>
                <w:shd w:val="clear" w:color="000000" w:fill="auto"/>
              </w:rPr>
              <w:t>" KIEP Opinions no.166, KIEP, 2019. 7,</w:t>
            </w:r>
          </w:p>
        </w:tc>
        <w:tc>
          <w:tcPr>
            <w:tcW w:w="966" w:type="dxa"/>
            <w:gridSpan w:val="2"/>
            <w:vAlign w:val="center"/>
          </w:tcPr>
          <w:p w14:paraId="706E8EE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5C6CF51B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221DDC21" w14:textId="77777777" w:rsidTr="00206694">
        <w:trPr>
          <w:trHeight w:val="60"/>
        </w:trPr>
        <w:tc>
          <w:tcPr>
            <w:tcW w:w="1174" w:type="dxa"/>
            <w:gridSpan w:val="2"/>
            <w:vAlign w:val="center"/>
          </w:tcPr>
          <w:p w14:paraId="3FE23DE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6DD175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4109701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082570EE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6E92932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연구논문</w:t>
            </w:r>
          </w:p>
        </w:tc>
      </w:tr>
      <w:tr w:rsidR="00F14872" w14:paraId="783E573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F6A21D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A21F75" w14:textId="16CFFB11" w:rsidR="00F14872" w:rsidRDefault="00853BB4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Economic Concerns with China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s Rise and Implications for Relations with Beijing,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동북아경제연구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제3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4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권 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3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호</w:t>
            </w:r>
            <w:r w:rsidR="00A929DE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="00A929DE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(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심사중)</w:t>
            </w:r>
            <w:r w:rsidR="00A929DE"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779DB53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853BB4" w14:paraId="0D79F70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C155B66" w14:textId="77777777" w:rsidR="00853BB4" w:rsidRDefault="00853BB4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6010C6" w14:textId="4BCAD2AA" w:rsidR="00853BB4" w:rsidRDefault="00853BB4" w:rsidP="00853BB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"미국의 기술 탈동조화 전략과 중국의 대응", 『미래성장연구 제6권 2호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고려대학교, 2020. 12</w:t>
            </w:r>
            <w:r w:rsidR="00A929DE"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62706906" w14:textId="77777777" w:rsidR="00853BB4" w:rsidRDefault="00853BB4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38F9E67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50A8D43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DA4A4A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4160C88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5BA245A3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660B53F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외부기고</w:t>
            </w:r>
          </w:p>
        </w:tc>
      </w:tr>
      <w:tr w:rsidR="00CA19FB" w14:paraId="63EB128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1A14C55" w14:textId="77777777" w:rsidR="00CA19FB" w:rsidRDefault="00CA19FB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FA3B69" w14:textId="676AB3C9" w:rsidR="00CA19FB" w:rsidRDefault="00CA19FB" w:rsidP="008603B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우크라이나 침공 1년, 경제적 파급효과와 세계 경제 전</w:t>
            </w:r>
            <w:r w:rsidRPr="00CA19FB">
              <w:rPr>
                <w:rFonts w:ascii="맑은 고딕" w:eastAsia="맑은 고딕" w:hint="eastAsia"/>
                <w:spacing w:val="-5"/>
                <w:shd w:val="clear" w:color="000000" w:fill="auto"/>
              </w:rPr>
              <w:t>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정세와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정책 2023-3월호 제13호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</w:t>
            </w:r>
          </w:p>
        </w:tc>
        <w:tc>
          <w:tcPr>
            <w:tcW w:w="966" w:type="dxa"/>
            <w:gridSpan w:val="2"/>
            <w:vAlign w:val="center"/>
          </w:tcPr>
          <w:p w14:paraId="184FB79E" w14:textId="77777777" w:rsidR="00CA19FB" w:rsidRDefault="00CA19FB" w:rsidP="000A5E1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2023</w:t>
            </w:r>
          </w:p>
          <w:p w14:paraId="41C5FF97" w14:textId="454C39BC" w:rsidR="00CA19FB" w:rsidRDefault="00CA19FB" w:rsidP="000A5E1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464AA7" w14:paraId="2B632CE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3EC5C40" w14:textId="77777777" w:rsidR="00464AA7" w:rsidRDefault="00464AA7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9BD37F" w14:textId="74A2AAB4" w:rsidR="00464AA7" w:rsidRDefault="009C4727" w:rsidP="008603B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갈등 속 한국의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윤석열 정부의 외교 안보 도전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화정평화재단,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2022. 12.</w:t>
            </w:r>
          </w:p>
        </w:tc>
        <w:tc>
          <w:tcPr>
            <w:tcW w:w="966" w:type="dxa"/>
            <w:gridSpan w:val="2"/>
            <w:vAlign w:val="center"/>
          </w:tcPr>
          <w:p w14:paraId="06B1FFFD" w14:textId="77777777" w:rsidR="000A5E18" w:rsidRDefault="000A5E18" w:rsidP="000A5E1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3E0D9D95" w14:textId="77777777" w:rsidR="00464AA7" w:rsidRDefault="00464AA7" w:rsidP="001A021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8603B7" w14:paraId="2B67D40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37909C9" w14:textId="77777777" w:rsidR="008603B7" w:rsidRDefault="008603B7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7938D6" w14:textId="61713386" w:rsidR="008603B7" w:rsidRPr="008603B7" w:rsidRDefault="008603B7" w:rsidP="008603B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경제안보:</w:t>
            </w:r>
            <w:r w:rsidRPr="008603B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첨예화하는 미중 전략경쟁,</w:t>
            </w:r>
            <w:r w:rsidRPr="008603B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높아지는 불확실성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2023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 국제정세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전망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</w:t>
            </w:r>
          </w:p>
        </w:tc>
        <w:tc>
          <w:tcPr>
            <w:tcW w:w="966" w:type="dxa"/>
            <w:gridSpan w:val="2"/>
            <w:vAlign w:val="center"/>
          </w:tcPr>
          <w:p w14:paraId="46865B42" w14:textId="2511617A" w:rsidR="000B6194" w:rsidRDefault="000B6194" w:rsidP="000A5E1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A0218" w14:paraId="05076C1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55F8580" w14:textId="77777777" w:rsidR="001A0218" w:rsidRDefault="001A0218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9142C9" w14:textId="242C7FBC" w:rsidR="001A0218" w:rsidRDefault="001A0218" w:rsidP="00F14872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경제안보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 리스크에 대한 전략적 대응 필요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",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2023 한국경제 대전망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21세기북스, 2022. 11.</w:t>
            </w:r>
          </w:p>
        </w:tc>
        <w:tc>
          <w:tcPr>
            <w:tcW w:w="966" w:type="dxa"/>
            <w:gridSpan w:val="2"/>
            <w:vAlign w:val="center"/>
          </w:tcPr>
          <w:p w14:paraId="4BBBF734" w14:textId="77777777" w:rsidR="001A0218" w:rsidRDefault="001A0218" w:rsidP="000B6194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A0218" w14:paraId="45BFE0B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5AF2DE3" w14:textId="77777777" w:rsidR="001A0218" w:rsidRDefault="001A0218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801297" w14:textId="588DA1A8" w:rsidR="001A0218" w:rsidRDefault="001A0218" w:rsidP="00F14872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인플레이션 감축법에 보다 종합적이고 냉정하게 대처해야,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예산춘추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네번째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Vol. 68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11.</w:t>
            </w:r>
          </w:p>
        </w:tc>
        <w:tc>
          <w:tcPr>
            <w:tcW w:w="966" w:type="dxa"/>
            <w:gridSpan w:val="2"/>
            <w:vAlign w:val="center"/>
          </w:tcPr>
          <w:p w14:paraId="6855FC60" w14:textId="77777777" w:rsidR="001A0218" w:rsidRDefault="001A0218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1A0218" w14:paraId="0EF8B9B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0164EDD" w14:textId="77777777" w:rsidR="001A0218" w:rsidRDefault="001A0218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DC1B9F" w14:textId="46172A57" w:rsidR="001A0218" w:rsidRDefault="001A0218" w:rsidP="00F14872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반도체 패권경쟁과 우리의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IR FOCUS 11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월호,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한국I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R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협의회,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</w:t>
            </w:r>
          </w:p>
        </w:tc>
        <w:tc>
          <w:tcPr>
            <w:tcW w:w="966" w:type="dxa"/>
            <w:gridSpan w:val="2"/>
            <w:vAlign w:val="center"/>
          </w:tcPr>
          <w:p w14:paraId="111C8A77" w14:textId="77777777" w:rsidR="001A0218" w:rsidRDefault="001A0218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0B35028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61356B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F23559" w14:textId="67CA80F8" w:rsidR="00F14872" w:rsidRDefault="00F14872" w:rsidP="00F14872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FAB4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논의와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정세와 정책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2022-9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월호 제4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</w:t>
            </w:r>
          </w:p>
        </w:tc>
        <w:tc>
          <w:tcPr>
            <w:tcW w:w="966" w:type="dxa"/>
            <w:gridSpan w:val="2"/>
            <w:vAlign w:val="center"/>
          </w:tcPr>
          <w:p w14:paraId="1CF557C6" w14:textId="77777777" w:rsidR="00F14872" w:rsidRDefault="00F14872" w:rsidP="001A0218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0FCFDBB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DF075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29787C" w14:textId="6CFDB606" w:rsidR="00F14872" w:rsidRDefault="00F14872" w:rsidP="00F14872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中, 日에는 보복 못 해… 韓도 ‘기술 선도국’ 돼야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미·중 전략경쟁 시대, 한국의 선택은?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신동아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월호 통권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756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8.</w:t>
            </w:r>
          </w:p>
        </w:tc>
        <w:tc>
          <w:tcPr>
            <w:tcW w:w="966" w:type="dxa"/>
            <w:gridSpan w:val="2"/>
            <w:vAlign w:val="center"/>
          </w:tcPr>
          <w:p w14:paraId="0F000BC2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22FADEA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63A612B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AE8D2E" w14:textId="54F2E0DE" w:rsidR="00F14872" w:rsidRDefault="00F14872" w:rsidP="00F14872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산업과 국가안보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월간 自由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2022-09 No.589, 2022. 8.</w:t>
            </w:r>
          </w:p>
        </w:tc>
        <w:tc>
          <w:tcPr>
            <w:tcW w:w="966" w:type="dxa"/>
            <w:gridSpan w:val="2"/>
            <w:vAlign w:val="center"/>
          </w:tcPr>
          <w:p w14:paraId="0B6B0065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318D940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02844C4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E2DD9B" w14:textId="46A12EAA" w:rsidR="00F14872" w:rsidRPr="009C4727" w:rsidRDefault="00F14872" w:rsidP="00F14872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인도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태평양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(IPEF)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와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우리의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방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향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이슈브리프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2022-18,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아산정책연구원,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</w:t>
            </w:r>
          </w:p>
        </w:tc>
        <w:tc>
          <w:tcPr>
            <w:tcW w:w="966" w:type="dxa"/>
            <w:gridSpan w:val="2"/>
            <w:vAlign w:val="center"/>
          </w:tcPr>
          <w:p w14:paraId="615C6B4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6936F86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F1D12B0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62C6FF" w14:textId="19FB9F48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불확실한 글로벌 질서 대비한 역량 강화에 IPEF 활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용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국회보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월호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Vol.668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국회사무처,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</w:t>
            </w:r>
          </w:p>
        </w:tc>
        <w:tc>
          <w:tcPr>
            <w:tcW w:w="966" w:type="dxa"/>
            <w:gridSpan w:val="2"/>
            <w:vAlign w:val="center"/>
          </w:tcPr>
          <w:p w14:paraId="3D791567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1BDC6C3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C6EDD24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266513" w14:textId="5A6A172D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경제안보 시대의 대응전</w:t>
            </w:r>
            <w:r w:rsidRPr="005355DA">
              <w:rPr>
                <w:rFonts w:ascii="맑은 고딕" w:eastAsia="맑은 고딕" w:hint="eastAsia"/>
                <w:spacing w:val="-5"/>
                <w:shd w:val="clear" w:color="000000" w:fill="auto"/>
              </w:rPr>
              <w:t>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CHIEF EXECUTIVE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6월호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5355DA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2022. 6.</w:t>
            </w:r>
          </w:p>
        </w:tc>
        <w:tc>
          <w:tcPr>
            <w:tcW w:w="966" w:type="dxa"/>
            <w:gridSpan w:val="2"/>
            <w:vAlign w:val="center"/>
          </w:tcPr>
          <w:p w14:paraId="3000702E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2CA77CB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3EBF8E5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B83923" w14:textId="42B9C408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 경제안보 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IIRI Online Series No.100,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일민국제관계연구원.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2022. 2.</w:t>
            </w:r>
          </w:p>
        </w:tc>
        <w:tc>
          <w:tcPr>
            <w:tcW w:w="966" w:type="dxa"/>
            <w:gridSpan w:val="2"/>
            <w:vAlign w:val="center"/>
          </w:tcPr>
          <w:p w14:paraId="7C74ECA5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F14872" w14:paraId="523F220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B565C8C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295B00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 부문 공급망 대란과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『월간 통상 1월호 Vol.116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산업통상자원부, 2022. 1.</w:t>
            </w:r>
          </w:p>
        </w:tc>
        <w:tc>
          <w:tcPr>
            <w:tcW w:w="966" w:type="dxa"/>
            <w:gridSpan w:val="2"/>
            <w:vAlign w:val="center"/>
          </w:tcPr>
          <w:p w14:paraId="351A6FC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1A4CE9E3" w14:textId="77777777" w:rsidTr="00206694">
        <w:trPr>
          <w:trHeight w:val="816"/>
        </w:trPr>
        <w:tc>
          <w:tcPr>
            <w:tcW w:w="1174" w:type="dxa"/>
            <w:gridSpan w:val="2"/>
            <w:vAlign w:val="center"/>
          </w:tcPr>
          <w:p w14:paraId="5B0A10C2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31B99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갈등 속 중국의 경제성장 가능한가? - Yes 50% No 50%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중앙일보 이코노미스트, 2021. 12.</w:t>
            </w:r>
          </w:p>
        </w:tc>
        <w:tc>
          <w:tcPr>
            <w:tcW w:w="966" w:type="dxa"/>
            <w:gridSpan w:val="2"/>
            <w:vAlign w:val="center"/>
          </w:tcPr>
          <w:p w14:paraId="0AAAC5C2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  <w:p w14:paraId="5471516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666D4DD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3B55A8C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5F5F5D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전면적 소강사회에서 공동부유로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『키워드 2022 전문가들이 전망한 2022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이데일리, 2021. 11.</w:t>
            </w:r>
          </w:p>
        </w:tc>
        <w:tc>
          <w:tcPr>
            <w:tcW w:w="966" w:type="dxa"/>
            <w:gridSpan w:val="2"/>
            <w:vAlign w:val="center"/>
          </w:tcPr>
          <w:p w14:paraId="78DA369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1F098EA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A4F3AA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C899F1D" w14:textId="77777777" w:rsidR="00F14872" w:rsidRDefault="00F14872" w:rsidP="00F14872">
            <w:p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after="0" w:line="240" w:lineRule="exact"/>
              <w:ind w:left="745" w:hanging="709"/>
              <w:jc w:val="left"/>
            </w:pPr>
            <w:r>
              <w:rPr>
                <w:spacing w:val="-5"/>
              </w:rPr>
              <w:t>“</w:t>
            </w:r>
            <w:r>
              <w:rPr>
                <w:spacing w:val="-5"/>
              </w:rPr>
              <w:t>How the U.S.-China Technological Competition Impacts Korea.</w:t>
            </w:r>
            <w:r>
              <w:rPr>
                <w:spacing w:val="-5"/>
              </w:rPr>
              <w:t>”</w:t>
            </w:r>
            <w:r>
              <w:rPr>
                <w:spacing w:val="-5"/>
              </w:rPr>
              <w:t xml:space="preserve"> Korea on Point, The Sejong Institute, 2021. 9.</w:t>
            </w:r>
          </w:p>
        </w:tc>
        <w:tc>
          <w:tcPr>
            <w:tcW w:w="966" w:type="dxa"/>
            <w:gridSpan w:val="2"/>
            <w:vAlign w:val="center"/>
          </w:tcPr>
          <w:p w14:paraId="66A9E6D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02A7EB0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CB1D67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7D3F23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/>
                <w:spacing w:val="-5"/>
                <w:shd w:val="clear" w:color="000000" w:fill="auto"/>
              </w:rPr>
              <w:t>Nano Insight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 Summer Vol.30. 국가나노기술정책센터, 2021. 6.</w:t>
            </w:r>
          </w:p>
        </w:tc>
        <w:tc>
          <w:tcPr>
            <w:tcW w:w="966" w:type="dxa"/>
            <w:gridSpan w:val="2"/>
            <w:vAlign w:val="center"/>
          </w:tcPr>
          <w:p w14:paraId="28EC0C7D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02D0887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EF060A7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B8E333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『과학과 기술 2021년 5월호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한국과학기술단체총연합회, 2021. 4.</w:t>
            </w:r>
          </w:p>
        </w:tc>
        <w:tc>
          <w:tcPr>
            <w:tcW w:w="966" w:type="dxa"/>
            <w:gridSpan w:val="2"/>
            <w:vAlign w:val="center"/>
          </w:tcPr>
          <w:p w14:paraId="5DF10819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24D3F3F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5110259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93C921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"미-중 기술패권 경쟁과 우리의 과제", 『경사연리포트 통권28호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경제인문사회연구회, 2021. 1.</w:t>
            </w:r>
          </w:p>
        </w:tc>
        <w:tc>
          <w:tcPr>
            <w:tcW w:w="966" w:type="dxa"/>
            <w:gridSpan w:val="2"/>
            <w:vAlign w:val="center"/>
          </w:tcPr>
          <w:p w14:paraId="6897DBB1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4F7DED3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242017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3F5D24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"중국의 수출통제법 발효가 우리 기업에 미치는 영향", 『월간 통상 12월호 Vol.103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산업통상자원부, 2020. 12.</w:t>
            </w:r>
          </w:p>
        </w:tc>
        <w:tc>
          <w:tcPr>
            <w:tcW w:w="966" w:type="dxa"/>
            <w:gridSpan w:val="2"/>
            <w:vAlign w:val="center"/>
          </w:tcPr>
          <w:p w14:paraId="3EE5145B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754ABE92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1A77A80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D02FCED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ADD9AD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"GDP, 코로나19 이전 수준 회복</w:t>
            </w:r>
            <w:r>
              <w:rPr>
                <w:rFonts w:ascii="맑은 고딕"/>
                <w:spacing w:val="-5"/>
                <w:shd w:val="clear" w:color="000000" w:fill="auto"/>
              </w:rPr>
              <w:t>…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소비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민간투자 활성화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주시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『키워드 2021 전문가들이 전망한 2021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이데일리, 2020. 11.</w:t>
            </w:r>
          </w:p>
        </w:tc>
        <w:tc>
          <w:tcPr>
            <w:tcW w:w="966" w:type="dxa"/>
            <w:gridSpan w:val="2"/>
            <w:vAlign w:val="center"/>
          </w:tcPr>
          <w:p w14:paraId="3684A9ED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7600BEE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B765149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194C91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"중국이 보는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기술패권 경쟁",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2021 한국경제 대전망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21세기북스, 2020. 10.</w:t>
            </w:r>
          </w:p>
        </w:tc>
        <w:tc>
          <w:tcPr>
            <w:tcW w:w="966" w:type="dxa"/>
            <w:gridSpan w:val="2"/>
            <w:vAlign w:val="center"/>
          </w:tcPr>
          <w:p w14:paraId="369B11A5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6AE12CB4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5A8AD90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173AB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"지역별 플랜트 시장 동향 및 전망",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2020년 글로벌 플랜트시장 전망 보고서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한국플랜트산업협회, 2019. 12.</w:t>
            </w:r>
          </w:p>
        </w:tc>
        <w:tc>
          <w:tcPr>
            <w:tcW w:w="966" w:type="dxa"/>
            <w:gridSpan w:val="2"/>
            <w:vAlign w:val="center"/>
          </w:tcPr>
          <w:p w14:paraId="2D344A4F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4A138BA6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630631A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B7CE794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CD1213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"2020년 경제성장률 6% 지켜낼 듯", 『키워드 2020 전문가들이 전망한 2020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이데일리, 2019. 11.</w:t>
            </w:r>
          </w:p>
        </w:tc>
        <w:tc>
          <w:tcPr>
            <w:tcW w:w="966" w:type="dxa"/>
            <w:gridSpan w:val="2"/>
            <w:vAlign w:val="center"/>
          </w:tcPr>
          <w:p w14:paraId="133B3FAB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4D9E198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4B1FD29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9D1C8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1A01AEDD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F14872" w14:paraId="6383BCF4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531EE6A9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신문칼럼</w:t>
            </w:r>
          </w:p>
        </w:tc>
      </w:tr>
      <w:tr w:rsidR="00F14872" w14:paraId="50BF3233" w14:textId="77777777" w:rsidTr="00206694">
        <w:trPr>
          <w:trHeight w:val="460"/>
        </w:trPr>
        <w:tc>
          <w:tcPr>
            <w:tcW w:w="1174" w:type="dxa"/>
            <w:gridSpan w:val="2"/>
            <w:vAlign w:val="center"/>
          </w:tcPr>
          <w:p w14:paraId="1E448A95" w14:textId="77777777" w:rsidR="00F14872" w:rsidRDefault="00F14872" w:rsidP="00F14872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852C9A" w14:textId="4ACFF412" w:rsidR="00F14872" w:rsidRPr="004E1B7B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8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프렌드쇼어링이 성공하기 위한 조</w:t>
            </w:r>
            <w:r w:rsidRPr="007D2FC7">
              <w:rPr>
                <w:rFonts w:ascii="맑은 고딕" w:eastAsia="맑은 고딕" w:hint="eastAsia"/>
                <w:spacing w:val="-5"/>
                <w:shd w:val="clear" w:color="000000" w:fill="auto"/>
              </w:rPr>
              <w:t>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2023. 3. 1.</w:t>
            </w:r>
          </w:p>
        </w:tc>
        <w:tc>
          <w:tcPr>
            <w:tcW w:w="966" w:type="dxa"/>
            <w:gridSpan w:val="2"/>
            <w:vAlign w:val="center"/>
          </w:tcPr>
          <w:p w14:paraId="7E0CEBCE" w14:textId="627BC628" w:rsidR="00F14872" w:rsidRDefault="007D2FC7" w:rsidP="00DA2D46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2023</w:t>
            </w:r>
          </w:p>
        </w:tc>
      </w:tr>
      <w:tr w:rsidR="007D2FC7" w14:paraId="3AC6A14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450A80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4A87F5" w14:textId="2C14D983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9" w:history="1">
              <w:r w:rsidRPr="007D2FC7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[연원호의 세계경제] 미국의 반도체 제재 유예 언제까지 계속될까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2023. 2. 13.</w:t>
            </w:r>
          </w:p>
        </w:tc>
        <w:tc>
          <w:tcPr>
            <w:tcW w:w="966" w:type="dxa"/>
            <w:gridSpan w:val="2"/>
            <w:vAlign w:val="center"/>
          </w:tcPr>
          <w:p w14:paraId="174E8811" w14:textId="24D72126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6578EFC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32AD1F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CC507C2" w14:textId="36E94B2F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0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 반도체,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'양자 선택' 가능한가?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2023. 2. 1.</w:t>
            </w:r>
          </w:p>
        </w:tc>
        <w:tc>
          <w:tcPr>
            <w:tcW w:w="966" w:type="dxa"/>
            <w:gridSpan w:val="2"/>
            <w:vAlign w:val="center"/>
          </w:tcPr>
          <w:p w14:paraId="7DC764F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4123D2C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C50767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DDD7EC" w14:textId="54AA6A36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11" w:history="1">
              <w:r w:rsidRPr="007D2FC7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[연원호의 세계경제] 2023년 중국 경제가 직면한 4중고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2023. 1. 9.</w:t>
            </w:r>
          </w:p>
        </w:tc>
        <w:tc>
          <w:tcPr>
            <w:tcW w:w="966" w:type="dxa"/>
            <w:gridSpan w:val="2"/>
            <w:vAlign w:val="center"/>
          </w:tcPr>
          <w:p w14:paraId="3AB15C0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31BE62C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CCEF97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44635" w14:textId="5C6BB702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우리 인도태평양 전략의 성공을 위한 제</w:t>
            </w:r>
            <w:r w:rsidRPr="007D2FC7">
              <w:rPr>
                <w:rFonts w:ascii="맑은 고딕" w:eastAsia="맑은 고딕" w:hint="eastAsia"/>
                <w:spacing w:val="-5"/>
                <w:shd w:val="clear" w:color="000000" w:fill="auto"/>
              </w:rPr>
              <w:t>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2023. 1. 4.</w:t>
            </w:r>
          </w:p>
        </w:tc>
        <w:tc>
          <w:tcPr>
            <w:tcW w:w="966" w:type="dxa"/>
            <w:gridSpan w:val="2"/>
            <w:vAlign w:val="center"/>
          </w:tcPr>
          <w:p w14:paraId="4546372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20440CA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6EFDCA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F1978F" w14:textId="262B8484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[기고] ‘경제에 의한 안보’, 국가 전략기술 육성의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2022. 12. 6.</w:t>
            </w:r>
          </w:p>
        </w:tc>
        <w:tc>
          <w:tcPr>
            <w:tcW w:w="966" w:type="dxa"/>
            <w:gridSpan w:val="2"/>
            <w:vAlign w:val="center"/>
          </w:tcPr>
          <w:p w14:paraId="21504A6D" w14:textId="6E878E5F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</w:tc>
      </w:tr>
      <w:tr w:rsidR="007D2FC7" w14:paraId="0329B20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8DBC12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8DEC9B" w14:textId="2A5AF0CE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연원호의 세계경제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더 거세질 미국의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드라이브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2022. 12. 5.</w:t>
            </w:r>
          </w:p>
        </w:tc>
        <w:tc>
          <w:tcPr>
            <w:tcW w:w="966" w:type="dxa"/>
            <w:gridSpan w:val="2"/>
            <w:vAlign w:val="center"/>
          </w:tcPr>
          <w:p w14:paraId="5CBABE7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1DCF55A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0EB701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3844CC" w14:textId="6713EEAC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시론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중산선거 이후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바이든의 행정명령 주시해야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국민일보,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2022. 11. 15.</w:t>
            </w:r>
          </w:p>
        </w:tc>
        <w:tc>
          <w:tcPr>
            <w:tcW w:w="966" w:type="dxa"/>
            <w:gridSpan w:val="2"/>
            <w:vAlign w:val="center"/>
          </w:tcPr>
          <w:p w14:paraId="00B43E8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441E654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C96A82F" w14:textId="5754E692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</w:p>
        </w:tc>
        <w:tc>
          <w:tcPr>
            <w:tcW w:w="7385" w:type="dxa"/>
            <w:gridSpan w:val="6"/>
            <w:vAlign w:val="center"/>
          </w:tcPr>
          <w:p w14:paraId="5ABEDAA1" w14:textId="2643564C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3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A44837">
              <w:rPr>
                <w:rFonts w:ascii="맑은 고딕" w:eastAsia="맑은 고딕"/>
                <w:spacing w:val="-5"/>
                <w:shd w:val="clear" w:color="000000" w:fill="auto"/>
              </w:rPr>
              <w:t>미국에 더 큰 목소리 낼 수 있는 대한민국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2022. 11. 9.</w:t>
            </w:r>
          </w:p>
        </w:tc>
        <w:tc>
          <w:tcPr>
            <w:tcW w:w="966" w:type="dxa"/>
            <w:gridSpan w:val="2"/>
            <w:vAlign w:val="center"/>
          </w:tcPr>
          <w:p w14:paraId="66D63E3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423848F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6A5C25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1E455A" w14:textId="61D6F78A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美 설리번 안보보좌관의 기술독트린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11. 7.</w:t>
            </w:r>
          </w:p>
        </w:tc>
        <w:tc>
          <w:tcPr>
            <w:tcW w:w="966" w:type="dxa"/>
            <w:gridSpan w:val="2"/>
            <w:vAlign w:val="center"/>
          </w:tcPr>
          <w:p w14:paraId="24573FD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2C96052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3AD784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ED11C5" w14:textId="65D4B3D1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4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국가핵심 기술을 대하는 미국의 태도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2022.10.12</w:t>
            </w:r>
          </w:p>
        </w:tc>
        <w:tc>
          <w:tcPr>
            <w:tcW w:w="966" w:type="dxa"/>
            <w:gridSpan w:val="2"/>
            <w:vAlign w:val="center"/>
          </w:tcPr>
          <w:p w14:paraId="21CF665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03FB4A0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F96E56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EB34BA" w14:textId="3BD8CCBC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 기업 조여오는 미국의 對中 견제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10. 4.</w:t>
            </w:r>
          </w:p>
        </w:tc>
        <w:tc>
          <w:tcPr>
            <w:tcW w:w="966" w:type="dxa"/>
            <w:gridSpan w:val="2"/>
            <w:vAlign w:val="center"/>
          </w:tcPr>
          <w:p w14:paraId="7C527FB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1DE7B9C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300D8B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868DFE" w14:textId="6F24C4FB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5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hyperlink r:id="rId16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중국 때리는 미국이 '마이크론' 육성에 나선다면...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66" w:type="dxa"/>
            <w:gridSpan w:val="2"/>
            <w:vAlign w:val="center"/>
          </w:tcPr>
          <w:p w14:paraId="4F0214E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34D85EB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7A406F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ACD431" w14:textId="4CA425C0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7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팹4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(FAB4),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삼성이 중국의 덤핑 피할 해법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2022. 8. 17.</w:t>
            </w:r>
          </w:p>
        </w:tc>
        <w:tc>
          <w:tcPr>
            <w:tcW w:w="966" w:type="dxa"/>
            <w:gridSpan w:val="2"/>
            <w:vAlign w:val="center"/>
          </w:tcPr>
          <w:p w14:paraId="4355277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5AB5593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AE8DF8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D43E53" w14:textId="20A35217" w:rsidR="007D2FC7" w:rsidRPr="004E1B7B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4E1B7B">
              <w:rPr>
                <w:rFonts w:ascii="맑은 고딕" w:eastAsia="맑은 고딕" w:hint="eastAsia"/>
                <w:spacing w:val="-5"/>
                <w:shd w:val="clear" w:color="000000" w:fill="auto"/>
              </w:rPr>
              <w:t>[연원호의 세계경제] 美 인플레이션 감축법 ‘IRA’ 발효, 對美 통상 협상력을 높여야 할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2022. 8. 29.</w:t>
            </w:r>
          </w:p>
        </w:tc>
        <w:tc>
          <w:tcPr>
            <w:tcW w:w="966" w:type="dxa"/>
            <w:gridSpan w:val="2"/>
            <w:vAlign w:val="center"/>
          </w:tcPr>
          <w:p w14:paraId="2367A86E" w14:textId="51A3905D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72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4317C11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2318E6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2FE380" w14:textId="16E7DF63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18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[연원호의 세계경제] EU-중국 관계를 통해 본 우리만의 對중국 전략 필요성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7. 25.</w:t>
            </w:r>
          </w:p>
        </w:tc>
        <w:tc>
          <w:tcPr>
            <w:tcW w:w="966" w:type="dxa"/>
            <w:gridSpan w:val="2"/>
            <w:vAlign w:val="center"/>
          </w:tcPr>
          <w:p w14:paraId="22376B2F" w14:textId="0227F30B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3D1E9C6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B55E1D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C56B24" w14:textId="1EDD7DF0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 w:rsidRPr="00515B9A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추가관세 폐지될까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6. 27.</w:t>
            </w:r>
          </w:p>
        </w:tc>
        <w:tc>
          <w:tcPr>
            <w:tcW w:w="966" w:type="dxa"/>
            <w:gridSpan w:val="2"/>
            <w:vAlign w:val="center"/>
          </w:tcPr>
          <w:p w14:paraId="38AC17E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20164FC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18DC09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213AF7" w14:textId="4DF85D79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중국이 변화해야 할 시간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5. 23.</w:t>
            </w:r>
          </w:p>
        </w:tc>
        <w:tc>
          <w:tcPr>
            <w:tcW w:w="966" w:type="dxa"/>
            <w:gridSpan w:val="2"/>
            <w:vAlign w:val="center"/>
          </w:tcPr>
          <w:p w14:paraId="63DFE9B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119C1F9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3F90ED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BB92F1" w14:textId="4BFD108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경제프레임워크에 대한 오해와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4. 25.</w:t>
            </w:r>
          </w:p>
        </w:tc>
        <w:tc>
          <w:tcPr>
            <w:tcW w:w="966" w:type="dxa"/>
            <w:gridSpan w:val="2"/>
            <w:vAlign w:val="center"/>
          </w:tcPr>
          <w:p w14:paraId="1B0107F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3A8C028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36EAE5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823789A" w14:textId="75186889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중국이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러시아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를 선택할 수 없는 까닭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2022. 3. 28.</w:t>
            </w:r>
          </w:p>
        </w:tc>
        <w:tc>
          <w:tcPr>
            <w:tcW w:w="966" w:type="dxa"/>
            <w:gridSpan w:val="2"/>
            <w:vAlign w:val="center"/>
          </w:tcPr>
          <w:p w14:paraId="63D697D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1D28A83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FF4DB7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955E7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러시아의 오판과 핀란드화 논의", 이투데이, 2022. 2. 28.</w:t>
            </w:r>
          </w:p>
        </w:tc>
        <w:tc>
          <w:tcPr>
            <w:tcW w:w="966" w:type="dxa"/>
            <w:gridSpan w:val="2"/>
            <w:vAlign w:val="center"/>
          </w:tcPr>
          <w:p w14:paraId="2055F870" w14:textId="0D3D89AC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7D2FC7" w14:paraId="3CB3A1E1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3BCB3E4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20BE8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인도-태평양 경제프레임워크와 가치 중심의 연대", 이투데이, 2022. 1. 24.</w:t>
            </w:r>
          </w:p>
        </w:tc>
        <w:tc>
          <w:tcPr>
            <w:tcW w:w="966" w:type="dxa"/>
            <w:gridSpan w:val="2"/>
            <w:vAlign w:val="center"/>
          </w:tcPr>
          <w:p w14:paraId="263AE6C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B6DF4A9" w14:textId="77777777" w:rsidTr="00206694">
        <w:trPr>
          <w:trHeight w:val="346"/>
        </w:trPr>
        <w:tc>
          <w:tcPr>
            <w:tcW w:w="1174" w:type="dxa"/>
            <w:gridSpan w:val="2"/>
            <w:vAlign w:val="center"/>
          </w:tcPr>
          <w:p w14:paraId="525602D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B6C9B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경제안보 이슈 더 거세질 2022년", 이투데이, 2021. 12. 27.</w:t>
            </w:r>
          </w:p>
        </w:tc>
        <w:tc>
          <w:tcPr>
            <w:tcW w:w="966" w:type="dxa"/>
            <w:gridSpan w:val="2"/>
            <w:vAlign w:val="center"/>
          </w:tcPr>
          <w:p w14:paraId="2766523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7D2FC7" w14:paraId="1EE1FE9F" w14:textId="77777777" w:rsidTr="00206694">
        <w:trPr>
          <w:trHeight w:val="346"/>
        </w:trPr>
        <w:tc>
          <w:tcPr>
            <w:tcW w:w="1174" w:type="dxa"/>
            <w:gridSpan w:val="2"/>
            <w:vAlign w:val="center"/>
          </w:tcPr>
          <w:p w14:paraId="644FAC9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9D1BB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탈탄소 관점에서 본 요소수 문제", 이투데이, 2021. 11. 29.</w:t>
            </w:r>
          </w:p>
        </w:tc>
        <w:tc>
          <w:tcPr>
            <w:tcW w:w="966" w:type="dxa"/>
            <w:gridSpan w:val="2"/>
            <w:vAlign w:val="center"/>
          </w:tcPr>
          <w:p w14:paraId="293CDC7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F1C8BEF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5EF1E13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5AEC4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중국의 전력난, 공급망의 무기화, 경제 안보", 이투데이, 2021. 10. 7.</w:t>
            </w:r>
          </w:p>
        </w:tc>
        <w:tc>
          <w:tcPr>
            <w:tcW w:w="966" w:type="dxa"/>
            <w:gridSpan w:val="2"/>
            <w:vAlign w:val="center"/>
          </w:tcPr>
          <w:p w14:paraId="3B282B9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83157CF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5531166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3571A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[연원호의 세계경제] 중국, 경기 부양인가? 체질 개선인가?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이투데이, 2021. 8. 30.</w:t>
            </w:r>
          </w:p>
        </w:tc>
        <w:tc>
          <w:tcPr>
            <w:tcW w:w="966" w:type="dxa"/>
            <w:gridSpan w:val="2"/>
            <w:vAlign w:val="center"/>
          </w:tcPr>
          <w:p w14:paraId="3856777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717751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80282A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5B346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경제안보가 국가안보인 시대", 이투데이, 2021. 8. 2.</w:t>
            </w:r>
          </w:p>
        </w:tc>
        <w:tc>
          <w:tcPr>
            <w:tcW w:w="966" w:type="dxa"/>
            <w:gridSpan w:val="2"/>
            <w:vAlign w:val="center"/>
          </w:tcPr>
          <w:p w14:paraId="7CF7522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024449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9F4B66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05365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글로벌 공급망 새판짜기", 이투데이, 2021. 7. 5.</w:t>
            </w:r>
          </w:p>
        </w:tc>
        <w:tc>
          <w:tcPr>
            <w:tcW w:w="966" w:type="dxa"/>
            <w:gridSpan w:val="2"/>
            <w:vAlign w:val="center"/>
          </w:tcPr>
          <w:p w14:paraId="4F03CEE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8D08934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6A6806D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DAF92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중국이 한미정상회담 비판 자제한 까닭", 이투데이, 2021. 6. 7.</w:t>
            </w:r>
          </w:p>
        </w:tc>
        <w:tc>
          <w:tcPr>
            <w:tcW w:w="966" w:type="dxa"/>
            <w:gridSpan w:val="2"/>
            <w:vAlign w:val="center"/>
          </w:tcPr>
          <w:p w14:paraId="729492C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951ABEC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032C7BB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92DD9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코로나19 백신, 시험대 오른 미국의 글로벌 리더십", 이투데이, 2021. 5. 10.</w:t>
            </w:r>
          </w:p>
        </w:tc>
        <w:tc>
          <w:tcPr>
            <w:tcW w:w="966" w:type="dxa"/>
            <w:gridSpan w:val="2"/>
            <w:vAlign w:val="center"/>
          </w:tcPr>
          <w:p w14:paraId="094AE57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34CD27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D3D3E3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88E11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21세기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말편자의 못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반도체", 이투데이, 2021. 4. 12.</w:t>
            </w:r>
          </w:p>
        </w:tc>
        <w:tc>
          <w:tcPr>
            <w:tcW w:w="966" w:type="dxa"/>
            <w:gridSpan w:val="2"/>
            <w:vAlign w:val="center"/>
          </w:tcPr>
          <w:p w14:paraId="5B309EE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DF5C94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53220A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1C6EC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십년마일검 - 중국의 반도체 굴기", 이투데이, 2021. 3. 15.</w:t>
            </w:r>
          </w:p>
        </w:tc>
        <w:tc>
          <w:tcPr>
            <w:tcW w:w="966" w:type="dxa"/>
            <w:gridSpan w:val="2"/>
            <w:vAlign w:val="center"/>
          </w:tcPr>
          <w:p w14:paraId="10D2B1A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F39201C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593692E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AFD03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더 열심히, 더 잘, 더 빠르게, 그리고 더 강력하게", 이투데이, 2021. 2. 15.</w:t>
            </w:r>
          </w:p>
        </w:tc>
        <w:tc>
          <w:tcPr>
            <w:tcW w:w="966" w:type="dxa"/>
            <w:gridSpan w:val="2"/>
            <w:vAlign w:val="center"/>
          </w:tcPr>
          <w:p w14:paraId="7CD47FD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87EBFC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D91DD9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EFAB3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미국의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합종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중국의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연횡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이투데이, 2021. 1. 17.</w:t>
            </w:r>
          </w:p>
        </w:tc>
        <w:tc>
          <w:tcPr>
            <w:tcW w:w="966" w:type="dxa"/>
            <w:gridSpan w:val="2"/>
            <w:vAlign w:val="center"/>
          </w:tcPr>
          <w:p w14:paraId="588885B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D162D6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19030A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3A6433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창어(嫦娥) 쇼크", 이투데이, 2020. 12. 20.</w:t>
            </w:r>
          </w:p>
        </w:tc>
        <w:tc>
          <w:tcPr>
            <w:tcW w:w="966" w:type="dxa"/>
            <w:gridSpan w:val="2"/>
            <w:vAlign w:val="center"/>
          </w:tcPr>
          <w:p w14:paraId="6C6D6DB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7D2FC7" w14:paraId="412F754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6D8A1A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FBE90B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"[연원호의 세계경제] RCEP 체결과 미국의 아시아 정책", 이투데이, 2020. 11. 22.</w:t>
            </w:r>
          </w:p>
        </w:tc>
        <w:tc>
          <w:tcPr>
            <w:tcW w:w="966" w:type="dxa"/>
            <w:gridSpan w:val="2"/>
            <w:vAlign w:val="center"/>
          </w:tcPr>
          <w:p w14:paraId="1CC15D9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E4A736F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54B299A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2BC8CD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발명(invention) vs. 혁신(innovation)", 이투데이, 2020. 10. 25 </w:t>
            </w:r>
          </w:p>
        </w:tc>
        <w:tc>
          <w:tcPr>
            <w:tcW w:w="966" w:type="dxa"/>
            <w:gridSpan w:val="2"/>
            <w:vAlign w:val="center"/>
          </w:tcPr>
          <w:p w14:paraId="76747F7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BEEEC3D" w14:textId="77777777" w:rsidTr="00206694">
        <w:trPr>
          <w:trHeight w:val="553"/>
        </w:trPr>
        <w:tc>
          <w:tcPr>
            <w:tcW w:w="1174" w:type="dxa"/>
            <w:gridSpan w:val="2"/>
            <w:vAlign w:val="center"/>
          </w:tcPr>
          <w:p w14:paraId="393B518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B45B2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美 대선 1차 TV토론회에서 나타난 미국의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정책", 이투데이, 2020. 10. 14.</w:t>
            </w:r>
          </w:p>
        </w:tc>
        <w:tc>
          <w:tcPr>
            <w:tcW w:w="966" w:type="dxa"/>
            <w:gridSpan w:val="2"/>
            <w:vAlign w:val="center"/>
          </w:tcPr>
          <w:p w14:paraId="291A95B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B5D173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7E9E10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6B004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"[전문가 기고]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​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트럼프 '광인 전략'의 맹점", 아주경제, 2020. 7. 29.</w:t>
            </w:r>
          </w:p>
        </w:tc>
        <w:tc>
          <w:tcPr>
            <w:tcW w:w="966" w:type="dxa"/>
            <w:gridSpan w:val="2"/>
            <w:vAlign w:val="center"/>
          </w:tcPr>
          <w:p w14:paraId="5DF717E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636D46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D518EF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E5C9A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"[시론]미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갈등의 전장(戰場)으로 떠오른 홍콩", 이투데이, 2020. 7. 5.</w:t>
            </w:r>
          </w:p>
        </w:tc>
        <w:tc>
          <w:tcPr>
            <w:tcW w:w="966" w:type="dxa"/>
            <w:gridSpan w:val="2"/>
            <w:vAlign w:val="center"/>
          </w:tcPr>
          <w:p w14:paraId="46751F1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245AD7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0804B5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D7181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2AC492E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D601ED4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1E033DA1" w14:textId="60FFE7A3" w:rsidR="007D2FC7" w:rsidRPr="00C442B4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b/>
                <w:bCs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논</w:t>
            </w:r>
            <w:r w:rsidRPr="00C442B4"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담</w:t>
            </w:r>
          </w:p>
        </w:tc>
      </w:tr>
      <w:tr w:rsidR="00630341" w14:paraId="2663C17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7B539E7" w14:textId="77777777" w:rsidR="00630341" w:rsidRDefault="00630341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7AF71C" w14:textId="54A89F04" w:rsidR="00630341" w:rsidRPr="00C442B4" w:rsidRDefault="00630341" w:rsidP="00630341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 w:hint="eastAsia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삼성전자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SK하이닉스, 中 공장 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데드라인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 5년 남았다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…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 철수 수순 밟을 것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hosun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iz</w:t>
            </w:r>
            <w:r w:rsidR="00397BC4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2023. 2.</w:t>
            </w:r>
          </w:p>
        </w:tc>
        <w:tc>
          <w:tcPr>
            <w:tcW w:w="966" w:type="dxa"/>
            <w:gridSpan w:val="2"/>
            <w:vAlign w:val="center"/>
          </w:tcPr>
          <w:p w14:paraId="5E66BCBF" w14:textId="77777777" w:rsidR="00630341" w:rsidRDefault="00630341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47ECDB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2C7FB8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09B6BF" w14:textId="1F8E369F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442B4">
              <w:rPr>
                <w:rFonts w:ascii="맑은 고딕" w:eastAsia="맑은 고딕" w:hint="eastAsia"/>
                <w:spacing w:val="-5"/>
                <w:shd w:val="clear" w:color="000000" w:fill="auto"/>
              </w:rPr>
              <w:t>“미 인플레감축법 시작에 불과... '공급망 보호무역' 극복해야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9. 1.</w:t>
            </w:r>
          </w:p>
        </w:tc>
        <w:tc>
          <w:tcPr>
            <w:tcW w:w="966" w:type="dxa"/>
            <w:gridSpan w:val="2"/>
            <w:vAlign w:val="center"/>
          </w:tcPr>
          <w:p w14:paraId="58B4A08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B28D17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CC4EF7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228017" w14:textId="518DC068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칩4, 反中연합 아니다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…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중국과 기술격차 벌릴 기회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조선일보,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2022. 8. 9.</w:t>
            </w:r>
          </w:p>
        </w:tc>
        <w:tc>
          <w:tcPr>
            <w:tcW w:w="966" w:type="dxa"/>
            <w:gridSpan w:val="2"/>
            <w:vAlign w:val="center"/>
          </w:tcPr>
          <w:p w14:paraId="4898DB7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F46ADD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DBF955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D074E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2D20D2E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75F32D9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561CBBD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세미나 및 학술회의(발표)</w:t>
            </w:r>
          </w:p>
        </w:tc>
      </w:tr>
      <w:tr w:rsidR="00BE7505" w14:paraId="234AD16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0DE8DB1" w14:textId="77777777" w:rsidR="00BE7505" w:rsidRDefault="00BE7505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4EE7C97" w14:textId="687D5AA5" w:rsidR="00BE7505" w:rsidRPr="001E2C8D" w:rsidRDefault="00CF0675" w:rsidP="00C260CB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Supply Chains and Geopolitical Risk,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CHEY-CSIS Conference: </w:t>
            </w:r>
            <w:r w:rsidRPr="00CF0675">
              <w:rPr>
                <w:rFonts w:ascii="맑은 고딕" w:eastAsia="맑은 고딕"/>
                <w:spacing w:val="-5"/>
                <w:shd w:val="clear" w:color="000000" w:fill="auto"/>
              </w:rPr>
              <w:t>Cooperation on Scientific Innovation, Supply Chains, and Geopolitical Risk in Northeast Asia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="0042305A">
              <w:rPr>
                <w:rFonts w:ascii="맑은 고딕" w:eastAsia="맑은 고딕"/>
                <w:spacing w:val="-5"/>
                <w:shd w:val="clear" w:color="000000" w:fill="auto"/>
              </w:rPr>
              <w:t xml:space="preserve">Seoul,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2023. 3. 9.</w:t>
            </w:r>
          </w:p>
        </w:tc>
        <w:tc>
          <w:tcPr>
            <w:tcW w:w="966" w:type="dxa"/>
            <w:gridSpan w:val="2"/>
            <w:vAlign w:val="center"/>
          </w:tcPr>
          <w:p w14:paraId="106E2E29" w14:textId="77777777" w:rsidR="00BE7505" w:rsidRDefault="00A05C34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  <w:r>
              <w:rPr>
                <w:rFonts w:ascii="맑은 고딕"/>
                <w:spacing w:val="-5"/>
                <w:shd w:val="clear" w:color="000000" w:fill="auto"/>
                <w:lang w:eastAsia="ja-JP"/>
              </w:rPr>
              <w:t>2023</w:t>
            </w:r>
          </w:p>
          <w:p w14:paraId="4FC609CD" w14:textId="77777777" w:rsidR="00A05C34" w:rsidRDefault="00A05C34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7C2E9D05" w14:textId="6DED9DA7" w:rsidR="00A05C34" w:rsidRDefault="00A05C34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1E2C8D" w14:paraId="4A5562D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D4DA89B" w14:textId="77777777" w:rsidR="001E2C8D" w:rsidRDefault="001E2C8D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4A4D3A" w14:textId="677A9C6A" w:rsidR="001E2C8D" w:rsidRPr="00C260CB" w:rsidRDefault="001E2C8D" w:rsidP="00C260CB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Making </w:t>
            </w:r>
            <w:r w:rsidR="00BE7505"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Friendshoring</w:t>
            </w:r>
            <w:r w:rsidR="00BE7505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Work,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="00CF0675">
              <w:rPr>
                <w:rFonts w:ascii="맑은 고딕" w:eastAsia="맑은 고딕"/>
                <w:spacing w:val="-5"/>
                <w:shd w:val="clear" w:color="000000" w:fill="auto"/>
              </w:rPr>
              <w:t xml:space="preserve">CSIS Conference: 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Economic Security: Perspectives from Seoul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and Washington, Washington DC, 2023. 2. 23. </w:t>
            </w:r>
          </w:p>
        </w:tc>
        <w:tc>
          <w:tcPr>
            <w:tcW w:w="966" w:type="dxa"/>
            <w:gridSpan w:val="2"/>
            <w:vAlign w:val="center"/>
          </w:tcPr>
          <w:p w14:paraId="68817AEA" w14:textId="77777777" w:rsidR="001E2C8D" w:rsidRDefault="001E2C8D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46591E" w14:paraId="265CE6C5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C265F4A" w14:textId="77777777" w:rsidR="0046591E" w:rsidRDefault="0046591E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228EB2" w14:textId="20725BE2" w:rsidR="0046591E" w:rsidRPr="00C260CB" w:rsidRDefault="0046591E" w:rsidP="00C260CB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Yu Mincho" w:eastAsiaTheme="minorEastAsia" w:hAnsi="Yu Mincho" w:cs="Times New Roman" w:hint="eastAsia"/>
                <w:sz w:val="22"/>
                <w:shd w:val="clear" w:color="auto" w:fill="auto"/>
                <w:lang w:eastAsia="ja-JP"/>
              </w:rPr>
            </w:pP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>“</w:t>
            </w:r>
            <w:r w:rsidRPr="00C260CB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韓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国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の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経済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安全保障</w:t>
            </w: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>”</w:t>
            </w:r>
            <w:r w:rsid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 xml:space="preserve"> </w:t>
            </w:r>
            <w:r w:rsid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、</w:t>
            </w: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 xml:space="preserve">KIEP </w:t>
            </w:r>
            <w:r w:rsidRPr="00C260CB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韓日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経済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安保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対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話</w:t>
            </w:r>
            <w:r w:rsid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、</w:t>
            </w:r>
            <w:r w:rsid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ソウル、</w:t>
            </w:r>
            <w:r w:rsidR="00C260CB">
              <w:rPr>
                <w:rFonts w:ascii="Yu Mincho" w:eastAsiaTheme="minorEastAsia" w:hAnsi="Yu Mincho" w:cs="맑은 고딕" w:hint="eastAsia"/>
                <w:spacing w:val="-5"/>
                <w:shd w:val="clear" w:color="000000" w:fill="auto"/>
                <w:lang w:eastAsia="ja-JP"/>
              </w:rPr>
              <w:t>2</w:t>
            </w:r>
            <w:r w:rsidR="00C260CB">
              <w:rPr>
                <w:rFonts w:ascii="Yu Mincho" w:eastAsiaTheme="minorEastAsia" w:hAnsi="Yu Mincho" w:cs="맑은 고딕"/>
                <w:spacing w:val="-5"/>
                <w:shd w:val="clear" w:color="000000" w:fill="auto"/>
                <w:lang w:eastAsia="ja-JP"/>
              </w:rPr>
              <w:t xml:space="preserve">023. </w:t>
            </w:r>
            <w:r w:rsidR="00C260CB">
              <w:rPr>
                <w:rFonts w:ascii="Yu Mincho" w:eastAsiaTheme="minorEastAsia" w:hAnsi="Yu Mincho" w:cs="맑은 고딕"/>
                <w:spacing w:val="-5"/>
                <w:shd w:val="clear" w:color="000000" w:fill="auto"/>
              </w:rPr>
              <w:t>2. 6.</w:t>
            </w:r>
          </w:p>
        </w:tc>
        <w:tc>
          <w:tcPr>
            <w:tcW w:w="966" w:type="dxa"/>
            <w:gridSpan w:val="2"/>
            <w:vAlign w:val="center"/>
          </w:tcPr>
          <w:p w14:paraId="13C92353" w14:textId="77777777" w:rsidR="0046591E" w:rsidRDefault="0046591E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46591E" w14:paraId="3C1FF35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62633C4" w14:textId="77777777" w:rsidR="0046591E" w:rsidRDefault="0046591E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9CCA75" w14:textId="30CDFBD4" w:rsidR="0046591E" w:rsidRDefault="0046591E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Economic Security and Trade,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UK-Korea Trade Academics Seminar III, London, 2023. 1. 30.</w:t>
            </w:r>
          </w:p>
        </w:tc>
        <w:tc>
          <w:tcPr>
            <w:tcW w:w="966" w:type="dxa"/>
            <w:gridSpan w:val="2"/>
            <w:vAlign w:val="center"/>
          </w:tcPr>
          <w:p w14:paraId="140FC5B2" w14:textId="77777777" w:rsidR="0046591E" w:rsidRDefault="0046591E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7530A" w14:paraId="6F76BB0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F3D74EF" w14:textId="77777777" w:rsidR="0077530A" w:rsidRDefault="0077530A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BBE165" w14:textId="2231C3D3" w:rsidR="0077530A" w:rsidRDefault="006E5884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="0046591E">
              <w:rPr>
                <w:rFonts w:ascii="맑은 고딕" w:eastAsia="맑은 고딕"/>
                <w:spacing w:val="-5"/>
                <w:shd w:val="clear" w:color="000000" w:fill="auto"/>
              </w:rPr>
              <w:t>Clashes of Techno-Statecraft: U.S.-China Technology Rivalry and South Korea</w:t>
            </w:r>
            <w:r w:rsidR="0046591E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="0046591E">
              <w:rPr>
                <w:rFonts w:ascii="맑은 고딕" w:eastAsia="맑은 고딕"/>
                <w:spacing w:val="-5"/>
                <w:shd w:val="clear" w:color="000000" w:fill="auto"/>
              </w:rPr>
              <w:t>s Choice,</w:t>
            </w:r>
            <w:r w:rsidR="0046591E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="0046591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Middle Powers Economic Statecraft: Strategies for High Technology Industries</w:t>
            </w:r>
            <w:r w:rsidR="0046591E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Berkeley APEC Study Center, UC Berkeley, 2023. 1. 27.</w:t>
            </w:r>
          </w:p>
        </w:tc>
        <w:tc>
          <w:tcPr>
            <w:tcW w:w="966" w:type="dxa"/>
            <w:gridSpan w:val="2"/>
            <w:vAlign w:val="center"/>
          </w:tcPr>
          <w:p w14:paraId="69C2C119" w14:textId="77777777" w:rsidR="0077530A" w:rsidRDefault="0077530A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7530A" w14:paraId="2F40D61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80BE2C9" w14:textId="77777777" w:rsidR="0077530A" w:rsidRDefault="0077530A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081ED8" w14:textId="536FAFA7" w:rsidR="0077530A" w:rsidRDefault="0077530A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Economic </w:t>
            </w:r>
            <w:r w:rsidRPr="0077530A">
              <w:rPr>
                <w:rFonts w:ascii="맑은 고딕" w:eastAsia="맑은 고딕"/>
                <w:spacing w:val="-5"/>
                <w:shd w:val="clear" w:color="000000" w:fill="auto"/>
              </w:rPr>
              <w:t>Impact of the Inflation Reduction Act(IRA) and Korea-U.S. Cooperation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KIEP-KEI Joint Seminar, Seoul-Washington DC, 2023. 1. 25</w:t>
            </w:r>
            <w:r w:rsidR="006E5884"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gridSpan w:val="2"/>
            <w:vAlign w:val="center"/>
          </w:tcPr>
          <w:p w14:paraId="01943EFB" w14:textId="77777777" w:rsidR="0077530A" w:rsidRDefault="0077530A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7EAA01D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CB6FE5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479935" w14:textId="0B941FA6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A2D46">
              <w:rPr>
                <w:rFonts w:ascii="맑은 고딕" w:eastAsia="맑은 고딕"/>
                <w:spacing w:val="-5"/>
                <w:shd w:val="clear" w:color="000000" w:fill="auto"/>
              </w:rPr>
              <w:t>Between the Eagle and the Dragon: Challenges and Opportunities for South Korea in the U.S.-China Competition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DA2D46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he Wilson Center, Washington DC, 2022. 11. 29.</w:t>
            </w:r>
          </w:p>
        </w:tc>
        <w:tc>
          <w:tcPr>
            <w:tcW w:w="966" w:type="dxa"/>
            <w:gridSpan w:val="2"/>
            <w:vAlign w:val="center"/>
          </w:tcPr>
          <w:p w14:paraId="2942E08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3A453B6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4CCD650A" w14:textId="05AC33A0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39683D9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8ED170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987B91" w14:textId="7E7734F1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전략경쟁과 미국의 공급망 재편 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제3회 무역산업포럼,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2022. 11. 23.</w:t>
            </w:r>
          </w:p>
        </w:tc>
        <w:tc>
          <w:tcPr>
            <w:tcW w:w="966" w:type="dxa"/>
            <w:gridSpan w:val="2"/>
            <w:vAlign w:val="center"/>
          </w:tcPr>
          <w:p w14:paraId="46C973B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5404B96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A000A3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95F33F" w14:textId="4C8ECC84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54763">
              <w:rPr>
                <w:rFonts w:ascii="맑은 고딕" w:eastAsia="맑은 고딕"/>
                <w:spacing w:val="-5"/>
                <w:shd w:val="clear" w:color="000000" w:fill="auto"/>
              </w:rPr>
              <w:t>Economic Security and Global Semiconductor Supply Chains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he 14th Korea-Spain Forum, Seoul, 2022. 11. 16.</w:t>
            </w:r>
          </w:p>
        </w:tc>
        <w:tc>
          <w:tcPr>
            <w:tcW w:w="966" w:type="dxa"/>
            <w:gridSpan w:val="2"/>
            <w:vAlign w:val="center"/>
          </w:tcPr>
          <w:p w14:paraId="49A181F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71720F9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16E90D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B7BDF5" w14:textId="57BEC7F9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반도체 공급망과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SEDEX 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 세미나,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10. 6.</w:t>
            </w:r>
          </w:p>
        </w:tc>
        <w:tc>
          <w:tcPr>
            <w:tcW w:w="966" w:type="dxa"/>
            <w:gridSpan w:val="2"/>
            <w:vAlign w:val="center"/>
          </w:tcPr>
          <w:p w14:paraId="78FF33C5" w14:textId="39148810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0C590D3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47F246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A387C9" w14:textId="170EFFC9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F0AA1">
              <w:rPr>
                <w:rFonts w:ascii="맑은 고딕" w:eastAsia="맑은 고딕"/>
                <w:spacing w:val="-5"/>
                <w:shd w:val="clear" w:color="000000" w:fill="auto"/>
              </w:rPr>
              <w:t>US-China Competition in the Semiconductor Industry: Past, Present, and Future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BF0AA1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The Sejong Institute-UC Berkeley-Asia Research Fund-Taejae Academy Joint Seminar, Seongnam, 2022. 9. 30.</w:t>
            </w:r>
          </w:p>
        </w:tc>
        <w:tc>
          <w:tcPr>
            <w:tcW w:w="966" w:type="dxa"/>
            <w:gridSpan w:val="2"/>
            <w:vAlign w:val="center"/>
          </w:tcPr>
          <w:p w14:paraId="130A070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89D0F1A" w14:textId="168F5058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3A2201F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3F1A88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8DC34BD" w14:textId="50DC0D3A" w:rsidR="007D2FC7" w:rsidRDefault="007D2FC7" w:rsidP="007D2FC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공급망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재편과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전문가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간담회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전경련, 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2022. 9. 28.</w:t>
            </w:r>
          </w:p>
        </w:tc>
        <w:tc>
          <w:tcPr>
            <w:tcW w:w="966" w:type="dxa"/>
            <w:gridSpan w:val="2"/>
            <w:vAlign w:val="center"/>
          </w:tcPr>
          <w:p w14:paraId="12E018B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52BB8DC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153C2E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68F4D3" w14:textId="642A8D64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경제제재의 사례와 내용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제1회 금융과 지정학 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2022. 9. 28.</w:t>
            </w:r>
          </w:p>
        </w:tc>
        <w:tc>
          <w:tcPr>
            <w:tcW w:w="966" w:type="dxa"/>
            <w:gridSpan w:val="2"/>
            <w:vAlign w:val="center"/>
          </w:tcPr>
          <w:p w14:paraId="56854BD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55FFA2B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DF4AFC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07ECC9" w14:textId="02C4D32B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인플레이션 감축법(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IRA)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주요쟁점 및 대응전략,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9. 20.</w:t>
            </w:r>
          </w:p>
        </w:tc>
        <w:tc>
          <w:tcPr>
            <w:tcW w:w="966" w:type="dxa"/>
            <w:gridSpan w:val="2"/>
            <w:vAlign w:val="center"/>
          </w:tcPr>
          <w:p w14:paraId="7E13BB2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71D00DD4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17723C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A3EB2D" w14:textId="230F56AC" w:rsidR="007D2FC7" w:rsidRPr="00962CE0" w:rsidRDefault="007D2FC7" w:rsidP="007D2FC7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62CE0">
              <w:rPr>
                <w:rFonts w:ascii="맑은 고딕" w:eastAsia="맑은 고딕"/>
                <w:spacing w:val="-5"/>
                <w:shd w:val="clear" w:color="000000" w:fill="auto"/>
              </w:rPr>
              <w:t>ROK-US Cooperation in Economic Security Issues,</w:t>
            </w:r>
            <w:r w:rsidRPr="00962CE0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CNAS,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eoul, 2022. 9. 16.</w:t>
            </w:r>
          </w:p>
        </w:tc>
        <w:tc>
          <w:tcPr>
            <w:tcW w:w="966" w:type="dxa"/>
            <w:gridSpan w:val="2"/>
            <w:vAlign w:val="center"/>
          </w:tcPr>
          <w:p w14:paraId="5581DB8A" w14:textId="45A29714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00195E2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DB3560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F83339" w14:textId="5E908CC9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Global Semiconductor Supply Chain: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 Korea-China Relations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 KIEP-AMR Joint Seminar, Seoul, 2022. 9. 8.</w:t>
            </w:r>
          </w:p>
        </w:tc>
        <w:tc>
          <w:tcPr>
            <w:tcW w:w="966" w:type="dxa"/>
            <w:gridSpan w:val="2"/>
            <w:vAlign w:val="center"/>
          </w:tcPr>
          <w:p w14:paraId="63D1BBA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1E6C058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A4347D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26DD97" w14:textId="1DF8DB64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중국 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최종현학술원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Insight China,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2022. 8. 25</w:t>
            </w:r>
          </w:p>
        </w:tc>
        <w:tc>
          <w:tcPr>
            <w:tcW w:w="966" w:type="dxa"/>
            <w:gridSpan w:val="2"/>
            <w:vAlign w:val="center"/>
          </w:tcPr>
          <w:p w14:paraId="480FBA5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57375DE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7769A8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13D77C" w14:textId="7432B35E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한중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서강대 제8회 국제한국학포럼,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30</w:t>
            </w:r>
          </w:p>
        </w:tc>
        <w:tc>
          <w:tcPr>
            <w:tcW w:w="966" w:type="dxa"/>
            <w:gridSpan w:val="2"/>
            <w:vAlign w:val="center"/>
          </w:tcPr>
          <w:p w14:paraId="603E75B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3E3CF8D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A0CC1A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66DE83A" w14:textId="7F26D0C2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공급망 재편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한국무역상무학회 하계세미나,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6. 24</w:t>
            </w:r>
          </w:p>
        </w:tc>
        <w:tc>
          <w:tcPr>
            <w:tcW w:w="966" w:type="dxa"/>
            <w:gridSpan w:val="2"/>
            <w:vAlign w:val="center"/>
          </w:tcPr>
          <w:p w14:paraId="228B3747" w14:textId="3D6A53E5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5172DAB3" w14:textId="2F3BC1EC" w:rsidR="007D2FC7" w:rsidRPr="00FA3C5B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</w:tc>
      </w:tr>
      <w:tr w:rsidR="007D2FC7" w14:paraId="6A072AC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E3985A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C8FB7C" w14:textId="19CB4E94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무역안보포럼,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2022. 6. 21.</w:t>
            </w:r>
          </w:p>
        </w:tc>
        <w:tc>
          <w:tcPr>
            <w:tcW w:w="966" w:type="dxa"/>
            <w:gridSpan w:val="2"/>
            <w:vAlign w:val="center"/>
          </w:tcPr>
          <w:p w14:paraId="6C64972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5B5305E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6722EA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73E261" w14:textId="4CE76C1D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50974">
              <w:rPr>
                <w:rFonts w:ascii="맑은 고딕" w:eastAsia="맑은 고딕"/>
                <w:spacing w:val="-5"/>
                <w:shd w:val="clear" w:color="000000" w:fill="auto"/>
              </w:rPr>
              <w:t>ROK-US Alli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a</w:t>
            </w:r>
            <w:r w:rsidRPr="00450974">
              <w:rPr>
                <w:rFonts w:ascii="맑은 고딕" w:eastAsia="맑은 고딕"/>
                <w:spacing w:val="-5"/>
                <w:shd w:val="clear" w:color="000000" w:fill="auto"/>
              </w:rPr>
              <w:t>nce in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ouncil on Foreign Relations (CFR),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W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ashington D.C.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2022. 6. 13.</w:t>
            </w:r>
          </w:p>
        </w:tc>
        <w:tc>
          <w:tcPr>
            <w:tcW w:w="966" w:type="dxa"/>
            <w:gridSpan w:val="2"/>
            <w:vAlign w:val="center"/>
          </w:tcPr>
          <w:p w14:paraId="29C08FA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6403A8F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54E85F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5CD9D" w14:textId="5C771B4C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경제프레임워크: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동향과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유관기관 공동세미나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2022. 6. 2.</w:t>
            </w:r>
          </w:p>
        </w:tc>
        <w:tc>
          <w:tcPr>
            <w:tcW w:w="966" w:type="dxa"/>
            <w:gridSpan w:val="2"/>
            <w:vAlign w:val="center"/>
          </w:tcPr>
          <w:p w14:paraId="025DD01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41F25F4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50E10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3D61E6B" w14:textId="6CA5531B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경제프레임워크: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쟁점과 과제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차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IFANS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경제안보외교포럼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2022. 5. 26.</w:t>
            </w:r>
          </w:p>
        </w:tc>
        <w:tc>
          <w:tcPr>
            <w:tcW w:w="966" w:type="dxa"/>
            <w:gridSpan w:val="2"/>
            <w:vAlign w:val="center"/>
          </w:tcPr>
          <w:p w14:paraId="1859A3E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2AF3A81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020B0F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30D04F" w14:textId="3797B170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경제프레임워크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제1차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KIEP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자문연구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2022. 4. 22.</w:t>
            </w:r>
          </w:p>
        </w:tc>
        <w:tc>
          <w:tcPr>
            <w:tcW w:w="966" w:type="dxa"/>
            <w:gridSpan w:val="2"/>
            <w:vAlign w:val="center"/>
          </w:tcPr>
          <w:p w14:paraId="28B460D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38D54FB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4BCB1F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03783E" w14:textId="12C98BB0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최근 경제제재 동향과 경제안보 정책방향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차 국민경제자문회의 대외경제분과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2022. 4. 15.</w:t>
            </w:r>
          </w:p>
        </w:tc>
        <w:tc>
          <w:tcPr>
            <w:tcW w:w="966" w:type="dxa"/>
            <w:gridSpan w:val="2"/>
            <w:vAlign w:val="center"/>
          </w:tcPr>
          <w:p w14:paraId="3E28A88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541587A5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1A4DF1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0FC775" w14:textId="48B44334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기술패권 경쟁과 반도체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전략경쟁 시대의 경제안보: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한국국제정치학회 공동세미나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 대한상공회의소,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2022. 3. 24.</w:t>
            </w:r>
          </w:p>
        </w:tc>
        <w:tc>
          <w:tcPr>
            <w:tcW w:w="966" w:type="dxa"/>
            <w:gridSpan w:val="2"/>
            <w:vAlign w:val="center"/>
          </w:tcPr>
          <w:p w14:paraId="3163934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1C4FF3B2" w14:textId="77777777" w:rsidTr="00206694">
        <w:trPr>
          <w:trHeight w:val="278"/>
        </w:trPr>
        <w:tc>
          <w:tcPr>
            <w:tcW w:w="1174" w:type="dxa"/>
            <w:gridSpan w:val="2"/>
            <w:vAlign w:val="center"/>
          </w:tcPr>
          <w:p w14:paraId="40ED6C0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566B36" w14:textId="6F1DF47C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사태와 중러 블록화 및 중국경제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NRC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세계전략연구회 긴급 국가전략현안 세미나: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사태의 진단과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경제인문사회연구회,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2022. 3. 22. </w:t>
            </w:r>
          </w:p>
        </w:tc>
        <w:tc>
          <w:tcPr>
            <w:tcW w:w="966" w:type="dxa"/>
            <w:gridSpan w:val="2"/>
            <w:vAlign w:val="center"/>
          </w:tcPr>
          <w:p w14:paraId="615BDD9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05879CB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A2E7F7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DC701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전책과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KIEP-서울대 IJS 글로벌 대전환과 경제안보 공동세미나, 서울. 2022. 1. 21.</w:t>
            </w:r>
          </w:p>
        </w:tc>
        <w:tc>
          <w:tcPr>
            <w:tcW w:w="966" w:type="dxa"/>
            <w:gridSpan w:val="2"/>
            <w:vAlign w:val="center"/>
          </w:tcPr>
          <w:p w14:paraId="03F5BE0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9C5F22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E94A6B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CDCE0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경쟁의 시각에서 본 국가전략기술 육성의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국가전략기술 육성 특별법 토론회, 서울. 2021. 12. 28.</w:t>
            </w:r>
          </w:p>
        </w:tc>
        <w:tc>
          <w:tcPr>
            <w:tcW w:w="966" w:type="dxa"/>
            <w:gridSpan w:val="2"/>
            <w:vAlign w:val="center"/>
          </w:tcPr>
          <w:p w14:paraId="5D6661F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  <w:p w14:paraId="3BC96F7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3E1C31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9E8D9A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4F1C62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정책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한국안보통상학회 무역안보 정책토론회, 서울. 2021. 12. 21.</w:t>
            </w:r>
          </w:p>
        </w:tc>
        <w:tc>
          <w:tcPr>
            <w:tcW w:w="966" w:type="dxa"/>
            <w:gridSpan w:val="2"/>
            <w:vAlign w:val="center"/>
          </w:tcPr>
          <w:p w14:paraId="7A4CEB0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F3EC8F9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3706F95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98554D" w14:textId="4D772ECD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Restructuring Global Supply Chains, The U.S.-China Tech Competition, and Economic Security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2021 U.S.-Korea Opinion Leaders Seminar, Seoul, 2021. 12. 15.</w:t>
            </w:r>
          </w:p>
        </w:tc>
        <w:tc>
          <w:tcPr>
            <w:tcW w:w="966" w:type="dxa"/>
            <w:gridSpan w:val="2"/>
            <w:vAlign w:val="center"/>
          </w:tcPr>
          <w:p w14:paraId="6C0D248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8AF151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6B0DD6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A29EC2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중국의 반도체산업 육성전략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한국반도체협회 시장전망 세미나, 서울. 2021. 10. 27.</w:t>
            </w:r>
          </w:p>
        </w:tc>
        <w:tc>
          <w:tcPr>
            <w:tcW w:w="966" w:type="dxa"/>
            <w:gridSpan w:val="2"/>
            <w:vAlign w:val="center"/>
          </w:tcPr>
          <w:p w14:paraId="7554FE5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E66DA5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FC9155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45238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KF 한중미래포럼, 2021. 10. 20.</w:t>
            </w:r>
          </w:p>
        </w:tc>
        <w:tc>
          <w:tcPr>
            <w:tcW w:w="966" w:type="dxa"/>
            <w:gridSpan w:val="2"/>
            <w:vAlign w:val="center"/>
          </w:tcPr>
          <w:p w14:paraId="2770688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113D68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AD2E02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EEC40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중국의 반도체산업 육성전략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국민일보 신성장동력 포럼, 서울. 2021. 10. 19.</w:t>
            </w:r>
          </w:p>
        </w:tc>
        <w:tc>
          <w:tcPr>
            <w:tcW w:w="966" w:type="dxa"/>
            <w:gridSpan w:val="2"/>
            <w:vAlign w:val="center"/>
          </w:tcPr>
          <w:p w14:paraId="00E3753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AF32A9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119F14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B10C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반도체 산업의 미래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대통령직속정책기획위원회, 서울. 2021. 10. 6.</w:t>
            </w:r>
          </w:p>
        </w:tc>
        <w:tc>
          <w:tcPr>
            <w:tcW w:w="966" w:type="dxa"/>
            <w:gridSpan w:val="2"/>
            <w:vAlign w:val="center"/>
          </w:tcPr>
          <w:p w14:paraId="49CF260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FBC8D22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4DB6D93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B73F48" w14:textId="77777777" w:rsidR="007D2FC7" w:rsidRDefault="007D2FC7" w:rsidP="007D2FC7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Strengthening Global Supply Chains and Korea-China Economic Cooperation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>, 2021 KIEP-CAITEC Joint Seminar: 新통상환경 하 한</w:t>
            </w:r>
            <w:r>
              <w:rPr>
                <w:rFonts w:ascii="맑은 고딕"/>
                <w:spacing w:val="-5"/>
                <w:sz w:val="20"/>
              </w:rPr>
              <w:t>·</w:t>
            </w:r>
            <w:r>
              <w:rPr>
                <w:rFonts w:ascii="맑은 고딕"/>
                <w:spacing w:val="-5"/>
                <w:sz w:val="20"/>
              </w:rPr>
              <w:t xml:space="preserve">중 경제통상협력 방향, 2021. 9. 28. </w:t>
            </w:r>
          </w:p>
        </w:tc>
        <w:tc>
          <w:tcPr>
            <w:tcW w:w="966" w:type="dxa"/>
            <w:gridSpan w:val="2"/>
            <w:vAlign w:val="center"/>
          </w:tcPr>
          <w:p w14:paraId="6303B17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6D511C6" w14:textId="77777777" w:rsidTr="00206694">
        <w:trPr>
          <w:trHeight w:val="1113"/>
        </w:trPr>
        <w:tc>
          <w:tcPr>
            <w:tcW w:w="1174" w:type="dxa"/>
            <w:gridSpan w:val="2"/>
            <w:vAlign w:val="center"/>
          </w:tcPr>
          <w:p w14:paraId="1F7F15D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758D54" w14:textId="77777777" w:rsidR="007D2FC7" w:rsidRDefault="007D2FC7" w:rsidP="007D2FC7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Wave of Global Supply Chain Restructuring and Economic Cooperation between Korea and China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>, 2021 KIEP-AMR Joint Seminar: Ways to Expand Economic Cooperation between South Korea and China under a Multilateral Framework, 2021. 9. 15.</w:t>
            </w:r>
          </w:p>
        </w:tc>
        <w:tc>
          <w:tcPr>
            <w:tcW w:w="966" w:type="dxa"/>
            <w:gridSpan w:val="2"/>
            <w:vAlign w:val="center"/>
          </w:tcPr>
          <w:p w14:paraId="5DBBC08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EBF5458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3717848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C44710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 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법무법인 광장 국제통상연구원, 한국반도체산업협회 공동 세미나: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 갈등: 글로벌 반도체 공급망 재편 가능성과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2021. 6. 25.</w:t>
            </w:r>
          </w:p>
        </w:tc>
        <w:tc>
          <w:tcPr>
            <w:tcW w:w="966" w:type="dxa"/>
            <w:gridSpan w:val="2"/>
            <w:vAlign w:val="center"/>
          </w:tcPr>
          <w:p w14:paraId="08B1240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5C4DD0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D1371D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03E01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첨단산업의 글로벌 공급망 재편과 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일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한중일 3국 씽크탱크 온라인 전문가 회의, 화상회의, 2021. 6. 18.</w:t>
            </w:r>
          </w:p>
        </w:tc>
        <w:tc>
          <w:tcPr>
            <w:tcW w:w="966" w:type="dxa"/>
            <w:gridSpan w:val="2"/>
            <w:vAlign w:val="center"/>
          </w:tcPr>
          <w:p w14:paraId="05B96E3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5F6BC1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C5F910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4CC58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쌍순환 전략과 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한중수교 30주년 기념사업 준비위원회-한중 의회외교 포럼. 서울, 2021. 5. 28.</w:t>
            </w:r>
          </w:p>
        </w:tc>
        <w:tc>
          <w:tcPr>
            <w:tcW w:w="966" w:type="dxa"/>
            <w:gridSpan w:val="2"/>
            <w:vAlign w:val="center"/>
          </w:tcPr>
          <w:p w14:paraId="714317D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65D542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599C91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7C46D4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한미정상회담과 중국의 반응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2021년 상반기 KIEP 한반도신경제포럼, 서울, 2021. 5. 26.</w:t>
            </w:r>
          </w:p>
        </w:tc>
        <w:tc>
          <w:tcPr>
            <w:tcW w:w="966" w:type="dxa"/>
            <w:gridSpan w:val="2"/>
            <w:vAlign w:val="center"/>
          </w:tcPr>
          <w:p w14:paraId="15A1AC5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0A059D0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75715D9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2131F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남북한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서울대학교 국제문제문연구소, KISDI, KIEP, 중앙대 국익연구소 공동세미나 - 미중 ICT경쟁과 남북 ICT협력: 국제정치경제학의 시각. 서울. 2021. 4. 29.</w:t>
            </w:r>
          </w:p>
        </w:tc>
        <w:tc>
          <w:tcPr>
            <w:tcW w:w="966" w:type="dxa"/>
            <w:gridSpan w:val="2"/>
            <w:vAlign w:val="center"/>
          </w:tcPr>
          <w:p w14:paraId="2986BA2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89D72C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2A24CC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767CAA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코로나19가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경제 패권 경쟁에 미친 영향과 동북아 협력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한국동북아경제학회 2021 동계국제학술대회. 부산. 2021. 2. 20.</w:t>
            </w:r>
          </w:p>
        </w:tc>
        <w:tc>
          <w:tcPr>
            <w:tcW w:w="966" w:type="dxa"/>
            <w:gridSpan w:val="2"/>
            <w:vAlign w:val="center"/>
          </w:tcPr>
          <w:p w14:paraId="63D54AA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F966AF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B49508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A2234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통상분쟁 및 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SPRi, 바이든 시대, AI/SW 산업계에 미치는 영향과 한국의 대응 세미나. 서울. 2020. 12. 9.</w:t>
            </w:r>
          </w:p>
        </w:tc>
        <w:tc>
          <w:tcPr>
            <w:tcW w:w="966" w:type="dxa"/>
            <w:gridSpan w:val="2"/>
            <w:vAlign w:val="center"/>
          </w:tcPr>
          <w:p w14:paraId="7530406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5723483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75D4F78" w14:textId="77777777" w:rsidTr="00206694">
        <w:trPr>
          <w:trHeight w:val="293"/>
        </w:trPr>
        <w:tc>
          <w:tcPr>
            <w:tcW w:w="1174" w:type="dxa"/>
            <w:gridSpan w:val="2"/>
            <w:vAlign w:val="center"/>
          </w:tcPr>
          <w:p w14:paraId="4892E27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06F3E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U.S.-China Tech Decoupling: Implications for Korea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, The National Bureau of Asian </w:t>
            </w:r>
            <w:proofErr w:type="gramStart"/>
            <w:r>
              <w:rPr>
                <w:rFonts w:ascii="맑은 고딕"/>
                <w:spacing w:val="-5"/>
                <w:shd w:val="clear" w:color="000000" w:fill="auto"/>
              </w:rPr>
              <w:t>Research(</w:t>
            </w:r>
            <w:proofErr w:type="gramEnd"/>
            <w:r>
              <w:rPr>
                <w:rFonts w:ascii="맑은 고딕"/>
                <w:spacing w:val="-5"/>
                <w:shd w:val="clear" w:color="000000" w:fill="auto"/>
              </w:rPr>
              <w:t>NBR) Roundtable: Data Governance in the 5G Era: What Role for South Korea in Leading the Way? Webinar. 2020. 12. 2.</w:t>
            </w:r>
          </w:p>
        </w:tc>
        <w:tc>
          <w:tcPr>
            <w:tcW w:w="966" w:type="dxa"/>
            <w:gridSpan w:val="2"/>
            <w:vAlign w:val="center"/>
          </w:tcPr>
          <w:p w14:paraId="13C8BF3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6958339" w14:textId="77777777" w:rsidTr="00206694">
        <w:trPr>
          <w:trHeight w:val="60"/>
        </w:trPr>
        <w:tc>
          <w:tcPr>
            <w:tcW w:w="1174" w:type="dxa"/>
            <w:gridSpan w:val="2"/>
            <w:vAlign w:val="center"/>
          </w:tcPr>
          <w:p w14:paraId="71BE6CE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165EB7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미국의 대중 Tech Decoupling 정책과 중국의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국제정책연구원 주요 현안 세미나: 2020년 미 대선 이후 미중 헤게모니 경쟁 현황과 전망, 서울, 2020. 11. 30.</w:t>
            </w:r>
          </w:p>
        </w:tc>
        <w:tc>
          <w:tcPr>
            <w:tcW w:w="966" w:type="dxa"/>
            <w:gridSpan w:val="2"/>
            <w:vAlign w:val="center"/>
          </w:tcPr>
          <w:p w14:paraId="2E06D13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618FBA4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40D803C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A162D4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서울대학교 국제문제연구소 전문가 집중토론회: 포스트 코로나 시대의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디지털 패권경쟁, 미국의 시각 vs. 중국의 시각. 화상회의. 2020. 11. 3.</w:t>
            </w:r>
          </w:p>
        </w:tc>
        <w:tc>
          <w:tcPr>
            <w:tcW w:w="966" w:type="dxa"/>
            <w:gridSpan w:val="2"/>
            <w:vAlign w:val="center"/>
          </w:tcPr>
          <w:p w14:paraId="7FD4E9C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B9CF1D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77A8AB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29251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2020년 제주평화연구원-대외경제정책연구원 공동학술회의. 제주. 2020. 7. 24.</w:t>
            </w:r>
          </w:p>
        </w:tc>
        <w:tc>
          <w:tcPr>
            <w:tcW w:w="966" w:type="dxa"/>
            <w:gridSpan w:val="2"/>
            <w:vAlign w:val="center"/>
          </w:tcPr>
          <w:p w14:paraId="7C7FBDB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F14BCBA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5EF683F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31AA2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Belt and Road Initiative: Challenges and Opportunities,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Chinese Academy of Social </w:t>
            </w:r>
            <w:proofErr w:type="gramStart"/>
            <w:r>
              <w:rPr>
                <w:rFonts w:ascii="맑은 고딕"/>
                <w:spacing w:val="-5"/>
                <w:shd w:val="clear" w:color="000000" w:fill="auto"/>
              </w:rPr>
              <w:t>Sciences(</w:t>
            </w:r>
            <w:proofErr w:type="gramEnd"/>
            <w:r>
              <w:rPr>
                <w:rFonts w:ascii="맑은 고딕"/>
                <w:spacing w:val="-5"/>
                <w:shd w:val="clear" w:color="000000" w:fill="auto"/>
              </w:rPr>
              <w:t xml:space="preserve">CASS) </w:t>
            </w: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10+3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Connectivity Partnership International Forum. Beijing, China. 2019. 12. 16.</w:t>
            </w:r>
          </w:p>
        </w:tc>
        <w:tc>
          <w:tcPr>
            <w:tcW w:w="966" w:type="dxa"/>
            <w:gridSpan w:val="2"/>
            <w:vAlign w:val="center"/>
          </w:tcPr>
          <w:p w14:paraId="36591A3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3509D5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16B0936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9B815C4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998F64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2CB8F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홍콩 시위의 영향 및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2019년 제4차 한국은행 통화금융연구회 정례세미나. 서울. 2019. 12. 12.</w:t>
            </w:r>
          </w:p>
        </w:tc>
        <w:tc>
          <w:tcPr>
            <w:tcW w:w="966" w:type="dxa"/>
            <w:gridSpan w:val="2"/>
            <w:vAlign w:val="center"/>
          </w:tcPr>
          <w:p w14:paraId="0ABFC36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A783EB4" w14:textId="77777777" w:rsidTr="00206694">
        <w:trPr>
          <w:trHeight w:val="1113"/>
        </w:trPr>
        <w:tc>
          <w:tcPr>
            <w:tcW w:w="1174" w:type="dxa"/>
            <w:gridSpan w:val="2"/>
            <w:vAlign w:val="center"/>
          </w:tcPr>
          <w:p w14:paraId="2627E7C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F2B22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Walking on a Tightrope: Geopolitical Calculation and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Sanctions on North Korea,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KNDA-APLN Joint Conference: Geopolitics, Geo-economics, and Denuclearization of North Korea: Alternative Approaches. Seoul, Korea. 2019. 12. 5.</w:t>
            </w:r>
          </w:p>
        </w:tc>
        <w:tc>
          <w:tcPr>
            <w:tcW w:w="966" w:type="dxa"/>
            <w:gridSpan w:val="2"/>
            <w:vAlign w:val="center"/>
          </w:tcPr>
          <w:p w14:paraId="70A9503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1A8E2C0" w14:textId="77777777" w:rsidTr="00206694">
        <w:trPr>
          <w:trHeight w:val="1113"/>
        </w:trPr>
        <w:tc>
          <w:tcPr>
            <w:tcW w:w="1174" w:type="dxa"/>
            <w:gridSpan w:val="2"/>
            <w:vAlign w:val="center"/>
          </w:tcPr>
          <w:p w14:paraId="620A53A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947AD" w14:textId="77777777" w:rsidR="007D2FC7" w:rsidRDefault="007D2FC7" w:rsidP="007D2FC7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The Belt and Road Initiative: Challenges and Opportunities,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 xml:space="preserve"> The Belt and Road International Think Tank Experts</w:t>
            </w:r>
            <w:r>
              <w:rPr>
                <w:rFonts w:ascii="맑은 고딕"/>
                <w:spacing w:val="-5"/>
                <w:sz w:val="20"/>
              </w:rPr>
              <w:t>’</w:t>
            </w:r>
            <w:r>
              <w:rPr>
                <w:rFonts w:ascii="맑은 고딕"/>
                <w:spacing w:val="-5"/>
                <w:sz w:val="20"/>
              </w:rPr>
              <w:t xml:space="preserve"> Visiting Program &amp; International Forum: The Significance of China</w:t>
            </w:r>
            <w:r>
              <w:rPr>
                <w:rFonts w:ascii="맑은 고딕"/>
                <w:spacing w:val="-5"/>
                <w:sz w:val="20"/>
              </w:rPr>
              <w:t>’</w:t>
            </w:r>
            <w:r>
              <w:rPr>
                <w:rFonts w:ascii="맑은 고딕"/>
                <w:spacing w:val="-5"/>
                <w:sz w:val="20"/>
              </w:rPr>
              <w:t>s Social Governance to the World, Huzhou, China. 2019. 11. 18.</w:t>
            </w:r>
          </w:p>
        </w:tc>
        <w:tc>
          <w:tcPr>
            <w:tcW w:w="966" w:type="dxa"/>
            <w:gridSpan w:val="2"/>
            <w:vAlign w:val="center"/>
          </w:tcPr>
          <w:p w14:paraId="4D7F8F4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44AB802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370FA39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E028D8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Human Capital Development in Wuhan and Cooperation between Korea and Hubei, China,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The 7th KIEP-HASS Seminar. Wuhan, China 2019. 11. 7.</w:t>
            </w:r>
          </w:p>
        </w:tc>
        <w:tc>
          <w:tcPr>
            <w:tcW w:w="966" w:type="dxa"/>
            <w:gridSpan w:val="2"/>
            <w:vAlign w:val="center"/>
          </w:tcPr>
          <w:p w14:paraId="72FD239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735D9B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1821D6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B01D2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통상마찰과 중국의 선택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2019 KIEP 신흥지역연구 통합학술회의. 서울. 2019. 10. 18.</w:t>
            </w:r>
          </w:p>
        </w:tc>
        <w:tc>
          <w:tcPr>
            <w:tcW w:w="966" w:type="dxa"/>
            <w:gridSpan w:val="2"/>
            <w:vAlign w:val="center"/>
          </w:tcPr>
          <w:p w14:paraId="2A5AC49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7A48792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67EED03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B5F25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A Study on the Expansion of Economic and Trade Cooperation between Korea and China - From the Perspective of Global Value Chains,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2019 KIEP-AMR Joint Seminar. Lijiang, China. 2019. 9. 3. </w:t>
            </w:r>
          </w:p>
        </w:tc>
        <w:tc>
          <w:tcPr>
            <w:tcW w:w="966" w:type="dxa"/>
            <w:gridSpan w:val="2"/>
            <w:vAlign w:val="center"/>
          </w:tcPr>
          <w:p w14:paraId="121EEE3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5B7F2B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7CE7E3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CCF3C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2CB0CD1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49F654D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2667BBE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609" w:hanging="609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세미나 및 학술회의(토론)</w:t>
            </w:r>
          </w:p>
        </w:tc>
      </w:tr>
      <w:tr w:rsidR="007D2FC7" w14:paraId="450FB46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EF5B00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6FBD9D" w14:textId="0EDBFC2C" w:rsidR="007D2FC7" w:rsidRPr="00EF0E0E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hree Major Economic Security Challenges,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66CA6">
              <w:rPr>
                <w:rFonts w:ascii="맑은 고딕" w:eastAsia="맑은 고딕"/>
                <w:spacing w:val="-5"/>
                <w:shd w:val="clear" w:color="000000" w:fill="auto"/>
              </w:rPr>
              <w:t>The 2nd ROK-Australia Strategic &amp; Academic Dialogue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2022. 12. 2.</w:t>
            </w:r>
          </w:p>
        </w:tc>
        <w:tc>
          <w:tcPr>
            <w:tcW w:w="966" w:type="dxa"/>
            <w:gridSpan w:val="2"/>
            <w:vAlign w:val="center"/>
          </w:tcPr>
          <w:p w14:paraId="13C9F02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9096DC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0481C3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70847A" w14:textId="02D89031" w:rsidR="007D2FC7" w:rsidRPr="00EF0E0E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EF0E0E">
              <w:rPr>
                <w:rFonts w:ascii="맑은 고딕" w:eastAsia="맑은 고딕" w:hint="eastAsia"/>
                <w:spacing w:val="-5"/>
                <w:shd w:val="clear" w:color="000000" w:fill="auto"/>
              </w:rPr>
              <w:t>Principles of Economic Security Policies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 xml:space="preserve"> International Virtual Seminar on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2022. 8. 5.</w:t>
            </w:r>
          </w:p>
        </w:tc>
        <w:tc>
          <w:tcPr>
            <w:tcW w:w="966" w:type="dxa"/>
            <w:gridSpan w:val="2"/>
            <w:vAlign w:val="center"/>
          </w:tcPr>
          <w:p w14:paraId="5C97078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9EFE3A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D21143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10B81B" w14:textId="63098F3A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전략을 통한 경제안보 증진방안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62551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외교부-한국정치학회 인태전략 </w:t>
            </w:r>
            <w:r w:rsidRPr="001A4646">
              <w:rPr>
                <w:rFonts w:ascii="맑은 고딕" w:eastAsia="맑은 고딕" w:hint="eastAsia"/>
                <w:spacing w:val="-5"/>
                <w:shd w:val="clear" w:color="000000" w:fill="auto"/>
              </w:rPr>
              <w:t>공동세미나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2022. 7. 22. </w:t>
            </w:r>
          </w:p>
        </w:tc>
        <w:tc>
          <w:tcPr>
            <w:tcW w:w="966" w:type="dxa"/>
            <w:gridSpan w:val="2"/>
            <w:vAlign w:val="center"/>
          </w:tcPr>
          <w:p w14:paraId="3173938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FA26CF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1FE2E8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4B3507" w14:textId="36CDC1EB" w:rsidR="007D2FC7" w:rsidRPr="00957545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R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OK-Australia Cooperation in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제1차 한호미래포럼,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27.</w:t>
            </w:r>
          </w:p>
        </w:tc>
        <w:tc>
          <w:tcPr>
            <w:tcW w:w="966" w:type="dxa"/>
            <w:gridSpan w:val="2"/>
            <w:vAlign w:val="center"/>
          </w:tcPr>
          <w:p w14:paraId="733E146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719D76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2038A0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D20C79" w14:textId="49204ACB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글로벌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 경쟁과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022 </w:t>
            </w:r>
            <w:r w:rsidRPr="00957545">
              <w:rPr>
                <w:rFonts w:ascii="맑은 고딕" w:eastAsia="맑은 고딕" w:hint="eastAsia"/>
                <w:spacing w:val="-5"/>
                <w:shd w:val="clear" w:color="000000" w:fill="auto"/>
              </w:rPr>
              <w:t>정보세계정치학회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57545">
              <w:rPr>
                <w:rFonts w:ascii="맑은 고딕" w:eastAsia="맑은 고딕" w:hint="eastAsia"/>
                <w:spacing w:val="-5"/>
                <w:shd w:val="clear" w:color="000000" w:fill="auto"/>
              </w:rPr>
              <w:t>춘계학술대회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22.</w:t>
            </w:r>
          </w:p>
        </w:tc>
        <w:tc>
          <w:tcPr>
            <w:tcW w:w="966" w:type="dxa"/>
            <w:gridSpan w:val="2"/>
            <w:vAlign w:val="center"/>
          </w:tcPr>
          <w:p w14:paraId="11355C1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6B34D5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D947A6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428501B" w14:textId="792C05F1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문제에 따른 국내산업 영향 및 대응방향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제18회 산업발전포럼 및 ᆞ제23회 자동차산업발전포럼, 2022. 3. 4.</w:t>
            </w:r>
          </w:p>
        </w:tc>
        <w:tc>
          <w:tcPr>
            <w:tcW w:w="966" w:type="dxa"/>
            <w:gridSpan w:val="2"/>
            <w:vAlign w:val="center"/>
          </w:tcPr>
          <w:p w14:paraId="6995E65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FAA93A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53C2C8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862D1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무역협회-서울대 국제대학원-법무법인 광장 2022년 글로벌 통상환경 전망과 대응 세미나, 2022. 1. 12.</w:t>
            </w:r>
          </w:p>
        </w:tc>
        <w:tc>
          <w:tcPr>
            <w:tcW w:w="966" w:type="dxa"/>
            <w:gridSpan w:val="2"/>
          </w:tcPr>
          <w:p w14:paraId="667C753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9072F8A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DF050F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5F6DB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KIEP-산업통상자원부 신통상 이슈 전략 세미나, 2022. 1. 6.</w:t>
            </w:r>
          </w:p>
        </w:tc>
        <w:tc>
          <w:tcPr>
            <w:tcW w:w="966" w:type="dxa"/>
            <w:gridSpan w:val="2"/>
          </w:tcPr>
          <w:p w14:paraId="53002E9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E9463A0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33B7AA2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0899E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거버넌스체제와 중국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고려대학교 아세아문제연구원 학술회의: 중국공산당 건립 100년과 2049년 중국: 어떤 강대국이 될 것인가? 2021. 7. 14.</w:t>
            </w:r>
          </w:p>
        </w:tc>
        <w:tc>
          <w:tcPr>
            <w:tcW w:w="966" w:type="dxa"/>
            <w:gridSpan w:val="2"/>
          </w:tcPr>
          <w:p w14:paraId="6D04072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70D2A6D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DBECAF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7D376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통상정책과 미중관계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중소기업연구원 글로벌 통상환경의 변화 전망과 대응전략 화상 세미나, 2020. 12. 15.</w:t>
            </w:r>
          </w:p>
        </w:tc>
        <w:tc>
          <w:tcPr>
            <w:tcW w:w="966" w:type="dxa"/>
            <w:gridSpan w:val="2"/>
          </w:tcPr>
          <w:p w14:paraId="5DC343C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5B90CBF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F21635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ED3FA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탈중국과 ASEAN 대체 가능성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한국국제통상학회 2019년 추계세미나: GVC 재편 대응 신남방 진출전략 세미나. 2019. 10. 11.</w:t>
            </w:r>
          </w:p>
        </w:tc>
        <w:tc>
          <w:tcPr>
            <w:tcW w:w="966" w:type="dxa"/>
            <w:gridSpan w:val="2"/>
          </w:tcPr>
          <w:p w14:paraId="6EB08A5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C1A359F" w14:textId="77777777" w:rsidTr="00206694">
        <w:trPr>
          <w:trHeight w:val="768"/>
        </w:trPr>
        <w:tc>
          <w:tcPr>
            <w:tcW w:w="1174" w:type="dxa"/>
            <w:gridSpan w:val="2"/>
            <w:vAlign w:val="center"/>
          </w:tcPr>
          <w:p w14:paraId="272AB1B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F0610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Role in East Asia in an Era of US-China Competition,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The 15th East Asian Institutes Forum: </w:t>
            </w: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Changing Regional Dynamics in East Asia.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2019. 8. 29.</w:t>
            </w:r>
          </w:p>
        </w:tc>
        <w:tc>
          <w:tcPr>
            <w:tcW w:w="966" w:type="dxa"/>
            <w:gridSpan w:val="2"/>
          </w:tcPr>
          <w:p w14:paraId="3FC7B93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280CD8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487F42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AE122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</w:tcPr>
          <w:p w14:paraId="66FA119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D492005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4258A1E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초청강연</w:t>
            </w:r>
          </w:p>
        </w:tc>
      </w:tr>
      <w:tr w:rsidR="007D2FC7" w14:paraId="73B3E24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0EF89A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80D516" w14:textId="022E9421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CJ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인재원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12. 6.</w:t>
            </w:r>
          </w:p>
        </w:tc>
        <w:tc>
          <w:tcPr>
            <w:tcW w:w="966" w:type="dxa"/>
            <w:gridSpan w:val="2"/>
            <w:vAlign w:val="center"/>
          </w:tcPr>
          <w:p w14:paraId="597B8BED" w14:textId="5C02E089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2022</w:t>
            </w:r>
          </w:p>
        </w:tc>
      </w:tr>
      <w:tr w:rsidR="007D2FC7" w14:paraId="7CABE30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0CCFA7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B0D51B" w14:textId="313B4CA1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KAIST Executive MBA, 2022. 11. 26.</w:t>
            </w:r>
          </w:p>
        </w:tc>
        <w:tc>
          <w:tcPr>
            <w:tcW w:w="966" w:type="dxa"/>
            <w:gridSpan w:val="2"/>
            <w:vAlign w:val="center"/>
          </w:tcPr>
          <w:p w14:paraId="04EC6A0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4D7844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8D3CBD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3EF494" w14:textId="054C8E7D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64C90">
              <w:rPr>
                <w:rFonts w:ascii="맑은 고딕" w:eastAsia="맑은 고딕"/>
                <w:spacing w:val="-5"/>
                <w:shd w:val="clear" w:color="000000" w:fill="auto"/>
              </w:rPr>
              <w:t>Economic Security and Global Semiconductor Supply Chains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D64C90">
              <w:rPr>
                <w:rFonts w:ascii="맑은 고딕" w:eastAsia="맑은 고딕" w:hint="eastAsia"/>
                <w:spacing w:val="-5"/>
                <w:shd w:val="clear" w:color="000000" w:fill="auto"/>
              </w:rPr>
              <w:t>中</w:t>
            </w:r>
            <w:r w:rsidRPr="00D64C90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国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人民大</w:t>
            </w:r>
            <w:r w:rsidRPr="00D64C90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学</w:t>
            </w:r>
            <w:r w:rsidRPr="00D64C90">
              <w:rPr>
                <w:rFonts w:ascii="Microsoft YaHei" w:eastAsia="Microsoft YaHei" w:hAnsi="Microsoft YaHei" w:cs="Microsoft YaHei" w:hint="eastAsia"/>
                <w:spacing w:val="-5"/>
                <w:shd w:val="clear" w:color="000000" w:fill="auto"/>
              </w:rPr>
              <w:t>应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用</w:t>
            </w:r>
            <w:r w:rsidRPr="00D64C90">
              <w:rPr>
                <w:rFonts w:ascii="Microsoft YaHei" w:eastAsia="Microsoft YaHei" w:hAnsi="Microsoft YaHei" w:cs="Microsoft YaHei" w:hint="eastAsia"/>
                <w:spacing w:val="-5"/>
                <w:shd w:val="clear" w:color="000000" w:fill="auto"/>
              </w:rPr>
              <w:t>经济学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Ansi="맑은 고딕" w:cs="맑은 고딕"/>
                <w:spacing w:val="-5"/>
                <w:shd w:val="clear" w:color="000000" w:fill="auto"/>
              </w:rPr>
              <w:t xml:space="preserve"> 2022. 11. 25.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</w:p>
        </w:tc>
        <w:tc>
          <w:tcPr>
            <w:tcW w:w="966" w:type="dxa"/>
            <w:gridSpan w:val="2"/>
            <w:vAlign w:val="center"/>
          </w:tcPr>
          <w:p w14:paraId="3A39C21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FFC5AC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82E54C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77FE43" w14:textId="1E7FAE5F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갈등과 인도태평양 경제프레임워크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KDI School, 2022. 9. 19.</w:t>
            </w:r>
          </w:p>
        </w:tc>
        <w:tc>
          <w:tcPr>
            <w:tcW w:w="966" w:type="dxa"/>
            <w:gridSpan w:val="2"/>
            <w:vAlign w:val="center"/>
          </w:tcPr>
          <w:p w14:paraId="0A621640" w14:textId="4525F3B3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AEB4A76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0A2859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EC47DB" w14:textId="724486FB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반도체 견제와 중국의 소재/장비 역량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66" w:type="dxa"/>
            <w:gridSpan w:val="2"/>
            <w:vAlign w:val="center"/>
          </w:tcPr>
          <w:p w14:paraId="548D470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DF2D68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E73115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6DB210" w14:textId="728D23B5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전략 경쟁과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한국무역협회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국제통상위원회,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2022. 8. 31.</w:t>
            </w:r>
          </w:p>
        </w:tc>
        <w:tc>
          <w:tcPr>
            <w:tcW w:w="966" w:type="dxa"/>
            <w:gridSpan w:val="2"/>
            <w:vAlign w:val="center"/>
          </w:tcPr>
          <w:p w14:paraId="0E55002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E2D46D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95E439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0550282" w14:textId="2D203ED5" w:rsidR="007D2FC7" w:rsidRPr="00A26A11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출범에 따른 글로벌 정세 변화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K-water Global Academy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14.</w:t>
            </w:r>
          </w:p>
        </w:tc>
        <w:tc>
          <w:tcPr>
            <w:tcW w:w="966" w:type="dxa"/>
            <w:gridSpan w:val="2"/>
            <w:vAlign w:val="center"/>
          </w:tcPr>
          <w:p w14:paraId="284DDD3D" w14:textId="3EA43986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7C6B92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F22F9E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BD9F3A6" w14:textId="08B7D568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경제안보와 반도체: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대만 반도체 전략을 중심으로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경남대 극동문제연구소,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2022. 6. 27.</w:t>
            </w:r>
          </w:p>
        </w:tc>
        <w:tc>
          <w:tcPr>
            <w:tcW w:w="966" w:type="dxa"/>
            <w:gridSpan w:val="2"/>
            <w:vAlign w:val="center"/>
          </w:tcPr>
          <w:p w14:paraId="5365144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D1A056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59626C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5ADFA9" w14:textId="593020B5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경제안보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한국무역협회,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2022. 6. 24.</w:t>
            </w:r>
          </w:p>
        </w:tc>
        <w:tc>
          <w:tcPr>
            <w:tcW w:w="966" w:type="dxa"/>
            <w:gridSpan w:val="2"/>
            <w:vAlign w:val="center"/>
          </w:tcPr>
          <w:p w14:paraId="55432CC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919FE8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EBCEDD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FCABCA" w14:textId="313DEB23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경제안보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국회법제실,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2022. 6. 22.</w:t>
            </w:r>
          </w:p>
        </w:tc>
        <w:tc>
          <w:tcPr>
            <w:tcW w:w="966" w:type="dxa"/>
            <w:gridSpan w:val="2"/>
            <w:vAlign w:val="center"/>
          </w:tcPr>
          <w:p w14:paraId="2857530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145AFF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FC0B23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2EE81" w14:textId="425BC197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기술패권 경쟁,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경제지도 변화와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5920EE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한국정보산업연합회</w:t>
            </w:r>
            <w:r w:rsidRPr="005920EE">
              <w:rPr>
                <w:rFonts w:ascii="맑은 고딕" w:eastAsia="맑은 고딕"/>
                <w:spacing w:val="-5"/>
                <w:shd w:val="clear" w:color="000000" w:fill="auto"/>
              </w:rPr>
              <w:t xml:space="preserve">CIO </w:t>
            </w:r>
            <w:r w:rsidRPr="005920EE">
              <w:rPr>
                <w:rFonts w:ascii="맑은 고딕" w:eastAsia="맑은 고딕" w:hint="eastAsia"/>
                <w:spacing w:val="-5"/>
                <w:shd w:val="clear" w:color="000000" w:fill="auto"/>
              </w:rPr>
              <w:t>아카데미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2022. 5. 31.</w:t>
            </w:r>
          </w:p>
        </w:tc>
        <w:tc>
          <w:tcPr>
            <w:tcW w:w="966" w:type="dxa"/>
            <w:gridSpan w:val="2"/>
            <w:vAlign w:val="center"/>
          </w:tcPr>
          <w:p w14:paraId="6004BFF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E771E9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BD1D45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CB2562" w14:textId="2D549ABF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경제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경영경제연구소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23.</w:t>
            </w:r>
          </w:p>
        </w:tc>
        <w:tc>
          <w:tcPr>
            <w:tcW w:w="966" w:type="dxa"/>
            <w:gridSpan w:val="2"/>
            <w:vAlign w:val="center"/>
          </w:tcPr>
          <w:p w14:paraId="0B65E10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AB401E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7D747B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E8341F" w14:textId="0DA570B4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미중 기술패권 경쟁과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A26A11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한국산업기술진흥협회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22.</w:t>
            </w:r>
          </w:p>
        </w:tc>
        <w:tc>
          <w:tcPr>
            <w:tcW w:w="966" w:type="dxa"/>
            <w:gridSpan w:val="2"/>
            <w:vAlign w:val="center"/>
          </w:tcPr>
          <w:p w14:paraId="4F24328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71F0C8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1F9306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C37B53" w14:textId="6F5A094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기술패권 경쟁과 중국의 반도체 산업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국회예산정책처, 2022. 2. 8.</w:t>
            </w:r>
          </w:p>
        </w:tc>
        <w:tc>
          <w:tcPr>
            <w:tcW w:w="966" w:type="dxa"/>
            <w:gridSpan w:val="2"/>
            <w:vAlign w:val="center"/>
          </w:tcPr>
          <w:p w14:paraId="295EDBB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D9A96F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A03DCE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F781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정책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KOTRA, 2021. 12. 22.</w:t>
            </w:r>
          </w:p>
        </w:tc>
        <w:tc>
          <w:tcPr>
            <w:tcW w:w="966" w:type="dxa"/>
            <w:gridSpan w:val="2"/>
            <w:vAlign w:val="center"/>
          </w:tcPr>
          <w:p w14:paraId="3AEEFE32" w14:textId="5F7B6B35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2021</w:t>
            </w:r>
          </w:p>
        </w:tc>
      </w:tr>
      <w:tr w:rsidR="007D2FC7" w14:paraId="4AB29FD4" w14:textId="77777777" w:rsidTr="00206694">
        <w:trPr>
          <w:trHeight w:val="640"/>
        </w:trPr>
        <w:tc>
          <w:tcPr>
            <w:tcW w:w="1174" w:type="dxa"/>
            <w:gridSpan w:val="2"/>
            <w:vAlign w:val="center"/>
          </w:tcPr>
          <w:p w14:paraId="2E9E2A3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C576F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 한-중 글로벌 경제협력 포럼 2021. 11. 18.</w:t>
            </w:r>
          </w:p>
        </w:tc>
        <w:tc>
          <w:tcPr>
            <w:tcW w:w="966" w:type="dxa"/>
            <w:gridSpan w:val="2"/>
            <w:vAlign w:val="center"/>
          </w:tcPr>
          <w:p w14:paraId="2670A69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CD59A0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1AA66B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3B7D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기술패권 경쟁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한국외국어대학교 중국외교통상학부 2021. 11. 5.</w:t>
            </w:r>
          </w:p>
        </w:tc>
        <w:tc>
          <w:tcPr>
            <w:tcW w:w="966" w:type="dxa"/>
            <w:gridSpan w:val="2"/>
            <w:vAlign w:val="center"/>
          </w:tcPr>
          <w:p w14:paraId="781FF3B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22A6B7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983FE8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93D9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미중 기술패권 경쟁 현황관 전망 </w:t>
            </w:r>
            <w:r>
              <w:rPr>
                <w:rFonts w:ascii="맑은 고딕"/>
                <w:spacing w:val="-5"/>
                <w:shd w:val="clear" w:color="000000" w:fill="auto"/>
              </w:rPr>
              <w:t>–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ICT 중심으로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정보통신정책연구원(KISDI), 2021. 10. 13.</w:t>
            </w:r>
          </w:p>
        </w:tc>
        <w:tc>
          <w:tcPr>
            <w:tcW w:w="966" w:type="dxa"/>
            <w:gridSpan w:val="2"/>
            <w:vAlign w:val="center"/>
          </w:tcPr>
          <w:p w14:paraId="0E4D9A7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2ECDBB5" w14:textId="77777777" w:rsidTr="00206694">
        <w:trPr>
          <w:trHeight w:val="854"/>
        </w:trPr>
        <w:tc>
          <w:tcPr>
            <w:tcW w:w="1174" w:type="dxa"/>
            <w:gridSpan w:val="2"/>
            <w:vAlign w:val="center"/>
          </w:tcPr>
          <w:p w14:paraId="4069979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DE929C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Restructuring Global Supply Chains, The U.S.-China Tech Competition, and Economic Security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British Embassy APAC Trade Policy Conference, 2021. 10. 13.</w:t>
            </w:r>
          </w:p>
        </w:tc>
        <w:tc>
          <w:tcPr>
            <w:tcW w:w="966" w:type="dxa"/>
            <w:gridSpan w:val="2"/>
            <w:vAlign w:val="center"/>
          </w:tcPr>
          <w:p w14:paraId="64F4EB1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D3A0BF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3B5614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060E4C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기술패권 경쟁과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기획재정부 공무원 교육, 2021. 9. 29.</w:t>
            </w:r>
          </w:p>
        </w:tc>
        <w:tc>
          <w:tcPr>
            <w:tcW w:w="966" w:type="dxa"/>
            <w:gridSpan w:val="2"/>
            <w:vAlign w:val="center"/>
          </w:tcPr>
          <w:p w14:paraId="7035DBB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A3BEC2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6EAB7F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A0240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갈등과 중국의 반도체 산업 육성전략 및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아주대 세계학연구소 콜로퀴움, 2021. 9. 16.</w:t>
            </w:r>
          </w:p>
        </w:tc>
        <w:tc>
          <w:tcPr>
            <w:tcW w:w="966" w:type="dxa"/>
            <w:gridSpan w:val="2"/>
            <w:vAlign w:val="center"/>
          </w:tcPr>
          <w:p w14:paraId="2B93A55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47A223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7DF685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B19E3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관점에서 본 미중 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정보통신기획평가원, 2021. 8. 24.</w:t>
            </w:r>
          </w:p>
        </w:tc>
        <w:tc>
          <w:tcPr>
            <w:tcW w:w="966" w:type="dxa"/>
            <w:gridSpan w:val="2"/>
            <w:vAlign w:val="center"/>
          </w:tcPr>
          <w:p w14:paraId="190FF6C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C8F7B6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C7FFC4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4FE67F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 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삼성증권, 2021. 8. 23.</w:t>
            </w:r>
          </w:p>
        </w:tc>
        <w:tc>
          <w:tcPr>
            <w:tcW w:w="966" w:type="dxa"/>
            <w:gridSpan w:val="2"/>
            <w:vAlign w:val="center"/>
          </w:tcPr>
          <w:p w14:paraId="6EE75AB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8AC9B9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77E6B0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7DD878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SERICEO 특별기획: 팬데믹 이후 중국경제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7. 23.</w:t>
            </w:r>
          </w:p>
        </w:tc>
        <w:tc>
          <w:tcPr>
            <w:tcW w:w="966" w:type="dxa"/>
            <w:gridSpan w:val="2"/>
            <w:vAlign w:val="center"/>
          </w:tcPr>
          <w:p w14:paraId="08A4E33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251966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0DA43C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6610A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대중제재 동향과 중국의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전략물자관리원, 2021년도 자율준수무역거래자(CP) 정기워크숍 강연, 2021. 7. 7.</w:t>
            </w:r>
          </w:p>
        </w:tc>
        <w:tc>
          <w:tcPr>
            <w:tcW w:w="966" w:type="dxa"/>
            <w:gridSpan w:val="2"/>
            <w:vAlign w:val="center"/>
          </w:tcPr>
          <w:p w14:paraId="469A238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ECB02B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F030B1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CE256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전략경쟁의 본질과 향후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한미 기업인 친선포럼, 2021. 6. 29.</w:t>
            </w:r>
          </w:p>
        </w:tc>
        <w:tc>
          <w:tcPr>
            <w:tcW w:w="966" w:type="dxa"/>
            <w:gridSpan w:val="2"/>
            <w:vAlign w:val="center"/>
          </w:tcPr>
          <w:p w14:paraId="597D163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3FBC1E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D35120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01A30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"제5회 대한상의 Next Trend: 美-中 기술패권 경쟁과 우리기업의 미래", 대한상공회의소, 2020. 12. 16.</w:t>
            </w:r>
          </w:p>
        </w:tc>
        <w:tc>
          <w:tcPr>
            <w:tcW w:w="966" w:type="dxa"/>
            <w:gridSpan w:val="2"/>
            <w:vAlign w:val="center"/>
          </w:tcPr>
          <w:p w14:paraId="31D859DA" w14:textId="4B4D77A3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2020</w:t>
            </w:r>
          </w:p>
        </w:tc>
      </w:tr>
      <w:tr w:rsidR="007D2FC7" w14:paraId="4CFEEA1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C4AC69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BB1322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미중 Tech Decoupling: 미국의 인식과 전략, 정책수단 및 평가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SK mySUNI, 2020. 10. 26.</w:t>
            </w:r>
          </w:p>
        </w:tc>
        <w:tc>
          <w:tcPr>
            <w:tcW w:w="966" w:type="dxa"/>
            <w:gridSpan w:val="2"/>
            <w:vAlign w:val="center"/>
          </w:tcPr>
          <w:p w14:paraId="37DDA49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714B41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A67AD5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72419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한양대학교 국제학대학원 중국포럼, 2020. 9. 25.</w:t>
            </w:r>
          </w:p>
        </w:tc>
        <w:tc>
          <w:tcPr>
            <w:tcW w:w="966" w:type="dxa"/>
            <w:gridSpan w:val="2"/>
            <w:vAlign w:val="center"/>
          </w:tcPr>
          <w:p w14:paraId="084B2D4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04EF03B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04DB22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FB7FC7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제1회 산업통상자원부 무역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투자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안보 브라운백 미팅: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8. 12.</w:t>
            </w:r>
          </w:p>
        </w:tc>
        <w:tc>
          <w:tcPr>
            <w:tcW w:w="966" w:type="dxa"/>
            <w:gridSpan w:val="2"/>
            <w:vAlign w:val="center"/>
          </w:tcPr>
          <w:p w14:paraId="105D8F4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B2E903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F630C4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DB01F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전략물자관리원, 2020년도 자율준수무역거래자(CP) 정기워크숍 강연, 2020. 7. 8.</w:t>
            </w:r>
          </w:p>
        </w:tc>
        <w:tc>
          <w:tcPr>
            <w:tcW w:w="966" w:type="dxa"/>
            <w:gridSpan w:val="2"/>
            <w:vAlign w:val="center"/>
          </w:tcPr>
          <w:p w14:paraId="2DE667F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E588FF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46098D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D4C6A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25D4C36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C1CF146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56970EBB" w14:textId="6A21AF14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정부관련 활동(발표</w:t>
            </w:r>
            <w:r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 xml:space="preserve"> 및 토론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)</w:t>
            </w:r>
          </w:p>
        </w:tc>
      </w:tr>
      <w:tr w:rsidR="007D2FC7" w14:paraId="4C40171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49DAF5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05DAE73" w14:textId="6083CB9B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한미일 경제안보대화 추진방향,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2022. 12. 1.</w:t>
            </w:r>
          </w:p>
        </w:tc>
        <w:tc>
          <w:tcPr>
            <w:tcW w:w="980" w:type="dxa"/>
            <w:gridSpan w:val="3"/>
            <w:vAlign w:val="center"/>
          </w:tcPr>
          <w:p w14:paraId="44FA2A93" w14:textId="511BE362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</w:tc>
      </w:tr>
      <w:tr w:rsidR="007D2FC7" w14:paraId="135DF1B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151BFE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83C339F" w14:textId="1A0F0D35" w:rsidR="007D2FC7" w:rsidRPr="008F06E2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 칭다오 총영사관,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 기술 경쟁 동향과 전망,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2022. 9. 29.</w:t>
            </w:r>
          </w:p>
        </w:tc>
        <w:tc>
          <w:tcPr>
            <w:tcW w:w="980" w:type="dxa"/>
            <w:gridSpan w:val="3"/>
            <w:vAlign w:val="center"/>
          </w:tcPr>
          <w:p w14:paraId="0F00237B" w14:textId="30BE3405" w:rsidR="007D2FC7" w:rsidRPr="008F06E2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7D2FC7" w14:paraId="773A6F9D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7B8E7F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BA692BD" w14:textId="49CF7404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반도체 견제와 중국의 소재/장비 역량,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80" w:type="dxa"/>
            <w:gridSpan w:val="3"/>
            <w:vAlign w:val="center"/>
          </w:tcPr>
          <w:p w14:paraId="2058517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368A079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A8FEE8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EBEC386" w14:textId="402D8D54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 오사카 총영사관,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출범에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따른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정세변화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2022. 7. 25.</w:t>
            </w:r>
          </w:p>
        </w:tc>
        <w:tc>
          <w:tcPr>
            <w:tcW w:w="980" w:type="dxa"/>
            <w:gridSpan w:val="3"/>
            <w:vAlign w:val="center"/>
          </w:tcPr>
          <w:p w14:paraId="775FF01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51D9AAA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6E5DCC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B5403A8" w14:textId="138BBA0F" w:rsidR="007D2FC7" w:rsidRDefault="007D2FC7" w:rsidP="007D2FC7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국회법제실,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동향과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주요국의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2022. 6. 22.</w:t>
            </w:r>
          </w:p>
        </w:tc>
        <w:tc>
          <w:tcPr>
            <w:tcW w:w="980" w:type="dxa"/>
            <w:gridSpan w:val="3"/>
            <w:vAlign w:val="center"/>
          </w:tcPr>
          <w:p w14:paraId="011D087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2E92DFA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E3EDCC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A83EF7" w14:textId="78F4FE75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한국의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참여와 향후 전망,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2022. 6. 9.</w:t>
            </w:r>
          </w:p>
        </w:tc>
        <w:tc>
          <w:tcPr>
            <w:tcW w:w="980" w:type="dxa"/>
            <w:gridSpan w:val="3"/>
            <w:vAlign w:val="center"/>
          </w:tcPr>
          <w:p w14:paraId="0D847BE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0697754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FF1767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D59EBD3" w14:textId="1862EEF1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과학기술혁신본부 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>전략기술기획단 착수회의, 2022. 6.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8.</w:t>
            </w:r>
          </w:p>
        </w:tc>
        <w:tc>
          <w:tcPr>
            <w:tcW w:w="980" w:type="dxa"/>
            <w:gridSpan w:val="3"/>
            <w:vAlign w:val="center"/>
          </w:tcPr>
          <w:p w14:paraId="0DB8D38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6027415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87A347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33B8763" w14:textId="167A2930" w:rsidR="007D2FC7" w:rsidRPr="008F06E2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경제안보외교센터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개소식 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한미정상회담 성과 평가,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2022. 5. 30.</w:t>
            </w:r>
          </w:p>
        </w:tc>
        <w:tc>
          <w:tcPr>
            <w:tcW w:w="980" w:type="dxa"/>
            <w:gridSpan w:val="3"/>
            <w:vAlign w:val="center"/>
          </w:tcPr>
          <w:p w14:paraId="3DC5966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0141113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11516A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1141156" w14:textId="4DFAED86" w:rsidR="007D2FC7" w:rsidRPr="008F06E2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통상정책국,</w:t>
            </w:r>
            <w:r w:rsidRPr="008F06E2">
              <w:rPr>
                <w:rFonts w:ascii="맑은 고딕" w:eastAsia="맑은 고딕"/>
                <w:spacing w:val="-5"/>
                <w:shd w:val="clear" w:color="000000" w:fill="auto"/>
              </w:rPr>
              <w:t xml:space="preserve"> IPEF 공급망 회복력 관련 전문가 회</w:t>
            </w: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의,</w:t>
            </w:r>
            <w:r w:rsidRPr="008F06E2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2022. 5. 25.</w:t>
            </w:r>
          </w:p>
        </w:tc>
        <w:tc>
          <w:tcPr>
            <w:tcW w:w="980" w:type="dxa"/>
            <w:gridSpan w:val="3"/>
            <w:vAlign w:val="center"/>
          </w:tcPr>
          <w:p w14:paraId="59EA014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5824415E" w14:textId="77777777" w:rsidTr="00206694">
        <w:trPr>
          <w:trHeight w:val="335"/>
        </w:trPr>
        <w:tc>
          <w:tcPr>
            <w:tcW w:w="1174" w:type="dxa"/>
            <w:gridSpan w:val="2"/>
            <w:vAlign w:val="center"/>
          </w:tcPr>
          <w:p w14:paraId="7D61065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3DE20C" w14:textId="667CC68E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국토교통부,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 IPEF</w:t>
            </w: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관련 인프라분야 업계 간담회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, IPEF </w:t>
            </w: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쟁점과 과제 발제,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2022. 5.25</w:t>
            </w:r>
          </w:p>
        </w:tc>
        <w:tc>
          <w:tcPr>
            <w:tcW w:w="966" w:type="dxa"/>
            <w:gridSpan w:val="2"/>
            <w:vAlign w:val="center"/>
          </w:tcPr>
          <w:p w14:paraId="1578D8D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481AC4F" w14:textId="77777777" w:rsidTr="00206694">
        <w:trPr>
          <w:trHeight w:val="227"/>
        </w:trPr>
        <w:tc>
          <w:tcPr>
            <w:tcW w:w="1174" w:type="dxa"/>
            <w:gridSpan w:val="2"/>
            <w:vAlign w:val="center"/>
          </w:tcPr>
          <w:p w14:paraId="195FC73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69572E" w14:textId="28332C4A" w:rsidR="007D2FC7" w:rsidRPr="00DF337D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산업통장자원부 통상교섭본부,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191B33">
              <w:rPr>
                <w:rFonts w:ascii="맑은 고딕" w:eastAsia="맑은 고딕"/>
                <w:spacing w:val="-5"/>
                <w:shd w:val="clear" w:color="000000" w:fill="auto"/>
              </w:rPr>
              <w:t>IPEF</w:t>
            </w:r>
            <w:r w:rsidRPr="00191B33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91B33">
              <w:rPr>
                <w:rFonts w:ascii="맑은 고딕" w:eastAsia="맑은 고딕"/>
                <w:spacing w:val="-5"/>
                <w:shd w:val="clear" w:color="000000" w:fill="auto"/>
              </w:rPr>
              <w:t>공급망 회복력</w:t>
            </w:r>
            <w:r w:rsidRPr="00191B33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91B33">
              <w:rPr>
                <w:rFonts w:ascii="맑은 고딕" w:eastAsia="맑은 고딕"/>
                <w:spacing w:val="-5"/>
                <w:shd w:val="clear" w:color="000000" w:fill="auto"/>
              </w:rPr>
              <w:t>분야 민관 대책회</w:t>
            </w:r>
            <w:r w:rsidRPr="00191B33">
              <w:rPr>
                <w:rFonts w:ascii="맑은 고딕" w:eastAsia="맑은 고딕" w:hint="eastAsia"/>
                <w:spacing w:val="-5"/>
                <w:shd w:val="clear" w:color="000000" w:fill="auto"/>
              </w:rPr>
              <w:t>의,</w:t>
            </w:r>
            <w:r w:rsidRPr="00191B33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2022. 4. 28.</w:t>
            </w:r>
          </w:p>
        </w:tc>
        <w:tc>
          <w:tcPr>
            <w:tcW w:w="966" w:type="dxa"/>
            <w:gridSpan w:val="2"/>
            <w:vAlign w:val="center"/>
          </w:tcPr>
          <w:p w14:paraId="064231E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40D8119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B73A41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6A67DC" w14:textId="71CCD6BC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장관 주재 에너지 수급 전문가 회의,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러시아 제재가 세계 경제에 미치는 영향 발제, 2022. 3. 11. </w:t>
            </w:r>
          </w:p>
        </w:tc>
        <w:tc>
          <w:tcPr>
            <w:tcW w:w="966" w:type="dxa"/>
            <w:gridSpan w:val="2"/>
            <w:vAlign w:val="center"/>
          </w:tcPr>
          <w:p w14:paraId="631F3F9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7D2FC7" w14:paraId="2B23D9A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1EC9E0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D761A3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장관 주재 반도체 기업 간담회, 글로벌 반도체 산업환경 변화와 우리의 대응 발제, 2022. 2. 16.</w:t>
            </w:r>
          </w:p>
        </w:tc>
        <w:tc>
          <w:tcPr>
            <w:tcW w:w="966" w:type="dxa"/>
            <w:gridSpan w:val="2"/>
            <w:vAlign w:val="center"/>
          </w:tcPr>
          <w:p w14:paraId="66D8EDB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DC3445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961852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3F015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제18차 산업안보 TF, 러시아-우크라이나 사태 전망, 2022. 1. 26.</w:t>
            </w:r>
          </w:p>
        </w:tc>
        <w:tc>
          <w:tcPr>
            <w:tcW w:w="966" w:type="dxa"/>
            <w:gridSpan w:val="2"/>
            <w:vAlign w:val="center"/>
          </w:tcPr>
          <w:p w14:paraId="05223E7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A787FA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7222AD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4D1E3B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경제보좌관실, 인도-태평양 경제프레임워크 전망, 2022. 1. 19. </w:t>
            </w:r>
          </w:p>
        </w:tc>
        <w:tc>
          <w:tcPr>
            <w:tcW w:w="966" w:type="dxa"/>
            <w:gridSpan w:val="2"/>
            <w:vAlign w:val="center"/>
          </w:tcPr>
          <w:p w14:paraId="53193E5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5DF738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BC69F9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E4F68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산업정책실, 경제안보 간담회, 2022. 1. 18. </w:t>
            </w:r>
          </w:p>
        </w:tc>
        <w:tc>
          <w:tcPr>
            <w:tcW w:w="966" w:type="dxa"/>
            <w:gridSpan w:val="2"/>
            <w:vAlign w:val="center"/>
          </w:tcPr>
          <w:p w14:paraId="73D1E23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321ABD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85EDF8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B1F25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무역안보정책관, 경제안보 운영체계, 2022. 1. 14. </w:t>
            </w:r>
          </w:p>
        </w:tc>
        <w:tc>
          <w:tcPr>
            <w:tcW w:w="966" w:type="dxa"/>
            <w:gridSpan w:val="2"/>
            <w:vAlign w:val="center"/>
          </w:tcPr>
          <w:p w14:paraId="47AAEBB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FABEE0A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DCA213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68E0C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중소기업벤처 비서관실, 글로벌 공급망 재편, 2022. 1. 13. </w:t>
            </w:r>
          </w:p>
        </w:tc>
        <w:tc>
          <w:tcPr>
            <w:tcW w:w="966" w:type="dxa"/>
            <w:gridSpan w:val="2"/>
            <w:vAlign w:val="center"/>
          </w:tcPr>
          <w:p w14:paraId="6882DED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B6758B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01D7F33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9A48F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제16차 산업안보 TF, 공급망 현안 점검, 2022.1.5</w:t>
            </w:r>
          </w:p>
        </w:tc>
        <w:tc>
          <w:tcPr>
            <w:tcW w:w="966" w:type="dxa"/>
            <w:gridSpan w:val="2"/>
            <w:vAlign w:val="center"/>
          </w:tcPr>
          <w:p w14:paraId="3DED15B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642040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6C222C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BD8AD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공급망과 첨단기술 동향, 2021. 12. 1. </w:t>
            </w:r>
          </w:p>
        </w:tc>
        <w:tc>
          <w:tcPr>
            <w:tcW w:w="966" w:type="dxa"/>
            <w:gridSpan w:val="2"/>
            <w:vAlign w:val="center"/>
          </w:tcPr>
          <w:p w14:paraId="3283D2F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7D2FC7" w14:paraId="0A1C6A7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DA0A13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65652D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소재부품장비협력관, 공급망 정책방향, 2021. 9. 14.  </w:t>
            </w:r>
          </w:p>
        </w:tc>
        <w:tc>
          <w:tcPr>
            <w:tcW w:w="966" w:type="dxa"/>
            <w:gridSpan w:val="2"/>
            <w:vAlign w:val="center"/>
          </w:tcPr>
          <w:p w14:paraId="38B4C5F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1C59854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F2DB5E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A8CBE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 신진한반도전문가 양성 프로그램, 미중 간 기술 패권경쟁, 2021. 9. 10. </w:t>
            </w:r>
          </w:p>
        </w:tc>
        <w:tc>
          <w:tcPr>
            <w:tcW w:w="966" w:type="dxa"/>
            <w:gridSpan w:val="2"/>
            <w:vAlign w:val="center"/>
          </w:tcPr>
          <w:p w14:paraId="41A3BE3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9C0A57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4719F8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014BF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무역안보 라운드 테이블, 2021. 8. 26.</w:t>
            </w:r>
          </w:p>
        </w:tc>
        <w:tc>
          <w:tcPr>
            <w:tcW w:w="966" w:type="dxa"/>
            <w:gridSpan w:val="2"/>
            <w:vAlign w:val="center"/>
          </w:tcPr>
          <w:p w14:paraId="1ACD1C3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17D5CF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7E98187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EECE4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'신통상 아젠다 발굴' 전문가 간담회(공급망 재편), 2021. 8. 5.</w:t>
            </w:r>
          </w:p>
        </w:tc>
        <w:tc>
          <w:tcPr>
            <w:tcW w:w="966" w:type="dxa"/>
            <w:gridSpan w:val="2"/>
            <w:vAlign w:val="center"/>
          </w:tcPr>
          <w:p w14:paraId="036CD6E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DBE0A4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163818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6C510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안보전략비서관실, 국가이익 분류 및 평가회의(경제분야), 2021. 7. 30.</w:t>
            </w:r>
          </w:p>
        </w:tc>
        <w:tc>
          <w:tcPr>
            <w:tcW w:w="966" w:type="dxa"/>
            <w:gridSpan w:val="2"/>
            <w:vAlign w:val="center"/>
          </w:tcPr>
          <w:p w14:paraId="536CBDE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C7EB86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E9D2AF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8567F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무역안보 정책 토론회, 2021. 7. 7.</w:t>
            </w:r>
          </w:p>
        </w:tc>
        <w:tc>
          <w:tcPr>
            <w:tcW w:w="966" w:type="dxa"/>
            <w:gridSpan w:val="2"/>
            <w:vAlign w:val="center"/>
          </w:tcPr>
          <w:p w14:paraId="5EF3728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2D5C315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47458A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7AACD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기획재정부, 한중 경제협력 관련 전문가 간담회, 2021. 7. 1.</w:t>
            </w:r>
          </w:p>
        </w:tc>
        <w:tc>
          <w:tcPr>
            <w:tcW w:w="966" w:type="dxa"/>
            <w:gridSpan w:val="2"/>
            <w:vAlign w:val="center"/>
          </w:tcPr>
          <w:p w14:paraId="2346166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4E6E28C" w14:textId="77777777" w:rsidTr="00206694">
        <w:trPr>
          <w:trHeight w:val="781"/>
        </w:trPr>
        <w:tc>
          <w:tcPr>
            <w:tcW w:w="1174" w:type="dxa"/>
            <w:gridSpan w:val="2"/>
            <w:vAlign w:val="center"/>
          </w:tcPr>
          <w:p w14:paraId="6DA9E4C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BA929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경제보좌관실, 한미정상회담에 대한 중국의 반응과 향후 대중정책 방향 발제, 2021. 6. 17.</w:t>
            </w:r>
          </w:p>
        </w:tc>
        <w:tc>
          <w:tcPr>
            <w:tcW w:w="966" w:type="dxa"/>
            <w:gridSpan w:val="2"/>
            <w:vAlign w:val="center"/>
          </w:tcPr>
          <w:p w14:paraId="75958A4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F26147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88DC80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23FDD6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산업정책비서관실, 주요국 공급망 강화 배경, 현황, 향후전망 발제, 2021. 6. 16.</w:t>
            </w:r>
          </w:p>
        </w:tc>
        <w:tc>
          <w:tcPr>
            <w:tcW w:w="966" w:type="dxa"/>
            <w:gridSpan w:val="2"/>
            <w:vAlign w:val="center"/>
          </w:tcPr>
          <w:p w14:paraId="471EAED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16EBC8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2EC196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98891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R&amp;D 전략기획단, 미래변화 대응을 위한 소재부품 산업혁신 정책포럼, 2021. 5. 6.</w:t>
            </w:r>
          </w:p>
        </w:tc>
        <w:tc>
          <w:tcPr>
            <w:tcW w:w="966" w:type="dxa"/>
            <w:gridSpan w:val="2"/>
            <w:vAlign w:val="center"/>
          </w:tcPr>
          <w:p w14:paraId="04CF57F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522879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043756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FC2C5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과학기술정보통신부, 제2회 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전략기술 포럼</w:t>
            </w:r>
            <w:r>
              <w:rPr>
                <w:rFonts w:ascii="맑은 고딕"/>
                <w:spacing w:val="-5"/>
                <w:shd w:val="clear" w:color="000000" w:fill="auto"/>
              </w:rPr>
              <w:t>｣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2021. 4. 14.</w:t>
            </w:r>
          </w:p>
        </w:tc>
        <w:tc>
          <w:tcPr>
            <w:tcW w:w="966" w:type="dxa"/>
            <w:gridSpan w:val="2"/>
            <w:vAlign w:val="center"/>
          </w:tcPr>
          <w:p w14:paraId="333DCE5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423F2E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8B7D84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FF23A9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2+2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이후 미중 간 패권경쟁 동향 논의, 2021. 4. 2.</w:t>
            </w:r>
          </w:p>
        </w:tc>
        <w:tc>
          <w:tcPr>
            <w:tcW w:w="966" w:type="dxa"/>
            <w:gridSpan w:val="2"/>
            <w:vAlign w:val="center"/>
          </w:tcPr>
          <w:p w14:paraId="4ABEC8A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1A402F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229572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01AD4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한국산업기술진흥원,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 동향 파악을 위한 전문가 세미나, 2021. 3. 31.</w:t>
            </w:r>
          </w:p>
        </w:tc>
        <w:tc>
          <w:tcPr>
            <w:tcW w:w="966" w:type="dxa"/>
            <w:gridSpan w:val="2"/>
            <w:vAlign w:val="center"/>
          </w:tcPr>
          <w:p w14:paraId="2661D13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2B7B3E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C11E13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F9087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「과학기술정책 운영 및 현안 대응</w:t>
            </w:r>
            <w:r>
              <w:rPr>
                <w:rFonts w:ascii="맑은 고딕"/>
                <w:spacing w:val="-5"/>
                <w:shd w:val="clear" w:color="000000" w:fill="auto"/>
              </w:rPr>
              <w:t>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 미중간 기술 경쟁에 대해 자문, 2021. 3. 31.</w:t>
            </w:r>
          </w:p>
        </w:tc>
        <w:tc>
          <w:tcPr>
            <w:tcW w:w="966" w:type="dxa"/>
            <w:gridSpan w:val="2"/>
            <w:vAlign w:val="center"/>
          </w:tcPr>
          <w:p w14:paraId="50C78EA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4328BA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C7E1AC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D55CE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외국인투자 정책 간담회, 2021. 3. 17.</w:t>
            </w:r>
          </w:p>
        </w:tc>
        <w:tc>
          <w:tcPr>
            <w:tcW w:w="966" w:type="dxa"/>
            <w:gridSpan w:val="2"/>
            <w:vAlign w:val="center"/>
          </w:tcPr>
          <w:p w14:paraId="20597D8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976A29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223473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6F53B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바이든 행정명령관련 반도체 전문가 간담회, 2021. 3. 11.</w:t>
            </w:r>
          </w:p>
        </w:tc>
        <w:tc>
          <w:tcPr>
            <w:tcW w:w="966" w:type="dxa"/>
            <w:gridSpan w:val="2"/>
            <w:vAlign w:val="center"/>
          </w:tcPr>
          <w:p w14:paraId="6FEB1AF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29F77F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4748567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2AFF3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안보전략비서관실, 바이든 시대 미중 경쟁과 한국의 전략 논의, 2021. 2. 26.</w:t>
            </w:r>
          </w:p>
        </w:tc>
        <w:tc>
          <w:tcPr>
            <w:tcW w:w="966" w:type="dxa"/>
            <w:gridSpan w:val="2"/>
            <w:vAlign w:val="center"/>
          </w:tcPr>
          <w:p w14:paraId="358E640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97A4429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AC942E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6175B8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AI 관련 보고서 작성 논의, 2021. 2. 26.</w:t>
            </w:r>
          </w:p>
        </w:tc>
        <w:tc>
          <w:tcPr>
            <w:tcW w:w="966" w:type="dxa"/>
            <w:gridSpan w:val="2"/>
            <w:vAlign w:val="center"/>
          </w:tcPr>
          <w:p w14:paraId="491FF15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A76C6B1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1295C38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7A8B0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특허청, 국제 IP정책대화, 2021. 1. 14</w:t>
            </w:r>
          </w:p>
        </w:tc>
        <w:tc>
          <w:tcPr>
            <w:tcW w:w="966" w:type="dxa"/>
            <w:gridSpan w:val="2"/>
            <w:vAlign w:val="center"/>
          </w:tcPr>
          <w:p w14:paraId="763355F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A17299B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9B150D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77081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전략물자관리원, 주요국의 외국인투자 심사 강화 동향 발제, 2020. 11. 19.</w:t>
            </w:r>
          </w:p>
        </w:tc>
        <w:tc>
          <w:tcPr>
            <w:tcW w:w="966" w:type="dxa"/>
            <w:gridSpan w:val="2"/>
            <w:vAlign w:val="center"/>
          </w:tcPr>
          <w:p w14:paraId="7B7E5F3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7D2FC7" w14:paraId="60CD0397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5A3DF6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ABD24F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'ICT 기술패권 및 디지털 통상 관련 전문가 간담회', 2020. 9. 22.</w:t>
            </w:r>
          </w:p>
        </w:tc>
        <w:tc>
          <w:tcPr>
            <w:tcW w:w="966" w:type="dxa"/>
            <w:gridSpan w:val="2"/>
            <w:vAlign w:val="center"/>
          </w:tcPr>
          <w:p w14:paraId="653FEF5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635F9F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40F99C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8B9D5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국가균형발전위원회, 홍콩 보안법 이후 한국(서울) 금융허브 발전 전망 발제, 2020. 8. 20.</w:t>
            </w:r>
          </w:p>
        </w:tc>
        <w:tc>
          <w:tcPr>
            <w:tcW w:w="966" w:type="dxa"/>
            <w:gridSpan w:val="2"/>
            <w:vAlign w:val="center"/>
          </w:tcPr>
          <w:p w14:paraId="682107D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2CFC27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6FC3BAD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E4C8B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미중 무역분쟁 심화가 하반기 수출에 미치는 영향 발제, 2020. 8. 13.</w:t>
            </w:r>
          </w:p>
        </w:tc>
        <w:tc>
          <w:tcPr>
            <w:tcW w:w="966" w:type="dxa"/>
            <w:gridSpan w:val="2"/>
            <w:vAlign w:val="center"/>
          </w:tcPr>
          <w:p w14:paraId="5DF3F37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AC0360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7635B5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B30C6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국민경제자문회의, 미중 갈등 관련 G7의 최근 대중국 정책 동향 발제, 2020. 8. 25.</w:t>
            </w:r>
          </w:p>
        </w:tc>
        <w:tc>
          <w:tcPr>
            <w:tcW w:w="966" w:type="dxa"/>
            <w:gridSpan w:val="2"/>
            <w:vAlign w:val="center"/>
          </w:tcPr>
          <w:p w14:paraId="54F01E1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DC3FB3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5AE6395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325CF3" w14:textId="4FC6E6DB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장관 주재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제3차 외교전략조정회의, 2020. 7. 28.</w:t>
            </w:r>
          </w:p>
        </w:tc>
        <w:tc>
          <w:tcPr>
            <w:tcW w:w="966" w:type="dxa"/>
            <w:gridSpan w:val="2"/>
            <w:vAlign w:val="center"/>
          </w:tcPr>
          <w:p w14:paraId="2024C5C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E7E90BE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8884D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5CA6C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외교부, 미중전략경쟁 관련 우리의 대응방안 모색을 위한 민간 전문가 간담회, 2020. 7. 2.</w:t>
            </w:r>
          </w:p>
        </w:tc>
        <w:tc>
          <w:tcPr>
            <w:tcW w:w="966" w:type="dxa"/>
            <w:gridSpan w:val="2"/>
            <w:vAlign w:val="center"/>
          </w:tcPr>
          <w:p w14:paraId="7F774AD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CD808A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88387E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00F88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전략물자관리원, 제1회 전략물자관리원(KOSTI) 미국 수출통제 제도 연구회의, 2020. 6. 23.</w:t>
            </w:r>
          </w:p>
        </w:tc>
        <w:tc>
          <w:tcPr>
            <w:tcW w:w="966" w:type="dxa"/>
            <w:gridSpan w:val="2"/>
            <w:vAlign w:val="center"/>
          </w:tcPr>
          <w:p w14:paraId="654AACE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0867FEC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6D1271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D491C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서울시 경제정책과, 홍콩 정세 분석을 통한 서울 금융중심지 활성화 정책 추진전략 수립논의, 2020. 6. 9.</w:t>
            </w:r>
          </w:p>
        </w:tc>
        <w:tc>
          <w:tcPr>
            <w:tcW w:w="966" w:type="dxa"/>
            <w:gridSpan w:val="2"/>
            <w:vAlign w:val="center"/>
          </w:tcPr>
          <w:p w14:paraId="15E8D6D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C4BF32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2E652B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FFB8A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전략물자관리원, 미국의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 제재 동향 논의, 2020. 6. 2.</w:t>
            </w:r>
          </w:p>
        </w:tc>
        <w:tc>
          <w:tcPr>
            <w:tcW w:w="966" w:type="dxa"/>
            <w:gridSpan w:val="2"/>
            <w:vAlign w:val="center"/>
          </w:tcPr>
          <w:p w14:paraId="455BC2C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467DF5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8BD0FF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1A521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산업정책비서관실, 미중 갈등 근본원인과 미국 대선 후 미중관계 전망, 2020. 5. 13</w:t>
            </w:r>
          </w:p>
        </w:tc>
        <w:tc>
          <w:tcPr>
            <w:tcW w:w="966" w:type="dxa"/>
            <w:gridSpan w:val="2"/>
            <w:vAlign w:val="center"/>
          </w:tcPr>
          <w:p w14:paraId="34CB402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954899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FEF228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40BA74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미중 무역분쟁 대응 실물경제 대책회의, 2020. 1. 17.</w:t>
            </w:r>
          </w:p>
        </w:tc>
        <w:tc>
          <w:tcPr>
            <w:tcW w:w="966" w:type="dxa"/>
            <w:gridSpan w:val="2"/>
            <w:vAlign w:val="center"/>
          </w:tcPr>
          <w:p w14:paraId="6E1CFE4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1E8310C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6B2F59E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997413" w14:textId="552FA502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장관 주재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제2차 외교전략조정회의. 2019. 12. 30.</w:t>
            </w:r>
          </w:p>
        </w:tc>
        <w:tc>
          <w:tcPr>
            <w:tcW w:w="966" w:type="dxa"/>
            <w:gridSpan w:val="2"/>
            <w:vAlign w:val="center"/>
          </w:tcPr>
          <w:p w14:paraId="2406BF5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</w:tc>
      </w:tr>
      <w:tr w:rsidR="007D2FC7" w14:paraId="33E6C018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3AE602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3AC1E0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동아시아FTA추진 기획단 전문가 간담회. 2019. 12. 18.</w:t>
            </w:r>
          </w:p>
        </w:tc>
        <w:tc>
          <w:tcPr>
            <w:tcW w:w="966" w:type="dxa"/>
            <w:gridSpan w:val="2"/>
            <w:vAlign w:val="center"/>
          </w:tcPr>
          <w:p w14:paraId="3D0996B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7BECB1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664309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A9ACF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외교부, 미중 전략적 경쟁 시대 외교정책 방향 관련 간담회. 2019. 11. 29.</w:t>
            </w:r>
          </w:p>
        </w:tc>
        <w:tc>
          <w:tcPr>
            <w:tcW w:w="966" w:type="dxa"/>
            <w:gridSpan w:val="2"/>
            <w:vAlign w:val="center"/>
          </w:tcPr>
          <w:p w14:paraId="545E10F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AAAE423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D833ED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0EFBD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gridSpan w:val="2"/>
            <w:vAlign w:val="center"/>
          </w:tcPr>
          <w:p w14:paraId="1CDFA43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05222825" w14:textId="77777777" w:rsidTr="00206694">
        <w:trPr>
          <w:trHeight w:val="337"/>
        </w:trPr>
        <w:tc>
          <w:tcPr>
            <w:tcW w:w="9525" w:type="dxa"/>
            <w:gridSpan w:val="10"/>
            <w:vAlign w:val="center"/>
          </w:tcPr>
          <w:p w14:paraId="18FEE19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정부관련 활동(수탁연구)</w:t>
            </w:r>
          </w:p>
        </w:tc>
      </w:tr>
      <w:tr w:rsidR="007D2FC7" w14:paraId="18DBEB91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A6ABA5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7B0CC5" w14:textId="60D192ED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전략물자관리원, </w:t>
            </w:r>
            <w:r w:rsidRPr="00D47436">
              <w:rPr>
                <w:rFonts w:ascii="맑은 고딕" w:eastAsia="맑은 고딕"/>
                <w:spacing w:val="-5"/>
                <w:shd w:val="clear" w:color="000000" w:fill="auto"/>
              </w:rPr>
              <w:t>경제안보 관점에서 본 글로벌 반도체 공급망 재</w:t>
            </w:r>
            <w:r w:rsidRPr="00D47436">
              <w:rPr>
                <w:rFonts w:ascii="맑은 고딕" w:eastAsia="맑은 고딕" w:hint="eastAsia"/>
                <w:spacing w:val="-5"/>
                <w:shd w:val="clear" w:color="000000" w:fill="auto"/>
              </w:rPr>
              <w:t>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(연구책임) 2022. 12. 16.</w:t>
            </w:r>
          </w:p>
        </w:tc>
        <w:tc>
          <w:tcPr>
            <w:tcW w:w="966" w:type="dxa"/>
            <w:gridSpan w:val="2"/>
            <w:vAlign w:val="center"/>
          </w:tcPr>
          <w:p w14:paraId="43471420" w14:textId="21AC7590" w:rsidR="007D2FC7" w:rsidRPr="00D47436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</w:tc>
      </w:tr>
      <w:tr w:rsidR="007D2FC7" w14:paraId="4ACB1B57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1F78E6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11FDBB1" w14:textId="59BD1C1E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글로벌 기술패권 경쟁 하 산업안보 정책방향과 추진과제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lastRenderedPageBreak/>
              <w:t>(연구책임) 2022. 9. 30.</w:t>
            </w:r>
          </w:p>
        </w:tc>
        <w:tc>
          <w:tcPr>
            <w:tcW w:w="966" w:type="dxa"/>
            <w:gridSpan w:val="2"/>
            <w:vAlign w:val="center"/>
          </w:tcPr>
          <w:p w14:paraId="2E3BE4F3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678C8C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8692FD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5D92A3" w14:textId="1CD8F999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</w:t>
            </w:r>
            <w:r w:rsidRPr="00F65669">
              <w:rPr>
                <w:rFonts w:ascii="맑은 고딕" w:eastAsia="맑은 고딕"/>
                <w:spacing w:val="-5"/>
                <w:shd w:val="clear" w:color="000000" w:fill="auto"/>
              </w:rPr>
              <w:t>인도-태평양 경제 프레임워크(IPEF)의 경제적 타당성 평</w:t>
            </w:r>
            <w:r w:rsidRPr="00F65669">
              <w:rPr>
                <w:rFonts w:ascii="맑은 고딕" w:eastAsia="맑은 고딕" w:hint="eastAsia"/>
                <w:spacing w:val="-5"/>
                <w:shd w:val="clear" w:color="000000" w:fill="auto"/>
              </w:rPr>
              <w:t>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공동연구진)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2022. 6. 26.</w:t>
            </w:r>
          </w:p>
        </w:tc>
        <w:tc>
          <w:tcPr>
            <w:tcW w:w="966" w:type="dxa"/>
            <w:gridSpan w:val="2"/>
            <w:vAlign w:val="center"/>
          </w:tcPr>
          <w:p w14:paraId="2ECF6C4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2C4582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7E8C84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584B3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한-중국 FTA 이행상황 평가보고서 (공동연구진) 2022. 1. 31.</w:t>
            </w:r>
          </w:p>
        </w:tc>
        <w:tc>
          <w:tcPr>
            <w:tcW w:w="966" w:type="dxa"/>
            <w:gridSpan w:val="2"/>
            <w:vAlign w:val="center"/>
          </w:tcPr>
          <w:p w14:paraId="7E4B889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E2972CE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3177CDA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186910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무역안보 발전방향 및 종합계획 수립 (연구책임) 2021. 12. 31.</w:t>
            </w:r>
          </w:p>
        </w:tc>
        <w:tc>
          <w:tcPr>
            <w:tcW w:w="966" w:type="dxa"/>
            <w:gridSpan w:val="2"/>
            <w:vAlign w:val="center"/>
          </w:tcPr>
          <w:p w14:paraId="2F8360E8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7D2FC7" w14:paraId="04797609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7726307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F1E00BA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미중 기술경쟁과 한미 공급망 협력 방안 (공동연구진) 2021. 12. 31.</w:t>
            </w:r>
          </w:p>
        </w:tc>
        <w:tc>
          <w:tcPr>
            <w:tcW w:w="966" w:type="dxa"/>
            <w:gridSpan w:val="2"/>
            <w:vAlign w:val="center"/>
          </w:tcPr>
          <w:p w14:paraId="0D0E9BB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4553842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2B1D89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CFD25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경제인문사회연구회, 세계전략연구회 (공동연구진) 2021. 12. 31.</w:t>
            </w:r>
          </w:p>
        </w:tc>
        <w:tc>
          <w:tcPr>
            <w:tcW w:w="966" w:type="dxa"/>
            <w:gridSpan w:val="2"/>
            <w:vAlign w:val="center"/>
          </w:tcPr>
          <w:p w14:paraId="2EC5C64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29EE529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045C365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9D4C8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외교부, 한국의 대중국 경제의존도 분석: 정치경제적 외교전략적 함의 (공동연구진) 2021. 12. 22.</w:t>
            </w:r>
          </w:p>
        </w:tc>
        <w:tc>
          <w:tcPr>
            <w:tcW w:w="966" w:type="dxa"/>
            <w:gridSpan w:val="2"/>
            <w:vAlign w:val="center"/>
          </w:tcPr>
          <w:p w14:paraId="0D8E5F6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D615F55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36E2A3A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ADE84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외교부, 글로벌 공급망 변화 전망 및 한-아세안 경제협력에 대한 함의 (공동연구진) 2021. 11. 4.</w:t>
            </w:r>
          </w:p>
        </w:tc>
        <w:tc>
          <w:tcPr>
            <w:tcW w:w="966" w:type="dxa"/>
            <w:gridSpan w:val="2"/>
            <w:vAlign w:val="center"/>
          </w:tcPr>
          <w:p w14:paraId="3DB3FF9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D312242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5B93160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C19FD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글로벌 통상환경 변화에 따른 미래 통상 아젠다 연구 (공동연구진) 2021. 12. 31.</w:t>
            </w:r>
          </w:p>
        </w:tc>
        <w:tc>
          <w:tcPr>
            <w:tcW w:w="966" w:type="dxa"/>
            <w:gridSpan w:val="2"/>
            <w:vAlign w:val="center"/>
          </w:tcPr>
          <w:p w14:paraId="031E51B4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7661F4B3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0FC1CD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EB2CF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전략물자관리원, 세계 공급망 재편 동향과 무역안보상 영향 분석 (연구책임) 2021. 8. 31.</w:t>
            </w:r>
          </w:p>
        </w:tc>
        <w:tc>
          <w:tcPr>
            <w:tcW w:w="966" w:type="dxa"/>
            <w:gridSpan w:val="2"/>
            <w:vAlign w:val="center"/>
          </w:tcPr>
          <w:p w14:paraId="1327BBF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6EF88010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26F57A4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61BEC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RCEP 영향평가 (공동연구진) 2021. 6. 30.</w:t>
            </w:r>
          </w:p>
        </w:tc>
        <w:tc>
          <w:tcPr>
            <w:tcW w:w="966" w:type="dxa"/>
            <w:gridSpan w:val="2"/>
            <w:vAlign w:val="center"/>
          </w:tcPr>
          <w:p w14:paraId="6AE1AEB7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5373962F" w14:textId="77777777" w:rsidTr="00206694">
        <w:trPr>
          <w:trHeight w:val="337"/>
        </w:trPr>
        <w:tc>
          <w:tcPr>
            <w:tcW w:w="1174" w:type="dxa"/>
            <w:gridSpan w:val="2"/>
            <w:vAlign w:val="center"/>
          </w:tcPr>
          <w:p w14:paraId="4E55E112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A841BC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외교부,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전략경쟁 관련 우리의 대중 의존도 분석 (연구책임) 2020. 12. 22.</w:t>
            </w:r>
          </w:p>
        </w:tc>
        <w:tc>
          <w:tcPr>
            <w:tcW w:w="966" w:type="dxa"/>
            <w:gridSpan w:val="2"/>
            <w:vAlign w:val="center"/>
          </w:tcPr>
          <w:p w14:paraId="04EEAD1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7D2FC7" w14:paraId="100172F8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14557DD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C86E41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경제인문사회연구회, 국제통상, 국제금융 및 주요지역의 중장기적 변화 (공동연구진) 2020. 12. 27.</w:t>
            </w:r>
          </w:p>
        </w:tc>
        <w:tc>
          <w:tcPr>
            <w:tcW w:w="966" w:type="dxa"/>
            <w:gridSpan w:val="2"/>
            <w:vAlign w:val="center"/>
          </w:tcPr>
          <w:p w14:paraId="5A3A775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10730000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2A43B35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80330E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미중 통상분쟁에 따른 한중 통상구조 변화 (연구책임) 2020. 12. 15.</w:t>
            </w:r>
          </w:p>
        </w:tc>
        <w:tc>
          <w:tcPr>
            <w:tcW w:w="966" w:type="dxa"/>
            <w:gridSpan w:val="2"/>
            <w:vAlign w:val="center"/>
          </w:tcPr>
          <w:p w14:paraId="7E33488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30B1F646" w14:textId="77777777" w:rsidTr="00206694">
        <w:trPr>
          <w:trHeight w:val="596"/>
        </w:trPr>
        <w:tc>
          <w:tcPr>
            <w:tcW w:w="1174" w:type="dxa"/>
            <w:gridSpan w:val="2"/>
            <w:vAlign w:val="center"/>
          </w:tcPr>
          <w:p w14:paraId="26D3AB16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572F7B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WTO 개발을 위한 투자원활화 협상 대응방안 (공동연구진) 2020. 10. 28.</w:t>
            </w:r>
          </w:p>
        </w:tc>
        <w:tc>
          <w:tcPr>
            <w:tcW w:w="966" w:type="dxa"/>
            <w:gridSpan w:val="2"/>
            <w:vAlign w:val="center"/>
          </w:tcPr>
          <w:p w14:paraId="28C535E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7D2FC7" w14:paraId="4DD4E507" w14:textId="77777777" w:rsidTr="00206694">
        <w:trPr>
          <w:trHeight w:val="23"/>
        </w:trPr>
        <w:tc>
          <w:tcPr>
            <w:tcW w:w="1174" w:type="dxa"/>
            <w:gridSpan w:val="2"/>
            <w:vAlign w:val="center"/>
          </w:tcPr>
          <w:p w14:paraId="3641B1F9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556F6F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외교부, 한중 경제협력 공동계획(2021~2025) 연구 (공동연구진) 2020. 7. 30.</w:t>
            </w:r>
          </w:p>
        </w:tc>
        <w:tc>
          <w:tcPr>
            <w:tcW w:w="966" w:type="dxa"/>
            <w:gridSpan w:val="2"/>
            <w:vAlign w:val="center"/>
          </w:tcPr>
          <w:p w14:paraId="15A09DDD" w14:textId="77777777" w:rsidR="007D2FC7" w:rsidRDefault="007D2FC7" w:rsidP="007D2FC7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</w:tbl>
    <w:p w14:paraId="21A1F201" w14:textId="77777777" w:rsidR="00A42C75" w:rsidRDefault="00A42C75" w:rsidP="0048183D">
      <w:pPr>
        <w:pStyle w:val="a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  <w:rPr>
          <w:rFonts w:ascii="맑은 고딕" w:eastAsia="맑은 고딕"/>
          <w:spacing w:val="-5"/>
          <w:shd w:val="clear" w:color="000000" w:fill="auto"/>
        </w:rPr>
      </w:pPr>
    </w:p>
    <w:sectPr w:rsidR="00A42C75" w:rsidSect="0010417B">
      <w:footerReference w:type="default" r:id="rId19"/>
      <w:endnotePr>
        <w:numFmt w:val="decimal"/>
      </w:endnotePr>
      <w:pgSz w:w="11906" w:h="16838" w:code="9"/>
      <w:pgMar w:top="1418" w:right="1134" w:bottom="1418" w:left="1134" w:header="567" w:footer="680" w:gutter="0"/>
      <w:pgNumType w:fmt="numberInDash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DEB1" w14:textId="77777777" w:rsidR="00704AB1" w:rsidRDefault="00704AB1">
      <w:pPr>
        <w:spacing w:after="0" w:line="240" w:lineRule="auto"/>
      </w:pPr>
      <w:r>
        <w:separator/>
      </w:r>
    </w:p>
  </w:endnote>
  <w:endnote w:type="continuationSeparator" w:id="0">
    <w:p w14:paraId="18675D83" w14:textId="77777777" w:rsidR="00704AB1" w:rsidRDefault="0070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0666495"/>
      <w:docPartObj>
        <w:docPartGallery w:val="Page Numbers (Bottom of Page)"/>
        <w:docPartUnique/>
      </w:docPartObj>
    </w:sdtPr>
    <w:sdtEndPr>
      <w:rPr>
        <w:noProof/>
        <w:sz w:val="18"/>
        <w:szCs w:val="21"/>
      </w:rPr>
    </w:sdtEndPr>
    <w:sdtContent>
      <w:p w14:paraId="11EA3280" w14:textId="530FB045" w:rsidR="00D866B0" w:rsidRPr="0010417B" w:rsidRDefault="00D866B0" w:rsidP="00D866B0">
        <w:pPr>
          <w:pStyle w:val="Footer"/>
          <w:tabs>
            <w:tab w:val="clear" w:pos="4680"/>
            <w:tab w:val="center" w:pos="4820"/>
          </w:tabs>
          <w:ind w:right="140"/>
          <w:jc w:val="center"/>
          <w:rPr>
            <w:rFonts w:ascii="Times New Roman" w:hAnsi="Times New Roman" w:cs="Times New Roman"/>
            <w:sz w:val="18"/>
            <w:szCs w:val="21"/>
          </w:rPr>
        </w:pPr>
        <w:r w:rsidRPr="0010417B">
          <w:rPr>
            <w:rFonts w:ascii="Times New Roman" w:hAnsi="Times New Roman" w:cs="Times New Roman"/>
            <w:sz w:val="18"/>
            <w:szCs w:val="21"/>
          </w:rPr>
          <w:t xml:space="preserve"> </w: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begin"/>
        </w:r>
        <w:r w:rsidRPr="0010417B">
          <w:rPr>
            <w:rFonts w:ascii="Times New Roman" w:hAnsi="Times New Roman" w:cs="Times New Roman"/>
            <w:sz w:val="18"/>
            <w:szCs w:val="21"/>
          </w:rPr>
          <w:instrText xml:space="preserve"> PAGE   \* MERGEFORMAT </w:instrTex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separate"/>
        </w:r>
        <w:r w:rsidRPr="0010417B">
          <w:rPr>
            <w:rFonts w:ascii="Times New Roman" w:hAnsi="Times New Roman" w:cs="Times New Roman"/>
            <w:sz w:val="18"/>
            <w:szCs w:val="21"/>
          </w:rPr>
          <w:t>1</w:t>
        </w:r>
        <w:r w:rsidRPr="0010417B">
          <w:rPr>
            <w:rFonts w:ascii="Times New Roman" w:hAnsi="Times New Roman" w:cs="Times New Roman"/>
            <w:noProof/>
            <w:sz w:val="18"/>
            <w:szCs w:val="21"/>
          </w:rPr>
          <w:fldChar w:fldCharType="end"/>
        </w:r>
      </w:p>
      <w:p w14:paraId="6B935D3A" w14:textId="367A64BC" w:rsidR="00042A5B" w:rsidRPr="0010417B" w:rsidRDefault="00D866B0" w:rsidP="00D866B0">
        <w:pPr>
          <w:pStyle w:val="Footer"/>
          <w:jc w:val="center"/>
          <w:rPr>
            <w:rFonts w:ascii="Times New Roman" w:hAnsi="Times New Roman" w:cs="Times New Roman"/>
            <w:sz w:val="18"/>
            <w:szCs w:val="21"/>
          </w:rPr>
        </w:pPr>
        <w:r w:rsidRPr="0010417B">
          <w:rPr>
            <w:rFonts w:ascii="Times New Roman" w:hAnsi="Times New Roman" w:cs="Times New Roman" w:hint="eastAsia"/>
            <w:sz w:val="18"/>
            <w:szCs w:val="21"/>
          </w:rPr>
          <w:t>연원호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7BAD" w14:textId="77777777" w:rsidR="00704AB1" w:rsidRDefault="00704AB1">
      <w:pPr>
        <w:spacing w:after="0" w:line="240" w:lineRule="auto"/>
      </w:pPr>
      <w:r>
        <w:separator/>
      </w:r>
    </w:p>
  </w:footnote>
  <w:footnote w:type="continuationSeparator" w:id="0">
    <w:p w14:paraId="603562C6" w14:textId="77777777" w:rsidR="00704AB1" w:rsidRDefault="00704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9E2"/>
    <w:multiLevelType w:val="hybridMultilevel"/>
    <w:tmpl w:val="1792891E"/>
    <w:lvl w:ilvl="0" w:tplc="6FD8376A">
      <w:start w:val="1"/>
      <w:numFmt w:val="bullet"/>
      <w:lvlText w:val="-"/>
      <w:lvlJc w:val="left"/>
      <w:pPr>
        <w:ind w:left="363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E17C97"/>
    <w:multiLevelType w:val="multilevel"/>
    <w:tmpl w:val="0F2EB9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2" w15:restartNumberingAfterBreak="0">
    <w:nsid w:val="1B501267"/>
    <w:multiLevelType w:val="hybridMultilevel"/>
    <w:tmpl w:val="58C26B4E"/>
    <w:lvl w:ilvl="0" w:tplc="0F0814B2">
      <w:start w:val="1"/>
      <w:numFmt w:val="bullet"/>
      <w:suff w:val="space"/>
      <w:lvlText w:val="-"/>
      <w:lvlJc w:val="left"/>
    </w:lvl>
    <w:lvl w:ilvl="1" w:tplc="40989A20">
      <w:numFmt w:val="decimal"/>
      <w:lvlText w:val=""/>
      <w:lvlJc w:val="left"/>
    </w:lvl>
    <w:lvl w:ilvl="2" w:tplc="412EDFDC">
      <w:numFmt w:val="decimal"/>
      <w:lvlText w:val=""/>
      <w:lvlJc w:val="left"/>
    </w:lvl>
    <w:lvl w:ilvl="3" w:tplc="A96AC6AE">
      <w:numFmt w:val="decimal"/>
      <w:lvlText w:val=""/>
      <w:lvlJc w:val="left"/>
    </w:lvl>
    <w:lvl w:ilvl="4" w:tplc="AAE8F816">
      <w:numFmt w:val="decimal"/>
      <w:lvlText w:val=""/>
      <w:lvlJc w:val="left"/>
    </w:lvl>
    <w:lvl w:ilvl="5" w:tplc="EC06488E">
      <w:numFmt w:val="decimal"/>
      <w:lvlText w:val=""/>
      <w:lvlJc w:val="left"/>
    </w:lvl>
    <w:lvl w:ilvl="6" w:tplc="EE82831A">
      <w:numFmt w:val="decimal"/>
      <w:lvlText w:val=""/>
      <w:lvlJc w:val="left"/>
    </w:lvl>
    <w:lvl w:ilvl="7" w:tplc="DC6EED04">
      <w:numFmt w:val="decimal"/>
      <w:lvlText w:val=""/>
      <w:lvlJc w:val="left"/>
    </w:lvl>
    <w:lvl w:ilvl="8" w:tplc="4A6EC43C">
      <w:numFmt w:val="decimal"/>
      <w:lvlText w:val=""/>
      <w:lvlJc w:val="left"/>
    </w:lvl>
  </w:abstractNum>
  <w:abstractNum w:abstractNumId="3" w15:restartNumberingAfterBreak="0">
    <w:nsid w:val="215501EA"/>
    <w:multiLevelType w:val="hybridMultilevel"/>
    <w:tmpl w:val="3948CB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15F3CD7"/>
    <w:multiLevelType w:val="multilevel"/>
    <w:tmpl w:val="8FD67B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5" w15:restartNumberingAfterBreak="0">
    <w:nsid w:val="326803A1"/>
    <w:multiLevelType w:val="multilevel"/>
    <w:tmpl w:val="CA3AA7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3D70285F"/>
    <w:multiLevelType w:val="multilevel"/>
    <w:tmpl w:val="081A2C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49034073"/>
    <w:multiLevelType w:val="hybridMultilevel"/>
    <w:tmpl w:val="FEC8F408"/>
    <w:lvl w:ilvl="0" w:tplc="64941E84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70DE"/>
    <w:multiLevelType w:val="multilevel"/>
    <w:tmpl w:val="91FA864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9" w15:restartNumberingAfterBreak="0">
    <w:nsid w:val="6F560DFD"/>
    <w:multiLevelType w:val="multilevel"/>
    <w:tmpl w:val="CF380E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0" w15:restartNumberingAfterBreak="0">
    <w:nsid w:val="75D12E1E"/>
    <w:multiLevelType w:val="multilevel"/>
    <w:tmpl w:val="F9B2A4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1" w15:restartNumberingAfterBreak="0">
    <w:nsid w:val="7781696B"/>
    <w:multiLevelType w:val="hybridMultilevel"/>
    <w:tmpl w:val="DEB6B0C4"/>
    <w:lvl w:ilvl="0" w:tplc="6FD8376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120682"/>
    <w:multiLevelType w:val="hybridMultilevel"/>
    <w:tmpl w:val="A9022B2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6776">
    <w:abstractNumId w:val="2"/>
  </w:num>
  <w:num w:numId="2" w16cid:durableId="2038306605">
    <w:abstractNumId w:val="8"/>
  </w:num>
  <w:num w:numId="3" w16cid:durableId="249243262">
    <w:abstractNumId w:val="5"/>
  </w:num>
  <w:num w:numId="4" w16cid:durableId="587732717">
    <w:abstractNumId w:val="6"/>
  </w:num>
  <w:num w:numId="5" w16cid:durableId="788663102">
    <w:abstractNumId w:val="1"/>
  </w:num>
  <w:num w:numId="6" w16cid:durableId="86196333">
    <w:abstractNumId w:val="10"/>
  </w:num>
  <w:num w:numId="7" w16cid:durableId="2082024416">
    <w:abstractNumId w:val="4"/>
  </w:num>
  <w:num w:numId="8" w16cid:durableId="894390356">
    <w:abstractNumId w:val="9"/>
  </w:num>
  <w:num w:numId="9" w16cid:durableId="1621063816">
    <w:abstractNumId w:val="3"/>
  </w:num>
  <w:num w:numId="10" w16cid:durableId="22676102">
    <w:abstractNumId w:val="11"/>
  </w:num>
  <w:num w:numId="11" w16cid:durableId="240531722">
    <w:abstractNumId w:val="7"/>
  </w:num>
  <w:num w:numId="12" w16cid:durableId="1713262575">
    <w:abstractNumId w:val="0"/>
  </w:num>
  <w:num w:numId="13" w16cid:durableId="12458016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75"/>
    <w:rsid w:val="00016C09"/>
    <w:rsid w:val="00021E04"/>
    <w:rsid w:val="00042A5B"/>
    <w:rsid w:val="00083DD1"/>
    <w:rsid w:val="000A1547"/>
    <w:rsid w:val="000A5E18"/>
    <w:rsid w:val="000B26ED"/>
    <w:rsid w:val="000B6194"/>
    <w:rsid w:val="000D2C55"/>
    <w:rsid w:val="000E6EE4"/>
    <w:rsid w:val="000F2555"/>
    <w:rsid w:val="0010417B"/>
    <w:rsid w:val="00134920"/>
    <w:rsid w:val="00143541"/>
    <w:rsid w:val="00187BAC"/>
    <w:rsid w:val="00191B33"/>
    <w:rsid w:val="0019310D"/>
    <w:rsid w:val="001A0218"/>
    <w:rsid w:val="001A4646"/>
    <w:rsid w:val="001E2C8D"/>
    <w:rsid w:val="001F37B6"/>
    <w:rsid w:val="00206694"/>
    <w:rsid w:val="00241404"/>
    <w:rsid w:val="00251E91"/>
    <w:rsid w:val="002759AB"/>
    <w:rsid w:val="002A1970"/>
    <w:rsid w:val="002C122A"/>
    <w:rsid w:val="002C16CE"/>
    <w:rsid w:val="002E4D0A"/>
    <w:rsid w:val="002E6C8A"/>
    <w:rsid w:val="00341038"/>
    <w:rsid w:val="00342FB3"/>
    <w:rsid w:val="00374D55"/>
    <w:rsid w:val="00397BC4"/>
    <w:rsid w:val="003B1678"/>
    <w:rsid w:val="003C015A"/>
    <w:rsid w:val="003D6D8D"/>
    <w:rsid w:val="003E09AD"/>
    <w:rsid w:val="003F6AC5"/>
    <w:rsid w:val="0042305A"/>
    <w:rsid w:val="00450974"/>
    <w:rsid w:val="00464AA7"/>
    <w:rsid w:val="0046591E"/>
    <w:rsid w:val="00467D50"/>
    <w:rsid w:val="0048183D"/>
    <w:rsid w:val="00483CED"/>
    <w:rsid w:val="004A4BC4"/>
    <w:rsid w:val="004A5DBE"/>
    <w:rsid w:val="004C722F"/>
    <w:rsid w:val="004E1B7B"/>
    <w:rsid w:val="00515B9A"/>
    <w:rsid w:val="005355DA"/>
    <w:rsid w:val="005920EE"/>
    <w:rsid w:val="005A3285"/>
    <w:rsid w:val="005B2DDA"/>
    <w:rsid w:val="005C5C6D"/>
    <w:rsid w:val="00612530"/>
    <w:rsid w:val="0062551D"/>
    <w:rsid w:val="00630341"/>
    <w:rsid w:val="006378FB"/>
    <w:rsid w:val="00640A82"/>
    <w:rsid w:val="00643AFE"/>
    <w:rsid w:val="00647AC1"/>
    <w:rsid w:val="00656587"/>
    <w:rsid w:val="006D6EB7"/>
    <w:rsid w:val="006E5884"/>
    <w:rsid w:val="006E7F2A"/>
    <w:rsid w:val="00704AB1"/>
    <w:rsid w:val="00717F31"/>
    <w:rsid w:val="00721BBF"/>
    <w:rsid w:val="00754AA2"/>
    <w:rsid w:val="00757D98"/>
    <w:rsid w:val="00766019"/>
    <w:rsid w:val="0077530A"/>
    <w:rsid w:val="00791857"/>
    <w:rsid w:val="007B5137"/>
    <w:rsid w:val="007C5AAA"/>
    <w:rsid w:val="007D2FC7"/>
    <w:rsid w:val="00845149"/>
    <w:rsid w:val="00853BB4"/>
    <w:rsid w:val="008603B7"/>
    <w:rsid w:val="0087442F"/>
    <w:rsid w:val="00880777"/>
    <w:rsid w:val="00894A92"/>
    <w:rsid w:val="008B3A37"/>
    <w:rsid w:val="008D6411"/>
    <w:rsid w:val="008F06E2"/>
    <w:rsid w:val="009220A9"/>
    <w:rsid w:val="00927DB6"/>
    <w:rsid w:val="00954763"/>
    <w:rsid w:val="00957545"/>
    <w:rsid w:val="00962CE0"/>
    <w:rsid w:val="009915CE"/>
    <w:rsid w:val="0099524A"/>
    <w:rsid w:val="009A27B3"/>
    <w:rsid w:val="009B61D4"/>
    <w:rsid w:val="009C3661"/>
    <w:rsid w:val="009C4727"/>
    <w:rsid w:val="00A05C34"/>
    <w:rsid w:val="00A26A11"/>
    <w:rsid w:val="00A42C75"/>
    <w:rsid w:val="00A44837"/>
    <w:rsid w:val="00A46CFE"/>
    <w:rsid w:val="00A51990"/>
    <w:rsid w:val="00A54A04"/>
    <w:rsid w:val="00A60B07"/>
    <w:rsid w:val="00A83382"/>
    <w:rsid w:val="00A929DE"/>
    <w:rsid w:val="00AC28AD"/>
    <w:rsid w:val="00AD06A1"/>
    <w:rsid w:val="00AD6346"/>
    <w:rsid w:val="00B06D7C"/>
    <w:rsid w:val="00B118ED"/>
    <w:rsid w:val="00B20EAA"/>
    <w:rsid w:val="00B24818"/>
    <w:rsid w:val="00B26843"/>
    <w:rsid w:val="00B321D7"/>
    <w:rsid w:val="00B90CFB"/>
    <w:rsid w:val="00BB3E53"/>
    <w:rsid w:val="00BE7505"/>
    <w:rsid w:val="00BF0AA1"/>
    <w:rsid w:val="00BF34EB"/>
    <w:rsid w:val="00C037C3"/>
    <w:rsid w:val="00C11851"/>
    <w:rsid w:val="00C260CB"/>
    <w:rsid w:val="00C442B4"/>
    <w:rsid w:val="00C674D2"/>
    <w:rsid w:val="00C67EAB"/>
    <w:rsid w:val="00C70A14"/>
    <w:rsid w:val="00C81DA8"/>
    <w:rsid w:val="00C921E9"/>
    <w:rsid w:val="00CA19FB"/>
    <w:rsid w:val="00CD2847"/>
    <w:rsid w:val="00CE0570"/>
    <w:rsid w:val="00CF0675"/>
    <w:rsid w:val="00D4241C"/>
    <w:rsid w:val="00D47436"/>
    <w:rsid w:val="00D579F0"/>
    <w:rsid w:val="00D64C90"/>
    <w:rsid w:val="00D74C7E"/>
    <w:rsid w:val="00D866B0"/>
    <w:rsid w:val="00D87594"/>
    <w:rsid w:val="00D91802"/>
    <w:rsid w:val="00D9560A"/>
    <w:rsid w:val="00D9709C"/>
    <w:rsid w:val="00DA2D46"/>
    <w:rsid w:val="00DB18F3"/>
    <w:rsid w:val="00DE1603"/>
    <w:rsid w:val="00DE1F10"/>
    <w:rsid w:val="00DE328F"/>
    <w:rsid w:val="00DF337D"/>
    <w:rsid w:val="00E074F3"/>
    <w:rsid w:val="00E109CD"/>
    <w:rsid w:val="00E3243D"/>
    <w:rsid w:val="00E97595"/>
    <w:rsid w:val="00EA1CDA"/>
    <w:rsid w:val="00EA2F76"/>
    <w:rsid w:val="00EB51E3"/>
    <w:rsid w:val="00EC182D"/>
    <w:rsid w:val="00EC5036"/>
    <w:rsid w:val="00ED0F76"/>
    <w:rsid w:val="00EF0E0E"/>
    <w:rsid w:val="00F034B2"/>
    <w:rsid w:val="00F07475"/>
    <w:rsid w:val="00F109CD"/>
    <w:rsid w:val="00F14872"/>
    <w:rsid w:val="00F57A39"/>
    <w:rsid w:val="00F65669"/>
    <w:rsid w:val="00F66CA6"/>
    <w:rsid w:val="00F723A2"/>
    <w:rsid w:val="00F77ED2"/>
    <w:rsid w:val="00FA3C5B"/>
    <w:rsid w:val="00FA7BEA"/>
    <w:rsid w:val="00FB0DED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F1E9"/>
  <w15:docId w15:val="{F9D3EB57-52EB-4C3B-BBC7-23667A85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DB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1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6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a7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맑은 고딕" w:eastAsia="맑은 고딕"/>
      <w:color w:val="000000"/>
      <w:spacing w:val="-4"/>
      <w:sz w:val="18"/>
    </w:rPr>
  </w:style>
  <w:style w:type="paragraph" w:styleId="ListParagraph">
    <w:name w:val="List Paragraph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72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customStyle="1" w:styleId="Default">
    <w:name w:val="Default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textAlignment w:val="baseline"/>
    </w:pPr>
    <w:rPr>
      <w:rFonts w:ascii="Times New Roman" w:eastAsia="맑은 고딕"/>
      <w:color w:val="000000"/>
      <w:sz w:val="24"/>
    </w:rPr>
  </w:style>
  <w:style w:type="paragraph" w:customStyle="1" w:styleId="11">
    <w:name w:val="바탕글1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D970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59" w:lineRule="auto"/>
      <w:textAlignment w:val="auto"/>
    </w:pPr>
    <w:rPr>
      <w:rFonts w:asciiTheme="minorHAnsi" w:eastAsiaTheme="minorEastAsia"/>
      <w:color w:val="auto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D9709C"/>
    <w:rPr>
      <w:kern w:val="2"/>
      <w:sz w:val="20"/>
    </w:rPr>
  </w:style>
  <w:style w:type="table" w:styleId="TableGrid">
    <w:name w:val="Table Grid"/>
    <w:basedOn w:val="TableNormal"/>
    <w:uiPriority w:val="39"/>
    <w:rsid w:val="00D9709C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4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5B"/>
    <w:rPr>
      <w:rFonts w:ascii="맑은 고딕" w:eastAsia="맑은 고딕"/>
      <w:color w:val="000000"/>
      <w:kern w:val="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2C122A"/>
  </w:style>
  <w:style w:type="character" w:customStyle="1" w:styleId="Heading3Char">
    <w:name w:val="Heading 3 Char"/>
    <w:basedOn w:val="DefaultParagraphFont"/>
    <w:link w:val="Heading3"/>
    <w:uiPriority w:val="9"/>
    <w:rsid w:val="004A5DBE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9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E1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B7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customStyle="1" w:styleId="ttl">
    <w:name w:val="ttl"/>
    <w:basedOn w:val="Normal"/>
    <w:rsid w:val="004E1B7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B6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94"/>
    <w:rPr>
      <w:rFonts w:ascii="맑은 고딕" w:eastAsia="맑은 고딕"/>
      <w:color w:val="000000"/>
      <w:kern w:val="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94"/>
    <w:rPr>
      <w:rFonts w:ascii="맑은 고딕" w:eastAsia="맑은 고딕"/>
      <w:b/>
      <w:bCs/>
      <w:color w:val="000000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kookilbo.com/Series/S-SERIESCOLUMN-1173-503" TargetMode="External"/><Relationship Id="rId13" Type="http://schemas.openxmlformats.org/officeDocument/2006/relationships/hyperlink" Target="https://hankookilbo.com/Series/S-SERIESCOLUMN-1173-503" TargetMode="External"/><Relationship Id="rId18" Type="http://schemas.openxmlformats.org/officeDocument/2006/relationships/hyperlink" Target="https://www.etoday.co.kr/news/view/215671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hankookilbo.com/Series/S-SERIESCOLUMN-1173-503" TargetMode="External"/><Relationship Id="rId17" Type="http://schemas.openxmlformats.org/officeDocument/2006/relationships/hyperlink" Target="https://hankookilbo.com/Series/S-SERIESCOLUMN-1173-5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nkookilbo.com/News/Read/A202209130933000300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today.co.kr/news/view/221053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nkookilbo.com/Series/S-SERIESCOLUMN-1173-503" TargetMode="External"/><Relationship Id="rId10" Type="http://schemas.openxmlformats.org/officeDocument/2006/relationships/hyperlink" Target="https://hankookilbo.com/Series/S-SERIESCOLUMN-1173-503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today.co.kr/news/view/2221141" TargetMode="External"/><Relationship Id="rId14" Type="http://schemas.openxmlformats.org/officeDocument/2006/relationships/hyperlink" Target="https://hankookilbo.com/Series/S-SERIESCOLUMN-1173-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3563</Words>
  <Characters>20312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연구진</vt:lpstr>
    </vt:vector>
  </TitlesOfParts>
  <Company/>
  <LinksUpToDate>false</LinksUpToDate>
  <CharactersWithSpaces>23828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연구진</dc:title>
  <dc:creator>DB400T8A</dc:creator>
  <cp:lastModifiedBy>Wonho Yeon</cp:lastModifiedBy>
  <cp:revision>121</cp:revision>
  <cp:lastPrinted>2023-01-04T14:46:00Z</cp:lastPrinted>
  <dcterms:created xsi:type="dcterms:W3CDTF">2022-03-27T13:33:00Z</dcterms:created>
  <dcterms:modified xsi:type="dcterms:W3CDTF">2023-03-06T16:16:00Z</dcterms:modified>
  <cp:version>0501.0001.01</cp:version>
</cp:coreProperties>
</file>