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D9709C" w:rsidRPr="00550A97" w14:paraId="251A0616" w14:textId="77777777" w:rsidTr="00A46CFE">
        <w:trPr>
          <w:trHeight w:val="24"/>
        </w:trPr>
        <w:tc>
          <w:tcPr>
            <w:tcW w:w="9618" w:type="dxa"/>
            <w:tcBorders>
              <w:bottom w:val="single" w:sz="4" w:space="0" w:color="auto"/>
            </w:tcBorders>
          </w:tcPr>
          <w:p w14:paraId="4E5B7165" w14:textId="70979534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74D55">
              <w:rPr>
                <w:rFonts w:ascii="함초롬바탕" w:eastAsia="함초롬바탕" w:hAnsi="함초롬바탕" w:cs="함초롬바탕" w:hint="eastAsia"/>
                <w:b/>
                <w:sz w:val="40"/>
                <w:szCs w:val="28"/>
              </w:rPr>
              <w:t>연원호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(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  <w:r w:rsidR="00374D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</w:t>
            </w:r>
            <w:r w:rsidR="00374D55"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="00374D55"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ONHO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</w:tr>
      <w:tr w:rsidR="00D9709C" w:rsidRPr="00550A97" w14:paraId="242069B0" w14:textId="77777777" w:rsidTr="00A46CFE">
        <w:trPr>
          <w:trHeight w:val="20"/>
        </w:trPr>
        <w:tc>
          <w:tcPr>
            <w:tcW w:w="9618" w:type="dxa"/>
            <w:tcBorders>
              <w:top w:val="single" w:sz="4" w:space="0" w:color="auto"/>
            </w:tcBorders>
          </w:tcPr>
          <w:p w14:paraId="72683E06" w14:textId="64461122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49603A">
              <w:rPr>
                <w:rFonts w:ascii="Times New Roman" w:hAnsi="Times New Roman" w:cs="Times New Roman" w:hint="eastAsia"/>
                <w:sz w:val="22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="00927DB6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EC5160">
              <w:rPr>
                <w:rFonts w:ascii="Times New Roman" w:hAnsi="Times New Roman" w:cs="Times New Roman" w:hint="eastAsia"/>
                <w:sz w:val="22"/>
                <w:szCs w:val="28"/>
              </w:rPr>
              <w:t>10</w:t>
            </w:r>
            <w:r w:rsidR="00EC3EBD">
              <w:rPr>
                <w:rFonts w:ascii="Times New Roman" w:hAnsi="Times New Roman" w:cs="Times New Roman" w:hint="eastAsia"/>
                <w:sz w:val="22"/>
                <w:szCs w:val="28"/>
              </w:rPr>
              <w:t>. 2</w:t>
            </w:r>
            <w:r w:rsidR="00EC5160">
              <w:rPr>
                <w:rFonts w:ascii="Times New Roman" w:hAnsi="Times New Roman" w:cs="Times New Roman" w:hint="eastAsia"/>
                <w:sz w:val="22"/>
                <w:szCs w:val="28"/>
              </w:rPr>
              <w:t>8</w:t>
            </w:r>
          </w:p>
        </w:tc>
      </w:tr>
    </w:tbl>
    <w:p w14:paraId="13697F49" w14:textId="519849C6" w:rsidR="00A42C75" w:rsidRPr="00206694" w:rsidRDefault="00A42C75">
      <w:pPr>
        <w:pStyle w:val="a"/>
        <w:rPr>
          <w:sz w:val="12"/>
          <w:szCs w:val="16"/>
        </w:rPr>
      </w:pPr>
    </w:p>
    <w:tbl>
      <w:tblPr>
        <w:tblOverlap w:val="never"/>
        <w:tblW w:w="9525" w:type="dxa"/>
        <w:tblInd w:w="102" w:type="dxa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1037"/>
        <w:gridCol w:w="5028"/>
        <w:gridCol w:w="256"/>
        <w:gridCol w:w="850"/>
        <w:gridCol w:w="200"/>
        <w:gridCol w:w="14"/>
        <w:gridCol w:w="966"/>
      </w:tblGrid>
      <w:tr w:rsidR="00A42C75" w14:paraId="6DB9FA4D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5144E00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개인정보</w:t>
            </w:r>
          </w:p>
        </w:tc>
        <w:tc>
          <w:tcPr>
            <w:tcW w:w="6321" w:type="dxa"/>
            <w:gridSpan w:val="3"/>
            <w:vAlign w:val="center"/>
          </w:tcPr>
          <w:p w14:paraId="5A530B1D" w14:textId="4CF5096D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現 </w:t>
            </w:r>
            <w:r w:rsidR="003C5AAD">
              <w:rPr>
                <w:rFonts w:ascii="맑은 고딕" w:eastAsia="맑은 고딕" w:hint="eastAsia"/>
                <w:spacing w:val="-5"/>
                <w:shd w:val="clear" w:color="000000" w:fill="auto"/>
              </w:rPr>
              <w:t>현대차그룹</w:t>
            </w:r>
            <w:r w:rsidR="0018067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="003C5AAD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글로벌경제안보실장</w:t>
            </w:r>
          </w:p>
        </w:tc>
        <w:tc>
          <w:tcPr>
            <w:tcW w:w="2030" w:type="dxa"/>
            <w:gridSpan w:val="4"/>
            <w:vMerge w:val="restart"/>
          </w:tcPr>
          <w:p w14:paraId="35AE9B76" w14:textId="016E2C0E" w:rsidR="00A42C75" w:rsidRDefault="00EB469C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03D60FD" wp14:editId="318B5035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36830</wp:posOffset>
                  </wp:positionV>
                  <wp:extent cx="1155600" cy="1537200"/>
                  <wp:effectExtent l="0" t="0" r="6985" b="6350"/>
                  <wp:wrapNone/>
                  <wp:docPr id="1740620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20790" name="Picture 174062079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00" cy="1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829603" w14:textId="136026AB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1D0C30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4CDF0047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C610C62" w14:textId="77777777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3EDE3592" w14:textId="77B8A3BB" w:rsidR="00042A5B" w:rsidRDefault="00042A5B" w:rsidP="00FA7BEA">
            <w:pPr>
              <w:pStyle w:val="a"/>
              <w:wordWrap/>
              <w:spacing w:line="240" w:lineRule="exact"/>
              <w:contextualSpacing/>
              <w:jc w:val="right"/>
            </w:pPr>
          </w:p>
        </w:tc>
      </w:tr>
      <w:tr w:rsidR="00A42C75" w14:paraId="71373787" w14:textId="77777777" w:rsidTr="00212DB9">
        <w:trPr>
          <w:trHeight w:val="560"/>
        </w:trPr>
        <w:tc>
          <w:tcPr>
            <w:tcW w:w="1174" w:type="dxa"/>
            <w:vAlign w:val="center"/>
          </w:tcPr>
          <w:p w14:paraId="12C45B2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321" w:type="dxa"/>
            <w:gridSpan w:val="3"/>
            <w:vAlign w:val="center"/>
          </w:tcPr>
          <w:p w14:paraId="11E8BDE8" w14:textId="66475F3D" w:rsidR="00A42C75" w:rsidRDefault="00EC182D" w:rsidP="00FA7BEA">
            <w:pPr>
              <w:pStyle w:val="a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contextualSpacing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경제, 금융, 국제관계 관련 경험을 두루 갖춘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="00AD06A1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</w:t>
            </w:r>
            <w:r w:rsidR="00780C7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경제안보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전문가로 </w:t>
            </w:r>
            <w:r w:rsidR="00F52274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첨단기술 경쟁을 전문 연구분야로 함</w:t>
            </w:r>
          </w:p>
        </w:tc>
        <w:tc>
          <w:tcPr>
            <w:tcW w:w="2030" w:type="dxa"/>
            <w:gridSpan w:val="4"/>
            <w:vMerge/>
          </w:tcPr>
          <w:p w14:paraId="28CA3A9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2CDDAC6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6E5A3378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1575857F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5284" w:type="dxa"/>
            <w:gridSpan w:val="2"/>
            <w:vAlign w:val="center"/>
          </w:tcPr>
          <w:p w14:paraId="588F1933" w14:textId="77777777" w:rsidR="00A42C75" w:rsidRPr="00F57A39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2030" w:type="dxa"/>
            <w:gridSpan w:val="4"/>
            <w:vMerge/>
          </w:tcPr>
          <w:p w14:paraId="04C69EFC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CB53BA" w14:paraId="785FE41B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3E4EC4BB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6EDE1BDD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생년월일:</w:t>
            </w:r>
          </w:p>
        </w:tc>
        <w:tc>
          <w:tcPr>
            <w:tcW w:w="5284" w:type="dxa"/>
            <w:gridSpan w:val="2"/>
            <w:vAlign w:val="center"/>
          </w:tcPr>
          <w:p w14:paraId="59DFD6A2" w14:textId="66EAE94B" w:rsidR="00CB53BA" w:rsidRDefault="00CB53BA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/>
                <w:spacing w:val="-5"/>
                <w:shd w:val="clear" w:color="000000" w:fill="auto"/>
              </w:rPr>
              <w:t>1979. 12. 19 (</w:t>
            </w:r>
            <w:r w:rsidRPr="006E7F2A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4</w:t>
            </w:r>
            <w:r w:rsidR="003B4AF8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4</w:t>
            </w:r>
            <w:r w:rsidRPr="006E7F2A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세)</w:t>
            </w:r>
          </w:p>
        </w:tc>
        <w:tc>
          <w:tcPr>
            <w:tcW w:w="2030" w:type="dxa"/>
            <w:gridSpan w:val="4"/>
            <w:vMerge/>
          </w:tcPr>
          <w:p w14:paraId="7B39EDAC" w14:textId="77777777" w:rsidR="00CB53BA" w:rsidRDefault="00CB53BA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332F7C15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06A8340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7DDF89D6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연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락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처:</w:t>
            </w:r>
          </w:p>
        </w:tc>
        <w:tc>
          <w:tcPr>
            <w:tcW w:w="5284" w:type="dxa"/>
            <w:gridSpan w:val="2"/>
            <w:vAlign w:val="center"/>
          </w:tcPr>
          <w:p w14:paraId="03B7CC89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010-9433-1116</w:t>
            </w:r>
          </w:p>
        </w:tc>
        <w:tc>
          <w:tcPr>
            <w:tcW w:w="2030" w:type="dxa"/>
            <w:gridSpan w:val="4"/>
            <w:vMerge/>
          </w:tcPr>
          <w:p w14:paraId="3D2E4590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5CD698F2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3FB7F22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0ED137F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5D570D" w14:textId="726AA00B" w:rsidR="00A42C75" w:rsidRDefault="00EC182D" w:rsidP="00FA7BEA">
            <w:pPr>
              <w:pStyle w:val="a"/>
              <w:wordWrap/>
              <w:spacing w:line="240" w:lineRule="exact"/>
              <w:contextualSpacing/>
              <w:rPr>
                <w:rFonts w:hint="eastAsia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(직장) </w:t>
            </w:r>
            <w:r w:rsidR="002634F0">
              <w:rPr>
                <w:rFonts w:ascii="맑은 고딕" w:eastAsia="맑은 고딕" w:hint="eastAsia"/>
                <w:spacing w:val="-5"/>
                <w:shd w:val="clear" w:color="000000" w:fill="auto"/>
              </w:rPr>
              <w:t>02</w:t>
            </w:r>
            <w:r w:rsidR="003C5AAD">
              <w:rPr>
                <w:rFonts w:ascii="맑은 고딕" w:eastAsia="맑은 고딕" w:hint="eastAsia"/>
                <w:spacing w:val="-5"/>
                <w:shd w:val="clear" w:color="000000" w:fill="auto"/>
              </w:rPr>
              <w:t>-</w:t>
            </w:r>
            <w:r w:rsidR="002634F0">
              <w:rPr>
                <w:rFonts w:ascii="맑은 고딕" w:eastAsia="맑은 고딕" w:hint="eastAsia"/>
                <w:spacing w:val="-5"/>
                <w:shd w:val="clear" w:color="000000" w:fill="auto"/>
              </w:rPr>
              <w:t>3464</w:t>
            </w:r>
            <w:r w:rsidR="003C5AAD">
              <w:rPr>
                <w:rFonts w:ascii="맑은 고딕" w:eastAsia="맑은 고딕" w:hint="eastAsia"/>
                <w:spacing w:val="-5"/>
                <w:shd w:val="clear" w:color="000000" w:fill="auto"/>
              </w:rPr>
              <w:t>-</w:t>
            </w:r>
            <w:r w:rsidR="002634F0">
              <w:rPr>
                <w:rFonts w:ascii="맑은 고딕" w:eastAsia="맑은 고딕" w:hint="eastAsia"/>
                <w:spacing w:val="-5"/>
                <w:shd w:val="clear" w:color="000000" w:fill="auto"/>
              </w:rPr>
              <w:t>0078</w:t>
            </w:r>
          </w:p>
        </w:tc>
        <w:tc>
          <w:tcPr>
            <w:tcW w:w="2030" w:type="dxa"/>
            <w:gridSpan w:val="4"/>
            <w:vMerge/>
          </w:tcPr>
          <w:p w14:paraId="16E1506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9BF4C96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2FB65CB9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020FF2C3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Email:</w:t>
            </w:r>
          </w:p>
        </w:tc>
        <w:tc>
          <w:tcPr>
            <w:tcW w:w="5284" w:type="dxa"/>
            <w:gridSpan w:val="2"/>
            <w:vAlign w:val="center"/>
          </w:tcPr>
          <w:p w14:paraId="38E0D63E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yeonwonho@gmail.com</w:t>
            </w:r>
          </w:p>
        </w:tc>
        <w:tc>
          <w:tcPr>
            <w:tcW w:w="2030" w:type="dxa"/>
            <w:gridSpan w:val="4"/>
            <w:vMerge/>
          </w:tcPr>
          <w:p w14:paraId="2487D33B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F975068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0AE9DB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488E02E4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0B11C557" w14:textId="46AAD92D" w:rsidR="00A42C75" w:rsidRDefault="003C5AAD" w:rsidP="00FA7BEA">
            <w:pPr>
              <w:pStyle w:val="a"/>
              <w:wordWrap/>
              <w:spacing w:line="240" w:lineRule="exact"/>
              <w:contextualSpacing/>
              <w:rPr>
                <w:rFonts w:hint="eastAsia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="002634F0">
              <w:rPr>
                <w:rFonts w:ascii="맑은 고딕" w:eastAsia="맑은 고딕" w:hint="eastAsia"/>
                <w:spacing w:val="-5"/>
                <w:shd w:val="clear" w:color="000000" w:fill="auto"/>
              </w:rPr>
              <w:t>whyeon@kia.com</w:t>
            </w:r>
          </w:p>
        </w:tc>
        <w:tc>
          <w:tcPr>
            <w:tcW w:w="2030" w:type="dxa"/>
            <w:gridSpan w:val="4"/>
            <w:vMerge/>
          </w:tcPr>
          <w:p w14:paraId="43CC4C48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A42C75" w14:paraId="0D2EB498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AF46EFD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4E52A525" w14:textId="77777777" w:rsidR="00A42C75" w:rsidRDefault="00EC182D" w:rsidP="00FA7BEA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Website:</w:t>
            </w:r>
          </w:p>
        </w:tc>
        <w:tc>
          <w:tcPr>
            <w:tcW w:w="5284" w:type="dxa"/>
            <w:gridSpan w:val="2"/>
            <w:vAlign w:val="center"/>
          </w:tcPr>
          <w:p w14:paraId="53964FFC" w14:textId="77777777" w:rsidR="00A42C75" w:rsidRDefault="00EC182D" w:rsidP="00FA7BEA">
            <w:pPr>
              <w:wordWrap/>
              <w:spacing w:after="0" w:line="240" w:lineRule="exact"/>
              <w:contextualSpacing/>
            </w:pPr>
            <w:r>
              <w:rPr>
                <w:spacing w:val="-5"/>
              </w:rPr>
              <w:t>https://sites.google.com/site/yeonwonho/</w:t>
            </w:r>
          </w:p>
        </w:tc>
        <w:tc>
          <w:tcPr>
            <w:tcW w:w="2030" w:type="dxa"/>
            <w:gridSpan w:val="4"/>
            <w:vMerge/>
          </w:tcPr>
          <w:p w14:paraId="488764B1" w14:textId="77777777" w:rsidR="00A42C75" w:rsidRDefault="00A42C75" w:rsidP="00FA7BEA">
            <w:pPr>
              <w:pStyle w:val="a"/>
              <w:wordWrap/>
              <w:spacing w:line="240" w:lineRule="exact"/>
              <w:contextualSpacing/>
            </w:pPr>
          </w:p>
        </w:tc>
      </w:tr>
      <w:tr w:rsidR="002634F0" w14:paraId="4C34E84D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53D2D9F9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37" w:type="dxa"/>
            <w:vAlign w:val="center"/>
          </w:tcPr>
          <w:p w14:paraId="5B010C7B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주    소:</w:t>
            </w:r>
          </w:p>
        </w:tc>
        <w:tc>
          <w:tcPr>
            <w:tcW w:w="7314" w:type="dxa"/>
            <w:gridSpan w:val="6"/>
            <w:vAlign w:val="center"/>
          </w:tcPr>
          <w:p w14:paraId="5248C185" w14:textId="171F0101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(직장)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서울특별시 서초구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헌릉로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12</w:t>
            </w:r>
          </w:p>
        </w:tc>
      </w:tr>
      <w:tr w:rsidR="002634F0" w14:paraId="011DDDDC" w14:textId="77777777" w:rsidTr="00212DB9">
        <w:trPr>
          <w:trHeight w:val="258"/>
        </w:trPr>
        <w:tc>
          <w:tcPr>
            <w:tcW w:w="1174" w:type="dxa"/>
            <w:vAlign w:val="center"/>
          </w:tcPr>
          <w:p w14:paraId="386901CD" w14:textId="77777777" w:rsidR="002634F0" w:rsidRPr="00206694" w:rsidRDefault="002634F0" w:rsidP="002634F0">
            <w:pPr>
              <w:pStyle w:val="a"/>
              <w:wordWrap/>
              <w:spacing w:line="240" w:lineRule="exact"/>
              <w:contextualSpacing/>
              <w:rPr>
                <w:b/>
                <w:sz w:val="10"/>
                <w:szCs w:val="10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2F76F190" w14:textId="77777777" w:rsidR="002634F0" w:rsidRPr="00206694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z w:val="10"/>
                <w:szCs w:val="10"/>
                <w:shd w:val="clear" w:color="000000" w:fill="auto"/>
              </w:rPr>
            </w:pPr>
          </w:p>
        </w:tc>
      </w:tr>
      <w:tr w:rsidR="002634F0" w14:paraId="1C4CC559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71D4EB67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경력사항</w:t>
            </w:r>
          </w:p>
        </w:tc>
        <w:tc>
          <w:tcPr>
            <w:tcW w:w="6065" w:type="dxa"/>
            <w:gridSpan w:val="2"/>
            <w:vAlign w:val="center"/>
          </w:tcPr>
          <w:p w14:paraId="1057CE40" w14:textId="5A262FFD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rFonts w:hint="eastAsia"/>
              </w:rPr>
              <w:t>현대차그룹 글로벌경제안보실장</w:t>
            </w:r>
          </w:p>
        </w:tc>
        <w:tc>
          <w:tcPr>
            <w:tcW w:w="2286" w:type="dxa"/>
            <w:gridSpan w:val="5"/>
            <w:vAlign w:val="center"/>
          </w:tcPr>
          <w:p w14:paraId="1390279F" w14:textId="480925F9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rFonts w:hint="eastAsia"/>
              </w:rPr>
              <w:t xml:space="preserve">2024.10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2634F0" w14:paraId="6360CC33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1A08D435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FC1AFEC" w14:textId="5F13142B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대통령실 국가안보실 경제안보 정책자문위원</w:t>
            </w:r>
          </w:p>
        </w:tc>
        <w:tc>
          <w:tcPr>
            <w:tcW w:w="2286" w:type="dxa"/>
            <w:gridSpan w:val="5"/>
            <w:vAlign w:val="center"/>
          </w:tcPr>
          <w:p w14:paraId="2486D331" w14:textId="77298637" w:rsidR="002634F0" w:rsidRPr="00180679" w:rsidRDefault="002634F0" w:rsidP="002634F0">
            <w:pPr>
              <w:wordWrap/>
              <w:spacing w:after="0" w:line="240" w:lineRule="exact"/>
              <w:contextualSpacing/>
              <w:jc w:val="right"/>
            </w:pPr>
            <w:r w:rsidRPr="00180679">
              <w:t xml:space="preserve">2023. 2 </w:t>
            </w:r>
            <w:r w:rsidRPr="00180679">
              <w:t>–</w:t>
            </w:r>
            <w:r w:rsidRPr="00180679">
              <w:t xml:space="preserve"> 현재</w:t>
            </w:r>
          </w:p>
        </w:tc>
      </w:tr>
      <w:tr w:rsidR="002634F0" w14:paraId="45AD2F8A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636AD353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1439F185" w14:textId="32D13222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</w:rPr>
              <w:t xml:space="preserve">국립외교원 </w:t>
            </w:r>
            <w:r>
              <w:rPr>
                <w:rFonts w:hint="eastAsia"/>
                <w:spacing w:val="-5"/>
                <w:shd w:val="clear" w:color="000000" w:fill="auto"/>
              </w:rPr>
              <w:t xml:space="preserve">교수, </w:t>
            </w:r>
            <w:proofErr w:type="spellStart"/>
            <w:r>
              <w:rPr>
                <w:rFonts w:hint="eastAsia"/>
                <w:spacing w:val="-5"/>
                <w:shd w:val="clear" w:color="000000" w:fill="auto"/>
              </w:rPr>
              <w:t>경제기술안보연구센터장</w:t>
            </w:r>
            <w:proofErr w:type="spellEnd"/>
          </w:p>
        </w:tc>
        <w:tc>
          <w:tcPr>
            <w:tcW w:w="2286" w:type="dxa"/>
            <w:gridSpan w:val="5"/>
            <w:vAlign w:val="center"/>
          </w:tcPr>
          <w:p w14:paraId="0DF3310B" w14:textId="5B8E68AC" w:rsidR="002634F0" w:rsidRPr="00EC516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rFonts w:hint="eastAsia"/>
              </w:rPr>
              <w:t xml:space="preserve">2024. 7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24.10</w:t>
            </w:r>
          </w:p>
        </w:tc>
      </w:tr>
      <w:tr w:rsidR="002634F0" w14:paraId="6E981A40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1EE1CCF3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7803C99" w14:textId="10322314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</w:t>
            </w:r>
            <w:proofErr w:type="spellStart"/>
            <w:r>
              <w:rPr>
                <w:rFonts w:hint="eastAsia"/>
                <w:spacing w:val="-5"/>
              </w:rPr>
              <w:t>북미국</w:t>
            </w:r>
            <w:proofErr w:type="spellEnd"/>
            <w:r>
              <w:rPr>
                <w:rFonts w:hint="eastAsia"/>
                <w:spacing w:val="-5"/>
              </w:rPr>
              <w:t xml:space="preserve"> 정책자문위원</w:t>
            </w:r>
          </w:p>
        </w:tc>
        <w:tc>
          <w:tcPr>
            <w:tcW w:w="2286" w:type="dxa"/>
            <w:gridSpan w:val="5"/>
            <w:vAlign w:val="center"/>
          </w:tcPr>
          <w:p w14:paraId="6DA1ADDE" w14:textId="145CB0C1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2022.11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24.10</w:t>
            </w:r>
          </w:p>
        </w:tc>
      </w:tr>
      <w:tr w:rsidR="002634F0" w14:paraId="50C2B619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AD9D43E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61B0103C" w14:textId="16B61EC9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외교부 경제안보외교</w:t>
            </w:r>
            <w:r>
              <w:rPr>
                <w:rFonts w:hint="eastAsia"/>
                <w:spacing w:val="-5"/>
              </w:rPr>
              <w:t>센터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정책</w:t>
            </w:r>
            <w:r>
              <w:rPr>
                <w:spacing w:val="-5"/>
              </w:rPr>
              <w:t>자문위원</w:t>
            </w:r>
          </w:p>
        </w:tc>
        <w:tc>
          <w:tcPr>
            <w:tcW w:w="2286" w:type="dxa"/>
            <w:gridSpan w:val="5"/>
            <w:vAlign w:val="center"/>
          </w:tcPr>
          <w:p w14:paraId="3A6BB31A" w14:textId="6C7D0CB0" w:rsidR="002634F0" w:rsidRPr="00180679" w:rsidRDefault="002634F0" w:rsidP="002634F0">
            <w:pPr>
              <w:wordWrap/>
              <w:spacing w:after="0" w:line="240" w:lineRule="exact"/>
              <w:contextualSpacing/>
              <w:jc w:val="right"/>
            </w:pPr>
            <w:r w:rsidRPr="00180679">
              <w:t xml:space="preserve">2022. 3 </w:t>
            </w:r>
            <w:r w:rsidRPr="00180679">
              <w:t>–</w:t>
            </w:r>
            <w:r w:rsidRPr="00180679">
              <w:t xml:space="preserve"> </w:t>
            </w:r>
            <w:r>
              <w:rPr>
                <w:rFonts w:hint="eastAsia"/>
              </w:rPr>
              <w:t>24.10</w:t>
            </w:r>
          </w:p>
        </w:tc>
      </w:tr>
      <w:tr w:rsidR="002634F0" w14:paraId="5CCF706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53B153BB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4E6013A" w14:textId="177C71AE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과학기술정보통신부 전략기술기획 자문위원</w:t>
            </w:r>
          </w:p>
        </w:tc>
        <w:tc>
          <w:tcPr>
            <w:tcW w:w="2286" w:type="dxa"/>
            <w:gridSpan w:val="5"/>
            <w:vAlign w:val="center"/>
          </w:tcPr>
          <w:p w14:paraId="16C9F52D" w14:textId="1C21CF58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2.10</w:t>
            </w:r>
          </w:p>
        </w:tc>
      </w:tr>
      <w:tr w:rsidR="002634F0" w14:paraId="4EFEE498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83B9EDB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324A01E3" w14:textId="3E4A272F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산업통상자원부 산업안보 TF 정책자문단 단장</w:t>
            </w:r>
          </w:p>
        </w:tc>
        <w:tc>
          <w:tcPr>
            <w:tcW w:w="2286" w:type="dxa"/>
            <w:gridSpan w:val="5"/>
            <w:vAlign w:val="center"/>
          </w:tcPr>
          <w:p w14:paraId="5C37427F" w14:textId="7572333F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2. 9</w:t>
            </w:r>
          </w:p>
        </w:tc>
      </w:tr>
      <w:tr w:rsidR="002634F0" w14:paraId="3C1838CA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22D6577B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13E6C435" w14:textId="657ED78A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 당선인 한미 정책협의 대표단 </w:t>
            </w:r>
            <w:r>
              <w:rPr>
                <w:spacing w:val="-5"/>
              </w:rPr>
              <w:t>(</w:t>
            </w:r>
            <w:r>
              <w:rPr>
                <w:rFonts w:hint="eastAsia"/>
                <w:spacing w:val="-5"/>
              </w:rPr>
              <w:t>경제안보 담당)</w:t>
            </w:r>
          </w:p>
        </w:tc>
        <w:tc>
          <w:tcPr>
            <w:tcW w:w="2286" w:type="dxa"/>
            <w:gridSpan w:val="5"/>
            <w:vAlign w:val="center"/>
          </w:tcPr>
          <w:p w14:paraId="1701D36A" w14:textId="4E1FB434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2022. 4</w:t>
            </w:r>
          </w:p>
        </w:tc>
      </w:tr>
      <w:tr w:rsidR="002634F0" w14:paraId="6223B400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20E1C08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32562830" w14:textId="38C11C5C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</w:t>
            </w:r>
            <w:r>
              <w:rPr>
                <w:rFonts w:hint="eastAsia"/>
                <w:spacing w:val="-5"/>
              </w:rPr>
              <w:t>무역통상안보실 경제안보팀 연구위원</w:t>
            </w:r>
          </w:p>
        </w:tc>
        <w:tc>
          <w:tcPr>
            <w:tcW w:w="2286" w:type="dxa"/>
            <w:gridSpan w:val="5"/>
            <w:vAlign w:val="center"/>
          </w:tcPr>
          <w:p w14:paraId="2E5085A4" w14:textId="22D498D0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2024. 6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24. 7</w:t>
            </w:r>
          </w:p>
        </w:tc>
      </w:tr>
      <w:tr w:rsidR="002634F0" w14:paraId="640CAA5E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42CD0867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EC83647" w14:textId="676D562C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</w:t>
            </w:r>
            <w:r>
              <w:rPr>
                <w:rFonts w:hint="eastAsia"/>
                <w:spacing w:val="-5"/>
              </w:rPr>
              <w:t>무역통상안보실 경제안보팀 팀장</w:t>
            </w:r>
          </w:p>
        </w:tc>
        <w:tc>
          <w:tcPr>
            <w:tcW w:w="2286" w:type="dxa"/>
            <w:gridSpan w:val="5"/>
            <w:vAlign w:val="center"/>
          </w:tcPr>
          <w:p w14:paraId="71D719FB" w14:textId="0AEDB82D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2022. 5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24. 6</w:t>
            </w:r>
          </w:p>
        </w:tc>
      </w:tr>
      <w:tr w:rsidR="002634F0" w14:paraId="5E2BE7CE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2CB541D8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0ABB52A" w14:textId="71272076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경제안보TF 위원장</w:t>
            </w:r>
          </w:p>
        </w:tc>
        <w:tc>
          <w:tcPr>
            <w:tcW w:w="2286" w:type="dxa"/>
            <w:gridSpan w:val="5"/>
            <w:vAlign w:val="center"/>
          </w:tcPr>
          <w:p w14:paraId="1651E0DB" w14:textId="05153A05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22. 5</w:t>
            </w:r>
          </w:p>
        </w:tc>
      </w:tr>
      <w:tr w:rsidR="002634F0" w14:paraId="1E300AB3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5568B728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D4753E5" w14:textId="1A5F7BB4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중국경제실 부연구위원</w:t>
            </w:r>
          </w:p>
        </w:tc>
        <w:tc>
          <w:tcPr>
            <w:tcW w:w="2286" w:type="dxa"/>
            <w:gridSpan w:val="5"/>
            <w:vAlign w:val="center"/>
          </w:tcPr>
          <w:p w14:paraId="246A5448" w14:textId="5C197078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2019. 6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2. 5</w:t>
            </w:r>
          </w:p>
        </w:tc>
      </w:tr>
      <w:tr w:rsidR="002634F0" w14:paraId="6D739DA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41745E0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7BE07BD6" w14:textId="56FCA1C1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Stony Brook University 경제학과 </w:t>
            </w:r>
            <w:r>
              <w:rPr>
                <w:rFonts w:hint="eastAsia"/>
                <w:spacing w:val="-5"/>
              </w:rPr>
              <w:t>Lecturer, TA</w:t>
            </w:r>
          </w:p>
        </w:tc>
        <w:tc>
          <w:tcPr>
            <w:tcW w:w="2286" w:type="dxa"/>
            <w:gridSpan w:val="5"/>
            <w:vAlign w:val="center"/>
          </w:tcPr>
          <w:p w14:paraId="6DFBBC4C" w14:textId="34D6541D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2014-2019</w:t>
            </w:r>
          </w:p>
        </w:tc>
      </w:tr>
      <w:tr w:rsidR="002634F0" w14:paraId="170AAA4F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774EF9C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C18ED98" w14:textId="1D659EB3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한국개발연구원(KDI) 연구원 </w:t>
            </w:r>
          </w:p>
        </w:tc>
        <w:tc>
          <w:tcPr>
            <w:tcW w:w="2286" w:type="dxa"/>
            <w:gridSpan w:val="5"/>
            <w:vAlign w:val="center"/>
          </w:tcPr>
          <w:p w14:paraId="535FA35B" w14:textId="5E85FB6A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2011-2012</w:t>
            </w:r>
          </w:p>
        </w:tc>
      </w:tr>
      <w:tr w:rsidR="002634F0" w14:paraId="6DC7083D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F3460C9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6771A874" w14:textId="1E0D2970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UC San Diego</w:t>
            </w:r>
            <w:r>
              <w:rPr>
                <w:rFonts w:hint="eastAsia"/>
                <w:spacing w:val="-5"/>
              </w:rPr>
              <w:t xml:space="preserve"> 국제관계대학원(IRPS)</w:t>
            </w:r>
            <w:r>
              <w:rPr>
                <w:spacing w:val="-5"/>
              </w:rPr>
              <w:t xml:space="preserve"> RA</w:t>
            </w:r>
            <w:r>
              <w:rPr>
                <w:rFonts w:hint="eastAsia"/>
                <w:spacing w:val="-5"/>
              </w:rPr>
              <w:t>, TA</w:t>
            </w:r>
          </w:p>
        </w:tc>
        <w:tc>
          <w:tcPr>
            <w:tcW w:w="2286" w:type="dxa"/>
            <w:gridSpan w:val="5"/>
            <w:vAlign w:val="center"/>
          </w:tcPr>
          <w:p w14:paraId="0E585524" w14:textId="1E91CB67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2009-2011</w:t>
            </w:r>
          </w:p>
        </w:tc>
      </w:tr>
      <w:tr w:rsidR="002634F0" w14:paraId="069FE5BC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0793F4EA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52276616" w14:textId="5A34FA78" w:rsidR="002634F0" w:rsidRDefault="002634F0" w:rsidP="002634F0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MUFG(三菱UFJ銀行) 외환 딜러</w:t>
            </w:r>
          </w:p>
        </w:tc>
        <w:tc>
          <w:tcPr>
            <w:tcW w:w="2286" w:type="dxa"/>
            <w:gridSpan w:val="5"/>
            <w:vAlign w:val="center"/>
          </w:tcPr>
          <w:p w14:paraId="4C8432DB" w14:textId="3D79B572" w:rsidR="002634F0" w:rsidRDefault="002634F0" w:rsidP="002634F0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2008</w:t>
            </w:r>
          </w:p>
        </w:tc>
      </w:tr>
      <w:tr w:rsidR="002634F0" w14:paraId="53E27CEC" w14:textId="77777777" w:rsidTr="00212DB9">
        <w:trPr>
          <w:trHeight w:val="302"/>
        </w:trPr>
        <w:tc>
          <w:tcPr>
            <w:tcW w:w="1174" w:type="dxa"/>
            <w:vAlign w:val="center"/>
          </w:tcPr>
          <w:p w14:paraId="312A7652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50A0081" w14:textId="74E486E2" w:rsidR="002634F0" w:rsidRDefault="002634F0" w:rsidP="002634F0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KB 국민은행 법인영업부</w:t>
            </w:r>
          </w:p>
        </w:tc>
        <w:tc>
          <w:tcPr>
            <w:tcW w:w="2286" w:type="dxa"/>
            <w:gridSpan w:val="5"/>
            <w:vAlign w:val="center"/>
          </w:tcPr>
          <w:p w14:paraId="2BC2311A" w14:textId="0F364F95" w:rsidR="002634F0" w:rsidRDefault="002634F0" w:rsidP="002634F0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2007-2008</w:t>
            </w:r>
          </w:p>
        </w:tc>
      </w:tr>
      <w:tr w:rsidR="002634F0" w14:paraId="6C64F769" w14:textId="77777777" w:rsidTr="00212DB9">
        <w:trPr>
          <w:trHeight w:val="315"/>
        </w:trPr>
        <w:tc>
          <w:tcPr>
            <w:tcW w:w="1174" w:type="dxa"/>
            <w:vAlign w:val="center"/>
          </w:tcPr>
          <w:p w14:paraId="3F3D1F89" w14:textId="1EB9FE65" w:rsidR="002634F0" w:rsidRPr="00206694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0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26EF9420" w14:textId="228925A2" w:rsidR="002634F0" w:rsidRPr="00206694" w:rsidRDefault="002634F0" w:rsidP="002634F0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  <w:tc>
          <w:tcPr>
            <w:tcW w:w="2286" w:type="dxa"/>
            <w:gridSpan w:val="5"/>
            <w:vAlign w:val="center"/>
          </w:tcPr>
          <w:p w14:paraId="501262CB" w14:textId="53BA061B" w:rsidR="002634F0" w:rsidRPr="00206694" w:rsidRDefault="002634F0" w:rsidP="002634F0">
            <w:pPr>
              <w:pStyle w:val="a"/>
              <w:wordWrap/>
              <w:spacing w:line="240" w:lineRule="exact"/>
              <w:contextualSpacing/>
              <w:rPr>
                <w:sz w:val="10"/>
                <w:szCs w:val="10"/>
              </w:rPr>
            </w:pPr>
          </w:p>
        </w:tc>
      </w:tr>
      <w:tr w:rsidR="002634F0" w14:paraId="19C6A4C8" w14:textId="77777777" w:rsidTr="00212DB9">
        <w:trPr>
          <w:trHeight w:val="383"/>
        </w:trPr>
        <w:tc>
          <w:tcPr>
            <w:tcW w:w="1174" w:type="dxa"/>
            <w:vAlign w:val="center"/>
          </w:tcPr>
          <w:p w14:paraId="0FFC5B69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학력사항</w:t>
            </w:r>
          </w:p>
          <w:p w14:paraId="6ECF6539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  <w:p w14:paraId="2147DEF5" w14:textId="5F4B823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1B2499D7" w14:textId="77777777" w:rsidR="002634F0" w:rsidRPr="00F57A3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경제학 박사</w:t>
            </w:r>
          </w:p>
          <w:p w14:paraId="662E7F61" w14:textId="77777777" w:rsidR="002634F0" w:rsidRPr="00F57A3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State University of New York, Stony Brook, USA</w:t>
            </w:r>
          </w:p>
          <w:p w14:paraId="5D413126" w14:textId="20D9A7DF" w:rsidR="002634F0" w:rsidRPr="00FB0DE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(논문: How Does Education Affect the Housework Time of Husbands?)</w:t>
            </w:r>
          </w:p>
        </w:tc>
        <w:tc>
          <w:tcPr>
            <w:tcW w:w="1180" w:type="dxa"/>
            <w:gridSpan w:val="3"/>
            <w:vAlign w:val="center"/>
          </w:tcPr>
          <w:p w14:paraId="5F9876B6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5C9CAD3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290757F9" w14:textId="770F01ED" w:rsidR="002634F0" w:rsidRPr="00F57A39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6B553FB" w14:textId="77777777" w:rsidTr="00212DB9">
        <w:trPr>
          <w:trHeight w:val="850"/>
        </w:trPr>
        <w:tc>
          <w:tcPr>
            <w:tcW w:w="1174" w:type="dxa"/>
            <w:vAlign w:val="center"/>
          </w:tcPr>
          <w:p w14:paraId="0E6165BA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62D08370" w14:textId="77777777" w:rsidR="002634F0" w:rsidRPr="00FB0DE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국제관계학 석사</w:t>
            </w:r>
          </w:p>
          <w:p w14:paraId="20A087B9" w14:textId="50DD8430" w:rsidR="002634F0" w:rsidRPr="00FB0DE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University of California, San Diego,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School of Global Policy and Strategy, USA</w:t>
            </w:r>
          </w:p>
          <w:p w14:paraId="498386F8" w14:textId="77777777" w:rsidR="002634F0" w:rsidRPr="00FB0DE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(논문: Japan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 Economic Sanctions against North Korea and Their Efficacy</w:t>
            </w:r>
          </w:p>
          <w:p w14:paraId="49884026" w14:textId="55DDABDD" w:rsidR="002634F0" w:rsidRPr="00E3243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 xml:space="preserve">     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日本の北朝鮮への金融制裁の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効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果、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それに伴う北朝鮮の資金源の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変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化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)</w:t>
            </w:r>
          </w:p>
        </w:tc>
        <w:tc>
          <w:tcPr>
            <w:tcW w:w="1180" w:type="dxa"/>
            <w:gridSpan w:val="3"/>
            <w:vAlign w:val="center"/>
          </w:tcPr>
          <w:p w14:paraId="5B9E1400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2011</w:t>
            </w:r>
          </w:p>
          <w:p w14:paraId="6AC0E6CE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F474DBD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6DDE553C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B11D8C2" w14:textId="7D7E35AE" w:rsidR="002634F0" w:rsidRPr="00F57A39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A099A08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0C9FEFF0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6DCFF4F7" w14:textId="065EE41A" w:rsidR="002634F0" w:rsidRPr="00E3243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영어영문학, 동양사 학사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(복수전공)</w:t>
            </w:r>
          </w:p>
          <w:p w14:paraId="024FB7AF" w14:textId="342A49A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연세대학교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서울, 대한민국</w:t>
            </w:r>
          </w:p>
          <w:p w14:paraId="6EC47665" w14:textId="69BFE8B8" w:rsidR="002634F0" w:rsidRPr="00FB0DE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교환학생, Division of Social Sciences, UCLA, USA, 2000-01</w:t>
            </w:r>
          </w:p>
        </w:tc>
        <w:tc>
          <w:tcPr>
            <w:tcW w:w="1180" w:type="dxa"/>
            <w:gridSpan w:val="3"/>
            <w:vAlign w:val="center"/>
          </w:tcPr>
          <w:p w14:paraId="07D962B8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2007</w:t>
            </w:r>
          </w:p>
          <w:p w14:paraId="36D62A98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FEE0FA" w14:textId="39ACD78E" w:rsidR="002634F0" w:rsidRPr="00F57A39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8DDB34D" w14:textId="77777777" w:rsidTr="00212DB9">
        <w:trPr>
          <w:trHeight w:val="60"/>
        </w:trPr>
        <w:tc>
          <w:tcPr>
            <w:tcW w:w="1174" w:type="dxa"/>
            <w:vAlign w:val="center"/>
          </w:tcPr>
          <w:p w14:paraId="70BF52FB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171" w:type="dxa"/>
            <w:gridSpan w:val="4"/>
            <w:vAlign w:val="center"/>
          </w:tcPr>
          <w:p w14:paraId="76DF6C8E" w14:textId="7C2E4581" w:rsidR="002634F0" w:rsidRPr="00E3243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한영외국어고등학교 중국어과</w:t>
            </w:r>
          </w:p>
        </w:tc>
        <w:tc>
          <w:tcPr>
            <w:tcW w:w="1180" w:type="dxa"/>
            <w:gridSpan w:val="3"/>
            <w:vAlign w:val="center"/>
          </w:tcPr>
          <w:p w14:paraId="745480CA" w14:textId="317F5009" w:rsidR="002634F0" w:rsidRPr="00F57A39" w:rsidRDefault="002634F0" w:rsidP="002634F0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1998</w:t>
            </w:r>
          </w:p>
        </w:tc>
      </w:tr>
      <w:tr w:rsidR="002634F0" w14:paraId="699F02DF" w14:textId="77777777" w:rsidTr="00212DB9">
        <w:trPr>
          <w:trHeight w:val="480"/>
        </w:trPr>
        <w:tc>
          <w:tcPr>
            <w:tcW w:w="1174" w:type="dxa"/>
            <w:vAlign w:val="center"/>
          </w:tcPr>
          <w:p w14:paraId="5533E8E3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6065" w:type="dxa"/>
            <w:gridSpan w:val="2"/>
            <w:vAlign w:val="center"/>
          </w:tcPr>
          <w:p w14:paraId="437A337E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  <w:tc>
          <w:tcPr>
            <w:tcW w:w="2286" w:type="dxa"/>
            <w:gridSpan w:val="5"/>
            <w:vAlign w:val="center"/>
          </w:tcPr>
          <w:p w14:paraId="4216393F" w14:textId="77777777" w:rsidR="002634F0" w:rsidRPr="00DE1F10" w:rsidRDefault="002634F0" w:rsidP="002634F0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</w:tr>
      <w:tr w:rsidR="002634F0" w14:paraId="2EAA410C" w14:textId="77777777" w:rsidTr="00212DB9">
        <w:trPr>
          <w:trHeight w:val="420"/>
        </w:trPr>
        <w:tc>
          <w:tcPr>
            <w:tcW w:w="1174" w:type="dxa"/>
            <w:vAlign w:val="center"/>
          </w:tcPr>
          <w:p w14:paraId="143E0ED0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lastRenderedPageBreak/>
              <w:t>기타사항</w:t>
            </w:r>
          </w:p>
        </w:tc>
        <w:tc>
          <w:tcPr>
            <w:tcW w:w="6065" w:type="dxa"/>
            <w:gridSpan w:val="2"/>
            <w:vAlign w:val="center"/>
          </w:tcPr>
          <w:p w14:paraId="2BCB0753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(병역) 대한민국 육군 제15보병사단 병장 만기제대</w:t>
            </w:r>
          </w:p>
        </w:tc>
        <w:tc>
          <w:tcPr>
            <w:tcW w:w="2286" w:type="dxa"/>
            <w:gridSpan w:val="5"/>
            <w:vAlign w:val="center"/>
          </w:tcPr>
          <w:p w14:paraId="26E4B2C0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2001-2003</w:t>
            </w:r>
          </w:p>
        </w:tc>
      </w:tr>
      <w:tr w:rsidR="002634F0" w:rsidRPr="00180679" w14:paraId="0C77EC70" w14:textId="77777777" w:rsidTr="00212DB9">
        <w:trPr>
          <w:trHeight w:val="426"/>
        </w:trPr>
        <w:tc>
          <w:tcPr>
            <w:tcW w:w="1174" w:type="dxa"/>
            <w:vAlign w:val="center"/>
          </w:tcPr>
          <w:p w14:paraId="548E4645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712AA7E5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(외국어) 영어(상), 일본어(상), 중국어(중)</w:t>
            </w:r>
          </w:p>
        </w:tc>
      </w:tr>
      <w:tr w:rsidR="002634F0" w14:paraId="33012A51" w14:textId="77777777" w:rsidTr="00212DB9">
        <w:trPr>
          <w:trHeight w:val="418"/>
        </w:trPr>
        <w:tc>
          <w:tcPr>
            <w:tcW w:w="1174" w:type="dxa"/>
            <w:vAlign w:val="center"/>
          </w:tcPr>
          <w:p w14:paraId="6FB63C0F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3D2AEE35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(프로그래밍) R, STATA, MATLAB, Fortran, Python, Maple</w:t>
            </w:r>
          </w:p>
        </w:tc>
      </w:tr>
      <w:tr w:rsidR="002634F0" w14:paraId="1D662210" w14:textId="77777777" w:rsidTr="00212DB9">
        <w:trPr>
          <w:trHeight w:val="154"/>
        </w:trPr>
        <w:tc>
          <w:tcPr>
            <w:tcW w:w="1174" w:type="dxa"/>
            <w:vAlign w:val="center"/>
          </w:tcPr>
          <w:p w14:paraId="5A384C8D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51" w:type="dxa"/>
            <w:gridSpan w:val="7"/>
            <w:vAlign w:val="center"/>
          </w:tcPr>
          <w:p w14:paraId="3CDDA094" w14:textId="77777777" w:rsidR="002634F0" w:rsidRDefault="002634F0" w:rsidP="002634F0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A9B4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37036E" w14:textId="77777777" w:rsidR="002634F0" w:rsidRDefault="002634F0" w:rsidP="002634F0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수상경력</w:t>
            </w:r>
          </w:p>
        </w:tc>
        <w:tc>
          <w:tcPr>
            <w:tcW w:w="7385" w:type="dxa"/>
            <w:gridSpan w:val="6"/>
            <w:vAlign w:val="center"/>
          </w:tcPr>
          <w:p w14:paraId="558B5B1E" w14:textId="7CB7E8D2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rFonts w:hint="eastAsia"/>
              </w:rPr>
              <w:t>과학기술정보통신부 장관표창</w:t>
            </w:r>
            <w:r>
              <w:t xml:space="preserve"> (</w:t>
            </w:r>
            <w:r>
              <w:rPr>
                <w:rFonts w:hint="eastAsia"/>
              </w:rPr>
              <w:t>국가전략기술 선정)</w:t>
            </w:r>
          </w:p>
        </w:tc>
        <w:tc>
          <w:tcPr>
            <w:tcW w:w="966" w:type="dxa"/>
            <w:vAlign w:val="center"/>
          </w:tcPr>
          <w:p w14:paraId="5E3364AA" w14:textId="0CB901AA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2023</w:t>
            </w:r>
          </w:p>
        </w:tc>
      </w:tr>
      <w:tr w:rsidR="002634F0" w14:paraId="404218E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681EABC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16E36B" w14:textId="366BB986" w:rsidR="002634F0" w:rsidRDefault="002634F0" w:rsidP="002634F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</w:rPr>
              <w:t>산업통상자원부 장관표창</w:t>
            </w:r>
            <w:r>
              <w:t xml:space="preserve"> (</w:t>
            </w:r>
            <w:r>
              <w:rPr>
                <w:rFonts w:hint="eastAsia"/>
              </w:rPr>
              <w:t>특수유공자/통상마찰대응)</w:t>
            </w:r>
          </w:p>
        </w:tc>
        <w:tc>
          <w:tcPr>
            <w:tcW w:w="966" w:type="dxa"/>
            <w:vAlign w:val="center"/>
          </w:tcPr>
          <w:p w14:paraId="461F77C2" w14:textId="6F818150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2022</w:t>
            </w:r>
          </w:p>
        </w:tc>
      </w:tr>
      <w:tr w:rsidR="002634F0" w14:paraId="3DC01A4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37F1C41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6BB224" w14:textId="453DEA89" w:rsidR="002634F0" w:rsidRDefault="002634F0" w:rsidP="002634F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한국반도체협회 회장상</w:t>
            </w:r>
          </w:p>
        </w:tc>
        <w:tc>
          <w:tcPr>
            <w:tcW w:w="966" w:type="dxa"/>
            <w:vAlign w:val="center"/>
          </w:tcPr>
          <w:p w14:paraId="049E08B1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257FCF6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552D244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593B97" w14:textId="0F9A45D9" w:rsidR="002634F0" w:rsidRDefault="002634F0" w:rsidP="002634F0">
            <w:pPr>
              <w:wordWrap/>
              <w:spacing w:after="0" w:line="240" w:lineRule="exact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대외경제정책연구원 최우수 </w:t>
            </w:r>
            <w:proofErr w:type="spellStart"/>
            <w:r>
              <w:rPr>
                <w:spacing w:val="-5"/>
              </w:rPr>
              <w:t>직원상</w:t>
            </w:r>
            <w:proofErr w:type="spellEnd"/>
          </w:p>
        </w:tc>
        <w:tc>
          <w:tcPr>
            <w:tcW w:w="966" w:type="dxa"/>
            <w:vAlign w:val="center"/>
          </w:tcPr>
          <w:p w14:paraId="5B4FF53B" w14:textId="55A5D4D4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2021</w:t>
            </w:r>
          </w:p>
        </w:tc>
      </w:tr>
      <w:tr w:rsidR="002634F0" w14:paraId="4C7E5457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2D8393C1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C811FB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우수 보고서상 2건</w:t>
            </w:r>
          </w:p>
          <w:p w14:paraId="35668CDF" w14:textId="77777777" w:rsidR="002634F0" w:rsidRDefault="002634F0" w:rsidP="002634F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</w:t>
            </w:r>
          </w:p>
          <w:p w14:paraId="3A3713D0" w14:textId="77777777" w:rsidR="002634F0" w:rsidRDefault="002634F0" w:rsidP="002634F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vAlign w:val="center"/>
          </w:tcPr>
          <w:p w14:paraId="6DFFF35E" w14:textId="30BAC2D7" w:rsidR="002634F0" w:rsidRDefault="002634F0" w:rsidP="002634F0">
            <w:pPr>
              <w:wordWrap/>
              <w:spacing w:after="0" w:line="240" w:lineRule="exact"/>
              <w:jc w:val="right"/>
            </w:pPr>
          </w:p>
          <w:p w14:paraId="0F285111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8BAACA7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0F0D9FD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7666FF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5A12DD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 xml:space="preserve">대외경제정책연구원 우수 보고서상 </w:t>
            </w:r>
          </w:p>
          <w:p w14:paraId="7C927409" w14:textId="77777777" w:rsidR="002634F0" w:rsidRDefault="002634F0" w:rsidP="002634F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</w:p>
        </w:tc>
        <w:tc>
          <w:tcPr>
            <w:tcW w:w="966" w:type="dxa"/>
            <w:vAlign w:val="center"/>
          </w:tcPr>
          <w:p w14:paraId="197A6F9D" w14:textId="09B999B5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2020</w:t>
            </w:r>
          </w:p>
          <w:p w14:paraId="091894B5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076EE349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18BA153C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CD6AA0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대외경제정책연구원 최우수 현안자료상 2건</w:t>
            </w:r>
          </w:p>
          <w:p w14:paraId="24804F13" w14:textId="77777777" w:rsidR="002634F0" w:rsidRDefault="002634F0" w:rsidP="002634F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 잠정 타결: 의미와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</w:p>
          <w:p w14:paraId="6966424C" w14:textId="77777777" w:rsidR="002634F0" w:rsidRDefault="002634F0" w:rsidP="002634F0">
            <w:pPr>
              <w:pStyle w:val="a"/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</w:t>
            </w:r>
          </w:p>
        </w:tc>
        <w:tc>
          <w:tcPr>
            <w:tcW w:w="966" w:type="dxa"/>
            <w:vAlign w:val="center"/>
          </w:tcPr>
          <w:p w14:paraId="130A58DF" w14:textId="62F739E5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2019</w:t>
            </w:r>
          </w:p>
          <w:p w14:paraId="0F000EC6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  <w:p w14:paraId="10437868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7AB27A8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120F28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DC4EBF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William S. Dawes Outstanding Teaching Award, Stony Brook University</w:t>
            </w:r>
          </w:p>
        </w:tc>
        <w:tc>
          <w:tcPr>
            <w:tcW w:w="966" w:type="dxa"/>
            <w:vAlign w:val="center"/>
          </w:tcPr>
          <w:p w14:paraId="35C5A75D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2018</w:t>
            </w:r>
          </w:p>
        </w:tc>
      </w:tr>
      <w:tr w:rsidR="002634F0" w14:paraId="3F2A8F98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2C140595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26EBF0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Wittgenstein Centre for Demography and Global Human Capital (IIASA, VID</w:t>
            </w:r>
            <w:r>
              <w:rPr>
                <w:spacing w:val="-5"/>
              </w:rPr>
              <w:t>Ö</w:t>
            </w:r>
            <w:r>
              <w:rPr>
                <w:spacing w:val="-5"/>
              </w:rPr>
              <w:t>AW, WU), Asian Demographic Research Institute (ADRI, Shanghai University) Scholarship</w:t>
            </w:r>
          </w:p>
        </w:tc>
        <w:tc>
          <w:tcPr>
            <w:tcW w:w="966" w:type="dxa"/>
            <w:vAlign w:val="center"/>
          </w:tcPr>
          <w:p w14:paraId="454F4E5A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  <w:r>
              <w:rPr>
                <w:spacing w:val="-5"/>
              </w:rPr>
              <w:t>2017</w:t>
            </w:r>
          </w:p>
          <w:p w14:paraId="41D262F1" w14:textId="268E89F5" w:rsidR="002634F0" w:rsidRPr="00E3243D" w:rsidRDefault="002634F0" w:rsidP="002634F0">
            <w:pPr>
              <w:wordWrap/>
              <w:spacing w:after="0" w:line="240" w:lineRule="exact"/>
              <w:jc w:val="right"/>
            </w:pPr>
          </w:p>
        </w:tc>
      </w:tr>
      <w:tr w:rsidR="002634F0" w14:paraId="06EBB8D5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5ED37E1A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999B03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Provost</w:t>
            </w:r>
            <w:r>
              <w:rPr>
                <w:spacing w:val="-5"/>
              </w:rPr>
              <w:t>’</w:t>
            </w:r>
            <w:r>
              <w:rPr>
                <w:spacing w:val="-5"/>
              </w:rPr>
              <w:t>s 2017 Summer Online Teaching Initiative Award, Stony Brook University</w:t>
            </w:r>
          </w:p>
        </w:tc>
        <w:tc>
          <w:tcPr>
            <w:tcW w:w="966" w:type="dxa"/>
            <w:vAlign w:val="center"/>
          </w:tcPr>
          <w:p w14:paraId="72000C7B" w14:textId="0E7D9E14" w:rsidR="002634F0" w:rsidRPr="00E3243D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2016</w:t>
            </w:r>
          </w:p>
        </w:tc>
      </w:tr>
      <w:tr w:rsidR="002634F0" w14:paraId="5CEC2F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1E7775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D98032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Lee and Yoo Graduate Scholarship in Korean Studies, Center for Korean Studies, Stony Brook University</w:t>
            </w:r>
          </w:p>
        </w:tc>
        <w:tc>
          <w:tcPr>
            <w:tcW w:w="966" w:type="dxa"/>
            <w:vAlign w:val="center"/>
          </w:tcPr>
          <w:p w14:paraId="4E17DCF3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  <w:p w14:paraId="04842781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6B895A6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E4E900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94DE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GSEU Professional Development Awards, Stony Brook University</w:t>
            </w:r>
          </w:p>
        </w:tc>
        <w:tc>
          <w:tcPr>
            <w:tcW w:w="966" w:type="dxa"/>
            <w:vAlign w:val="center"/>
          </w:tcPr>
          <w:p w14:paraId="681AE9D4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2015</w:t>
            </w:r>
          </w:p>
        </w:tc>
      </w:tr>
      <w:tr w:rsidR="002634F0" w14:paraId="16A795C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F5E334F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303FD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966" w:type="dxa"/>
            <w:vAlign w:val="center"/>
          </w:tcPr>
          <w:p w14:paraId="3F1CD3C8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2014</w:t>
            </w:r>
          </w:p>
          <w:p w14:paraId="4FF57573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369696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2A5E7E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E822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Teaching Fellowship, Department of Literature, UC San Diego</w:t>
            </w:r>
          </w:p>
        </w:tc>
        <w:tc>
          <w:tcPr>
            <w:tcW w:w="966" w:type="dxa"/>
            <w:vAlign w:val="center"/>
          </w:tcPr>
          <w:p w14:paraId="1D112A75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2010-11</w:t>
            </w:r>
          </w:p>
        </w:tc>
      </w:tr>
      <w:tr w:rsidR="002634F0" w14:paraId="5238E69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1D8D4F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2DBF9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Research Fellowship, Graduate School of International Relations and Pacific Studies (IR/PS), UC San Diego</w:t>
            </w:r>
          </w:p>
        </w:tc>
        <w:tc>
          <w:tcPr>
            <w:tcW w:w="966" w:type="dxa"/>
            <w:vAlign w:val="center"/>
          </w:tcPr>
          <w:p w14:paraId="507DDC36" w14:textId="77777777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2009-11</w:t>
            </w:r>
          </w:p>
          <w:p w14:paraId="0775EE05" w14:textId="77777777" w:rsidR="002634F0" w:rsidRDefault="002634F0" w:rsidP="002634F0">
            <w:pPr>
              <w:wordWrap/>
              <w:spacing w:after="0" w:line="240" w:lineRule="exact"/>
              <w:jc w:val="right"/>
              <w:rPr>
                <w:spacing w:val="-5"/>
              </w:rPr>
            </w:pPr>
          </w:p>
        </w:tc>
      </w:tr>
      <w:tr w:rsidR="002634F0" w14:paraId="0EEC889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F33892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CE33B2" w14:textId="77777777" w:rsidR="002634F0" w:rsidRDefault="002634F0" w:rsidP="002634F0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vAlign w:val="center"/>
          </w:tcPr>
          <w:p w14:paraId="3DA21AD7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16D6951" w14:textId="77777777" w:rsidTr="00180679">
        <w:trPr>
          <w:trHeight w:val="641"/>
        </w:trPr>
        <w:tc>
          <w:tcPr>
            <w:tcW w:w="1174" w:type="dxa"/>
            <w:vAlign w:val="center"/>
          </w:tcPr>
          <w:p w14:paraId="2340E492" w14:textId="77777777" w:rsidR="002634F0" w:rsidRDefault="002634F0" w:rsidP="002634F0">
            <w:pPr>
              <w:pStyle w:val="a"/>
              <w:wordWrap/>
              <w:spacing w:line="240" w:lineRule="exac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강의경력</w:t>
            </w:r>
          </w:p>
          <w:p w14:paraId="0878083F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F702BF" w14:textId="7FF22B38" w:rsidR="002634F0" w:rsidRPr="004D06F1" w:rsidRDefault="002634F0" w:rsidP="002634F0">
            <w:pPr>
              <w:pStyle w:val="ListParagraph"/>
              <w:wordWrap/>
              <w:spacing w:after="0" w:line="240" w:lineRule="exact"/>
              <w:ind w:left="0"/>
              <w:jc w:val="left"/>
            </w:pPr>
            <w:r>
              <w:rPr>
                <w:rFonts w:hint="eastAsia"/>
              </w:rPr>
              <w:t>교수, 국립외교원</w:t>
            </w:r>
          </w:p>
          <w:p w14:paraId="2D936134" w14:textId="5BFAAB38" w:rsidR="002634F0" w:rsidRDefault="002634F0" w:rsidP="002634F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proofErr w:type="spellStart"/>
            <w:r>
              <w:rPr>
                <w:rFonts w:hint="eastAsia"/>
                <w:spacing w:val="-5"/>
              </w:rPr>
              <w:t>미중</w:t>
            </w:r>
            <w:proofErr w:type="spellEnd"/>
            <w:r>
              <w:rPr>
                <w:rFonts w:hint="eastAsia"/>
                <w:spacing w:val="-5"/>
              </w:rPr>
              <w:t xml:space="preserve"> 경쟁과 경제안보 전략</w:t>
            </w:r>
          </w:p>
        </w:tc>
        <w:tc>
          <w:tcPr>
            <w:tcW w:w="966" w:type="dxa"/>
            <w:vAlign w:val="center"/>
          </w:tcPr>
          <w:p w14:paraId="0A04D72B" w14:textId="40DC1EB4" w:rsidR="002634F0" w:rsidRDefault="002634F0" w:rsidP="002634F0">
            <w:pPr>
              <w:wordWrap/>
              <w:spacing w:after="0" w:line="240" w:lineRule="exact"/>
              <w:jc w:val="right"/>
            </w:pPr>
            <w:r>
              <w:rPr>
                <w:spacing w:val="-5"/>
              </w:rPr>
              <w:t>20</w:t>
            </w:r>
            <w:r>
              <w:rPr>
                <w:rFonts w:hint="eastAsia"/>
                <w:spacing w:val="-5"/>
              </w:rPr>
              <w:t>24</w:t>
            </w:r>
          </w:p>
          <w:p w14:paraId="3B6C3657" w14:textId="77777777" w:rsidR="002634F0" w:rsidRDefault="002634F0" w:rsidP="002634F0">
            <w:pPr>
              <w:wordWrap/>
              <w:spacing w:after="0" w:line="240" w:lineRule="exact"/>
              <w:ind w:right="800"/>
              <w:rPr>
                <w:spacing w:val="-5"/>
              </w:rPr>
            </w:pPr>
          </w:p>
        </w:tc>
      </w:tr>
      <w:tr w:rsidR="002634F0" w14:paraId="5AC0F5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D6E2DBB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C0B6AA" w14:textId="77777777" w:rsidR="002634F0" w:rsidRDefault="002634F0" w:rsidP="002634F0">
            <w:pPr>
              <w:wordWrap/>
              <w:spacing w:after="0" w:line="240" w:lineRule="exact"/>
              <w:jc w:val="left"/>
            </w:pPr>
            <w:r>
              <w:rPr>
                <w:spacing w:val="-5"/>
              </w:rPr>
              <w:t>Instructor, Stony Brook University</w:t>
            </w:r>
          </w:p>
          <w:p w14:paraId="162C83BB" w14:textId="77777777" w:rsidR="002634F0" w:rsidRDefault="002634F0" w:rsidP="002634F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Corporate Finance (ECO 389)</w:t>
            </w:r>
          </w:p>
          <w:p w14:paraId="44C66CF5" w14:textId="77777777" w:rsidR="002634F0" w:rsidRDefault="002634F0" w:rsidP="002634F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Financial Economics (ECO 362)</w:t>
            </w:r>
          </w:p>
          <w:p w14:paraId="02624D69" w14:textId="77777777" w:rsidR="002634F0" w:rsidRPr="00E90F06" w:rsidRDefault="002634F0" w:rsidP="002634F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>
              <w:rPr>
                <w:spacing w:val="-5"/>
              </w:rPr>
              <w:t>Mathematical Statistics (ECO 320</w:t>
            </w:r>
            <w:r>
              <w:rPr>
                <w:rFonts w:hint="eastAsia"/>
                <w:spacing w:val="-5"/>
              </w:rPr>
              <w:t>)</w:t>
            </w:r>
          </w:p>
          <w:p w14:paraId="26DD2897" w14:textId="5C8C032A" w:rsidR="002634F0" w:rsidRDefault="002634F0" w:rsidP="002634F0">
            <w:pPr>
              <w:pStyle w:val="ListParagraph"/>
              <w:numPr>
                <w:ilvl w:val="0"/>
                <w:numId w:val="1"/>
              </w:numPr>
              <w:wordWrap/>
              <w:spacing w:after="0" w:line="240" w:lineRule="exact"/>
              <w:ind w:left="0"/>
              <w:jc w:val="left"/>
            </w:pPr>
            <w:r w:rsidRPr="00E90F06">
              <w:rPr>
                <w:spacing w:val="-5"/>
              </w:rPr>
              <w:t>Intermediate Microeconomic Theory (ECO 303)</w:t>
            </w:r>
          </w:p>
        </w:tc>
        <w:tc>
          <w:tcPr>
            <w:tcW w:w="966" w:type="dxa"/>
            <w:vAlign w:val="center"/>
          </w:tcPr>
          <w:p w14:paraId="1084BE40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2015-19</w:t>
            </w:r>
          </w:p>
          <w:p w14:paraId="7EEA3CA4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6179C89D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0AB11F99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0D6AF18A" w14:textId="0514411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E8476C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3821008" w14:textId="77777777" w:rsidR="002634F0" w:rsidRDefault="002634F0" w:rsidP="002634F0">
            <w:pPr>
              <w:pStyle w:val="a"/>
              <w:wordWrap/>
              <w:spacing w:line="240" w:lineRule="exac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ADDED9" w14:textId="77777777" w:rsidR="002634F0" w:rsidRDefault="002634F0" w:rsidP="002634F0">
            <w:pPr>
              <w:pStyle w:val="a"/>
              <w:wordWrap/>
              <w:spacing w:line="240" w:lineRule="exact"/>
            </w:pPr>
          </w:p>
        </w:tc>
        <w:tc>
          <w:tcPr>
            <w:tcW w:w="966" w:type="dxa"/>
            <w:vAlign w:val="center"/>
          </w:tcPr>
          <w:p w14:paraId="1C4AD971" w14:textId="7777777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0D19AA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37A85BA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연구보고서(국문)</w:t>
            </w:r>
          </w:p>
        </w:tc>
      </w:tr>
      <w:tr w:rsidR="002634F0" w14:paraId="7F2E0C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BA2E3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8CE54E" w14:textId="45645904" w:rsidR="002634F0" w:rsidRPr="00AE47E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미국 대선: 트럼프 관세정책의 배경과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-06,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0215F3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945A092" w14:textId="63FA09C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AA1C2B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43B09D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F63FF9" w14:textId="70FC133F" w:rsidR="002634F0" w:rsidRPr="007C0ED5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경제적</w:t>
            </w:r>
            <w:r w:rsidRPr="007C0ED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강압</w:t>
            </w:r>
            <w:r w:rsidRPr="007C0ED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예방과</w:t>
            </w:r>
            <w:r w:rsidRPr="007C0ED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 w:rsidRPr="007C0ED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대응능력</w:t>
            </w:r>
            <w:r w:rsidRPr="007C0ED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강화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2024 국가의제 종합연구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(공저), </w:t>
            </w:r>
            <w:proofErr w:type="spellStart"/>
            <w:r w:rsidRPr="007C0ED5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경제ㆍ인문사회연구회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2.</w:t>
            </w:r>
          </w:p>
        </w:tc>
        <w:tc>
          <w:tcPr>
            <w:tcW w:w="966" w:type="dxa"/>
            <w:vAlign w:val="center"/>
          </w:tcPr>
          <w:p w14:paraId="5D0101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723459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9D404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B750FC" w14:textId="35B7BDA7" w:rsidR="002634F0" w:rsidRPr="00AE47E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경제안보시대의 공급망 재편 동향과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KIEP 오늘의 세계경제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6,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4AC5C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2EAABD0C" w14:textId="0186FD7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5DA3E2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13D4C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A0BA76" w14:textId="39D5174A" w:rsidR="002634F0" w:rsidRPr="00AE47E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47E9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반도체 수출통제 확대조치의 영향과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(공저),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세계경제 포커스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대외경제정책연구원,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C1DFF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B6616A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426788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EA5239" w14:textId="72FDF3F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『미국의 대중 금융제재 영향과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2022. 12.</w:t>
            </w:r>
          </w:p>
        </w:tc>
        <w:tc>
          <w:tcPr>
            <w:tcW w:w="966" w:type="dxa"/>
            <w:vAlign w:val="center"/>
          </w:tcPr>
          <w:p w14:paraId="12610843" w14:textId="24E37FA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2F86A4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1F8841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D0B3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8E10A4" w14:textId="5296330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산업의 지경학적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 지정학적 리스크와 경제안보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12.</w:t>
            </w:r>
          </w:p>
        </w:tc>
        <w:tc>
          <w:tcPr>
            <w:tcW w:w="966" w:type="dxa"/>
            <w:vAlign w:val="center"/>
          </w:tcPr>
          <w:p w14:paraId="0DB9EEB9" w14:textId="5212FEB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2D214F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2358D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C72916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423142" w14:textId="7D4E3E0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사태와 대러 제재의 경제적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공저)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오늘의 세계경제 22-06, 대외경제정책연구원, 2022. 3.</w:t>
            </w:r>
          </w:p>
        </w:tc>
        <w:tc>
          <w:tcPr>
            <w:tcW w:w="966" w:type="dxa"/>
            <w:vAlign w:val="center"/>
          </w:tcPr>
          <w:p w14:paraId="106873F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31C2B7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BFBFF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931CB8" w14:textId="77DF131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『중국인의 삶의 질 분석 전면적 소강사회에 대한 경제학적 고찰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</w:t>
            </w:r>
          </w:p>
        </w:tc>
        <w:tc>
          <w:tcPr>
            <w:tcW w:w="966" w:type="dxa"/>
            <w:vAlign w:val="center"/>
          </w:tcPr>
          <w:p w14:paraId="2C9B1F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  <w:p w14:paraId="1FC1A679" w14:textId="1BE49E5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F28E9C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BBBD2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549454" w14:textId="43ED029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『지역별 중장기 통상전략 및 대외경제 협력 방안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0ACB2A7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3988A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6E463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C8849D" w14:textId="768970E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경제안보의 중요성과 우리의 대응방안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갈등시대 중국의 통상전략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71945BF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614B7C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39006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16E33" w14:textId="7A6DF5D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반도체 패권 경쟁과 글로벌 공급망 재편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연구보고서, 대외경제정책연구원, 2021. 12.</w:t>
            </w:r>
          </w:p>
        </w:tc>
        <w:tc>
          <w:tcPr>
            <w:tcW w:w="966" w:type="dxa"/>
            <w:vAlign w:val="center"/>
          </w:tcPr>
          <w:p w14:paraId="7A7D5AE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4C900B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F9E3DC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B3FE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『중국 통상환경 변화와 국가별 상품 간 수출 대체 가능성 연구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21-35, 대외경제정책연구원, 2021. 8.</w:t>
            </w:r>
          </w:p>
        </w:tc>
        <w:tc>
          <w:tcPr>
            <w:tcW w:w="966" w:type="dxa"/>
            <w:vAlign w:val="center"/>
          </w:tcPr>
          <w:p w14:paraId="720DC1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C88908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2E641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C2DC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전략경쟁과 한국의 대응: 역사적 사례와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KINU 연구총서 21-22, 통일연구원, 2021. 12.</w:t>
            </w:r>
          </w:p>
        </w:tc>
        <w:tc>
          <w:tcPr>
            <w:tcW w:w="966" w:type="dxa"/>
            <w:vAlign w:val="center"/>
          </w:tcPr>
          <w:p w14:paraId="5286E8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2E488D9" w14:textId="77777777" w:rsidTr="00180679">
        <w:trPr>
          <w:trHeight w:val="617"/>
        </w:trPr>
        <w:tc>
          <w:tcPr>
            <w:tcW w:w="1174" w:type="dxa"/>
            <w:vAlign w:val="center"/>
          </w:tcPr>
          <w:p w14:paraId="3E1E5E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2F141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21-39, 대외경제정책연구원, 2021. 7.</w:t>
            </w:r>
          </w:p>
        </w:tc>
        <w:tc>
          <w:tcPr>
            <w:tcW w:w="966" w:type="dxa"/>
            <w:vAlign w:val="center"/>
          </w:tcPr>
          <w:p w14:paraId="5F22535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1DFF35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462CE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A8B7E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 바이든 행정부의 대중국 정책 전망과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 세계경제 포커스 21-15, 대외경제정책연구원, 2021. 4.</w:t>
            </w:r>
          </w:p>
        </w:tc>
        <w:tc>
          <w:tcPr>
            <w:tcW w:w="966" w:type="dxa"/>
            <w:vAlign w:val="center"/>
          </w:tcPr>
          <w:p w14:paraId="7CA505E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488A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7871F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D63BB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『미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20-04, 대외경제정책연구원, 2020. 8.</w:t>
            </w:r>
          </w:p>
        </w:tc>
        <w:tc>
          <w:tcPr>
            <w:tcW w:w="966" w:type="dxa"/>
            <w:vAlign w:val="center"/>
          </w:tcPr>
          <w:p w14:paraId="46BD7A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6E0302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89B36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A0561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13970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『코로나19 이후 중국의 분야별 변화와 시사점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(공저), 연구보고서 20-14, 대외경제정책연구원, 2020. 12.</w:t>
            </w:r>
          </w:p>
        </w:tc>
        <w:tc>
          <w:tcPr>
            <w:tcW w:w="966" w:type="dxa"/>
            <w:vAlign w:val="center"/>
          </w:tcPr>
          <w:p w14:paraId="3E94FBB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B20EB6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B591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21B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(RCEP)의 주요 내용과 시사점"(공저), KIEP 세계경제 포커스20-36, 대외경제정책연구원, 2020. 12.</w:t>
            </w:r>
          </w:p>
        </w:tc>
        <w:tc>
          <w:tcPr>
            <w:tcW w:w="966" w:type="dxa"/>
            <w:vAlign w:val="center"/>
          </w:tcPr>
          <w:p w14:paraId="393D2E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AE5A38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F4C3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FF34AB" w14:textId="5B2D7A5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간 쟁점 사안별 G7 각국의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정책 대응과 시사점 ", KIEP 세계경제 포커스 20-26,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9.</w:t>
            </w:r>
          </w:p>
        </w:tc>
        <w:tc>
          <w:tcPr>
            <w:tcW w:w="966" w:type="dxa"/>
            <w:vAlign w:val="center"/>
          </w:tcPr>
          <w:p w14:paraId="799457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BAAA75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6C020D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B83F3A" w14:textId="507CB4B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"트럼프 행정부의 대(對)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반도체 수출규제 확대와 전망", KIEP 세계경제 포커스 20-25,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8.</w:t>
            </w:r>
          </w:p>
        </w:tc>
        <w:tc>
          <w:tcPr>
            <w:tcW w:w="966" w:type="dxa"/>
            <w:vAlign w:val="center"/>
          </w:tcPr>
          <w:p w14:paraId="7E5E889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8FF03F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E2FE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573B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"첨단기술을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 분석"(공저), KIEP 오늘의 세계경제 20-18, 대외경제정책연구원, 2020. 6.</w:t>
            </w:r>
          </w:p>
        </w:tc>
        <w:tc>
          <w:tcPr>
            <w:tcW w:w="966" w:type="dxa"/>
            <w:vAlign w:val="center"/>
          </w:tcPr>
          <w:p w14:paraId="7C8302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5A03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48654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61943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「홍콩 국가안전법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제정 추진에 따른 영향 및 전망"(공저), KIEP 세계경제 포커스 20-16, 대외경제정책연구원, 2020. 6.</w:t>
            </w:r>
          </w:p>
        </w:tc>
        <w:tc>
          <w:tcPr>
            <w:tcW w:w="966" w:type="dxa"/>
            <w:vAlign w:val="center"/>
          </w:tcPr>
          <w:p w14:paraId="287F793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E34BD8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37D6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324BDD" w14:textId="4479490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"트럼프 행정부의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화웨이 반도체 수출규제 강화와 시사점", KIEP 세계경제 포커스 20-15,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대외경제정책연구원, 2020. 6.</w:t>
            </w:r>
          </w:p>
        </w:tc>
        <w:tc>
          <w:tcPr>
            <w:tcW w:w="966" w:type="dxa"/>
            <w:vAlign w:val="center"/>
          </w:tcPr>
          <w:p w14:paraId="229521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5773DE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58547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AE14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무역협상 1단계 합의와 향후 전망", KIEP 오늘의 세계경제 19-28, 대외경제정책연구원, 2019. 12.</w:t>
            </w:r>
          </w:p>
        </w:tc>
        <w:tc>
          <w:tcPr>
            <w:tcW w:w="966" w:type="dxa"/>
            <w:vAlign w:val="center"/>
          </w:tcPr>
          <w:p w14:paraId="6461E5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AB0389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06905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8E092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2E9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역내포괄적경제동반자협정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(RCEP) 잠정 타결: 의미와 시사점"(공저), KIEP 오늘의 세계경제19-24, 대외경제정책연구원, 2019. 11.</w:t>
            </w:r>
          </w:p>
        </w:tc>
        <w:tc>
          <w:tcPr>
            <w:tcW w:w="966" w:type="dxa"/>
            <w:vAlign w:val="center"/>
          </w:tcPr>
          <w:p w14:paraId="28CF367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DC5FED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7F4197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82D91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"홍콩 시위 사태의 영향 및 시사점"(공저), KIEP 기초자료 19-15, 대외경제정책연구원, 2019. 8.</w:t>
            </w:r>
          </w:p>
        </w:tc>
        <w:tc>
          <w:tcPr>
            <w:tcW w:w="966" w:type="dxa"/>
            <w:vAlign w:val="center"/>
          </w:tcPr>
          <w:p w14:paraId="08CEBA1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100742F" w14:textId="77777777" w:rsidTr="00180679">
        <w:trPr>
          <w:trHeight w:val="118"/>
        </w:trPr>
        <w:tc>
          <w:tcPr>
            <w:tcW w:w="1174" w:type="dxa"/>
            <w:vAlign w:val="center"/>
          </w:tcPr>
          <w:p w14:paraId="2FCF3D73" w14:textId="77777777" w:rsidR="002634F0" w:rsidRPr="009220A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75449C" w14:textId="77777777" w:rsidR="002634F0" w:rsidRPr="009220A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79D5FAB9" w14:textId="77777777" w:rsidR="002634F0" w:rsidRPr="009220A9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0"/>
                <w:szCs w:val="14"/>
                <w:shd w:val="clear" w:color="000000" w:fill="auto"/>
              </w:rPr>
            </w:pPr>
          </w:p>
        </w:tc>
      </w:tr>
      <w:tr w:rsidR="002634F0" w14:paraId="2D442D1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2975F4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연구보고서(영문)</w:t>
            </w:r>
          </w:p>
        </w:tc>
      </w:tr>
      <w:tr w:rsidR="002634F0" w14:paraId="43CA3E6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F0ED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C92AE7" w14:textId="727DF6A2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Competing Trilaterals: South Korea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 Dilemma,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Global Asia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Vol.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No.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4 </w:t>
            </w:r>
          </w:p>
        </w:tc>
        <w:tc>
          <w:tcPr>
            <w:tcW w:w="966" w:type="dxa"/>
            <w:vAlign w:val="center"/>
          </w:tcPr>
          <w:p w14:paraId="287FA42E" w14:textId="656B889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634F0" w14:paraId="10EC3D3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EE81D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F8D3A0" w14:textId="04FF898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52B41">
              <w:rPr>
                <w:rFonts w:ascii="맑은 고딕" w:eastAsia="맑은 고딕"/>
                <w:spacing w:val="-5"/>
                <w:shd w:val="clear" w:color="000000" w:fill="auto"/>
              </w:rPr>
              <w:t>Time to Upgrade International Norms and Institutions among the Like-Minded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Korea on Point, August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 xml:space="preserve"> 2. 202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</w:tc>
        <w:tc>
          <w:tcPr>
            <w:tcW w:w="966" w:type="dxa"/>
            <w:vAlign w:val="center"/>
          </w:tcPr>
          <w:p w14:paraId="45DB80E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F8E2E7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47354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8D3D6D6" w14:textId="73C6827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Coordinating U.S.-South Korean Approaches Toward Supply Chain Resiliency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 xml:space="preserve"> Council on Foreign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4274B8">
              <w:rPr>
                <w:rFonts w:ascii="맑은 고딕" w:eastAsia="맑은 고딕"/>
                <w:spacing w:val="-5"/>
                <w:shd w:val="clear" w:color="000000" w:fill="auto"/>
              </w:rPr>
              <w:t>March 28.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</w:tc>
        <w:tc>
          <w:tcPr>
            <w:tcW w:w="966" w:type="dxa"/>
            <w:vAlign w:val="center"/>
          </w:tcPr>
          <w:p w14:paraId="11E594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BBBF76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CCF7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F725" w14:textId="40D5E46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Economic Security: Geopolitical and Technology Coalitions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Asan International Security Outlook</w:t>
            </w:r>
            <w:r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690057">
              <w:rPr>
                <w:rFonts w:ascii="맑은 고딕" w:eastAsia="맑은 고딕" w:hint="eastAsia"/>
                <w:i/>
                <w:iCs/>
                <w:spacing w:val="-5"/>
                <w:shd w:val="clear" w:color="000000" w:fill="auto"/>
              </w:rPr>
              <w:t>2024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90057">
              <w:rPr>
                <w:rFonts w:ascii="맑은 고딕" w:eastAsia="맑은 고딕"/>
                <w:spacing w:val="-5"/>
                <w:shd w:val="clear" w:color="000000" w:fill="auto"/>
              </w:rPr>
              <w:t>Feb 8. 2024</w:t>
            </w:r>
          </w:p>
        </w:tc>
        <w:tc>
          <w:tcPr>
            <w:tcW w:w="966" w:type="dxa"/>
            <w:vAlign w:val="center"/>
          </w:tcPr>
          <w:p w14:paraId="13E322D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DA77C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840844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1E35BC" w14:textId="0C088B90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Taiwan's Election and the Outlook for Cross-Strait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 Opinions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no.281, KIEP, </w:t>
            </w:r>
            <w:r w:rsidRPr="009B4208">
              <w:rPr>
                <w:rFonts w:ascii="맑은 고딕" w:eastAsia="맑은 고딕"/>
                <w:spacing w:val="-5"/>
                <w:shd w:val="clear" w:color="000000" w:fill="auto"/>
              </w:rPr>
              <w:t>January 26. 2024</w:t>
            </w:r>
          </w:p>
        </w:tc>
        <w:tc>
          <w:tcPr>
            <w:tcW w:w="966" w:type="dxa"/>
            <w:vAlign w:val="center"/>
          </w:tcPr>
          <w:p w14:paraId="580046C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487FF6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7D5EBA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BEC8ED" w14:textId="53CF0DB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How Should We Understand De-risking?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Korea on Point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17727">
              <w:rPr>
                <w:rFonts w:ascii="맑은 고딕" w:eastAsia="맑은 고딕"/>
                <w:spacing w:val="-5"/>
                <w:shd w:val="clear" w:color="000000" w:fill="auto"/>
              </w:rPr>
              <w:t>December 11.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</w:p>
        </w:tc>
        <w:tc>
          <w:tcPr>
            <w:tcW w:w="966" w:type="dxa"/>
            <w:vAlign w:val="center"/>
          </w:tcPr>
          <w:p w14:paraId="462F02B7" w14:textId="37C4AAD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634F0" w14:paraId="6931EEA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434A0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2009904" w14:textId="12F42816" w:rsidR="002634F0" w:rsidRPr="009A27B3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South Korea Needs Increased (but Quiet) Export Control Coordination with the United States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2109F9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2109F9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The Post-October 7 World: International Perspectives on Semiconductors and Geopolitics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CSIS, 2023</w:t>
            </w:r>
          </w:p>
        </w:tc>
        <w:tc>
          <w:tcPr>
            <w:tcW w:w="966" w:type="dxa"/>
            <w:vAlign w:val="center"/>
          </w:tcPr>
          <w:p w14:paraId="32299D5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7BFB0D16" w14:textId="3D3AA90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DB9343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3DCB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B19DF7" w14:textId="2B2A1F8B" w:rsidR="002634F0" w:rsidRPr="009A27B3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36D92">
              <w:rPr>
                <w:rFonts w:ascii="맑은 고딕" w:eastAsia="맑은 고딕"/>
                <w:spacing w:val="-5"/>
                <w:shd w:val="clear" w:color="000000" w:fill="auto"/>
              </w:rPr>
              <w:t>How to Enhance the U.S.-ROK Alliance through Economic Security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36D9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Commentary for Congressional Affairs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NBR, 2023</w:t>
            </w:r>
          </w:p>
        </w:tc>
        <w:tc>
          <w:tcPr>
            <w:tcW w:w="966" w:type="dxa"/>
            <w:vAlign w:val="center"/>
          </w:tcPr>
          <w:p w14:paraId="7A05DB4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2B7DF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5CE0F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3AB63C" w14:textId="6CED4F6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357D42">
              <w:rPr>
                <w:rFonts w:ascii="맑은 고딕" w:eastAsia="맑은 고딕"/>
                <w:spacing w:val="-5"/>
                <w:shd w:val="clear" w:color="000000" w:fill="auto"/>
              </w:rPr>
              <w:t>The War in Ukraine and its Implications for the Korean Economy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57D42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Korea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Vol. 1, </w:t>
            </w:r>
            <w:r>
              <w:rPr>
                <w:rFonts w:ascii="맑은 고딕"/>
                <w:spacing w:val="-5"/>
                <w:shd w:val="clear" w:color="000000" w:fill="auto"/>
              </w:rPr>
              <w:t>Korea Economic Institute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</w:t>
            </w:r>
          </w:p>
        </w:tc>
        <w:tc>
          <w:tcPr>
            <w:tcW w:w="966" w:type="dxa"/>
            <w:vAlign w:val="center"/>
          </w:tcPr>
          <w:p w14:paraId="106DE3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E82A82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A1317A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7FD21D" w14:textId="5CFC4D0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The US Leads China in the Chip Race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Global Asia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67A8B">
              <w:rPr>
                <w:rFonts w:ascii="맑은 고딕" w:eastAsia="맑은 고딕"/>
                <w:spacing w:val="-5"/>
                <w:shd w:val="clear" w:color="000000" w:fill="auto"/>
              </w:rPr>
              <w:t>Vol.17 No.4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</w:t>
            </w:r>
          </w:p>
        </w:tc>
        <w:tc>
          <w:tcPr>
            <w:tcW w:w="966" w:type="dxa"/>
            <w:vAlign w:val="center"/>
          </w:tcPr>
          <w:p w14:paraId="17AC77F5" w14:textId="50DA2CF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2634F0" w14:paraId="35404D3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D65C0D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A33BA3" w14:textId="51823017" w:rsidR="002634F0" w:rsidRPr="009A27B3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U.S.-China Strategic Competition and Economic Security Strategy of Korea,</w:t>
            </w:r>
            <w:r w:rsidRPr="009A27B3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C722F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Between the Eagle and the Dragon: Challenges and Opportunities for South Korea in the US-China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Wilson Center, 2022</w:t>
            </w:r>
          </w:p>
        </w:tc>
        <w:tc>
          <w:tcPr>
            <w:tcW w:w="966" w:type="dxa"/>
            <w:vAlign w:val="center"/>
          </w:tcPr>
          <w:p w14:paraId="4A623FA4" w14:textId="6369D5D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  <w:p w14:paraId="79D144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833C604" w14:textId="3630664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59A5E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B8247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04E23C" w14:textId="617CF0C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Future of Global Supply Chains: Opportunities and Challenges,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KIEP Opinions </w:t>
            </w:r>
            <w:r>
              <w:rPr>
                <w:rFonts w:ascii="맑은 고딕" w:hint="eastAsia"/>
                <w:spacing w:val="-5"/>
                <w:shd w:val="clear" w:color="000000" w:fill="auto"/>
              </w:rPr>
              <w:t xml:space="preserve">no.233, KIEP, </w:t>
            </w:r>
            <w:r>
              <w:rPr>
                <w:rFonts w:ascii="맑은 고딕"/>
                <w:spacing w:val="-5"/>
                <w:shd w:val="clear" w:color="000000" w:fill="auto"/>
              </w:rPr>
              <w:t>2022. 3.</w:t>
            </w:r>
          </w:p>
        </w:tc>
        <w:tc>
          <w:tcPr>
            <w:tcW w:w="966" w:type="dxa"/>
            <w:vAlign w:val="center"/>
          </w:tcPr>
          <w:p w14:paraId="2CF8888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E18952E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1E15710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79F095E" w14:textId="7EA0742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Multidimensional Substitutability Measurement and Analysis: with an Application to Trade between China and South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World Economy Brief, KIEP, 2022. 3.</w:t>
            </w:r>
          </w:p>
        </w:tc>
        <w:tc>
          <w:tcPr>
            <w:tcW w:w="966" w:type="dxa"/>
            <w:vAlign w:val="center"/>
          </w:tcPr>
          <w:p w14:paraId="6B37287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ED02265" w14:textId="77777777" w:rsidTr="00180679">
        <w:trPr>
          <w:trHeight w:val="208"/>
        </w:trPr>
        <w:tc>
          <w:tcPr>
            <w:tcW w:w="1174" w:type="dxa"/>
            <w:vAlign w:val="center"/>
          </w:tcPr>
          <w:p w14:paraId="501FDC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1687A8C" w14:textId="0E8B458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"What Will Biden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China Policy Look Like," KIEP Opinions no.205, KIEP, 2021. 2.</w:t>
            </w:r>
          </w:p>
        </w:tc>
        <w:tc>
          <w:tcPr>
            <w:tcW w:w="966" w:type="dxa"/>
            <w:vAlign w:val="center"/>
          </w:tcPr>
          <w:p w14:paraId="33EE7A21" w14:textId="0B7BD02A" w:rsidR="002634F0" w:rsidRPr="00880777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2634F0" w14:paraId="30F2075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C477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34B7A9" w14:textId="7B27220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"U.S.-China Technological Rivalry and Its Implications for Korea," World Economy Brief 20-33, KIEP, 2020. 11,</w:t>
            </w:r>
          </w:p>
        </w:tc>
        <w:tc>
          <w:tcPr>
            <w:tcW w:w="966" w:type="dxa"/>
            <w:vAlign w:val="center"/>
          </w:tcPr>
          <w:p w14:paraId="16768D4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D16060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817FE8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0109B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34EED8" w14:textId="2211869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Impact of COVID-19 on the U.S.-China Phase One Agreement," KIEP Opinions no.185, KIEP, 2020. 4,</w:t>
            </w:r>
          </w:p>
        </w:tc>
        <w:tc>
          <w:tcPr>
            <w:tcW w:w="966" w:type="dxa"/>
            <w:vAlign w:val="center"/>
          </w:tcPr>
          <w:p w14:paraId="11BBAE3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B2000E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E7198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CA2727" w14:textId="6ADB057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"Is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s Innovation a Threat to the South Korea-China Economic Relationship?," </w:t>
            </w:r>
            <w:r w:rsidRPr="007E4556">
              <w:rPr>
                <w:rFonts w:ascii="맑은 고딕"/>
                <w:i/>
                <w:iCs/>
                <w:spacing w:val="-5"/>
                <w:shd w:val="clear" w:color="000000" w:fill="auto"/>
              </w:rPr>
              <w:t>Joint U.S.-Korea Academic Studies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2020 Vol 31. Korea Economic Institute of America, 2020. 6,</w:t>
            </w:r>
          </w:p>
        </w:tc>
        <w:tc>
          <w:tcPr>
            <w:tcW w:w="966" w:type="dxa"/>
            <w:vAlign w:val="center"/>
          </w:tcPr>
          <w:p w14:paraId="684CF35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B03E7D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8B520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D60AF1" w14:textId="6577E99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"The Phantom Menace: The Rise of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State-owned Monopolies," KIEP Opinions no.166, KIEP, 2019. 7,</w:t>
            </w:r>
          </w:p>
        </w:tc>
        <w:tc>
          <w:tcPr>
            <w:tcW w:w="966" w:type="dxa"/>
            <w:vAlign w:val="center"/>
          </w:tcPr>
          <w:p w14:paraId="706E8EE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5C6CF51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8841AEE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61EB511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9391E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07508E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82570EE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6E92932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연구논문</w:t>
            </w:r>
          </w:p>
        </w:tc>
      </w:tr>
      <w:tr w:rsidR="002634F0" w14:paraId="10401F0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7980F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4DD5E" w14:textId="0B3D2D5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s Strategy?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 </w:t>
            </w:r>
            <w:r w:rsidRPr="000B3ACA"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>Business and Politics</w:t>
            </w:r>
            <w:r>
              <w:rPr>
                <w:rFonts w:ascii="맑은 고딕" w:eastAsia="맑은 고딕"/>
                <w:i/>
                <w:iCs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f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orthcoming)</w:t>
            </w:r>
          </w:p>
        </w:tc>
        <w:tc>
          <w:tcPr>
            <w:tcW w:w="966" w:type="dxa"/>
            <w:vAlign w:val="center"/>
          </w:tcPr>
          <w:p w14:paraId="442BDC92" w14:textId="0639F83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</w:p>
          <w:p w14:paraId="62BD38FD" w14:textId="6F3FAD0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83E57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F6A21D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21F75" w14:textId="5B43999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시진핑 정부의 공동부유 추진 배경: 중국사회의 경제적 불평등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B3ACA">
              <w:rPr>
                <w:rFonts w:ascii="맑은 고딕" w:eastAsia="맑은 고딕"/>
                <w:spacing w:val="-5"/>
                <w:shd w:val="clear" w:color="000000" w:fill="auto"/>
              </w:rPr>
              <w:t>분</w:t>
            </w:r>
            <w:r w:rsidRPr="000B3ACA">
              <w:rPr>
                <w:rFonts w:ascii="맑은 고딕" w:eastAsia="맑은 고딕" w:hint="eastAsia"/>
                <w:spacing w:val="-5"/>
                <w:shd w:val="clear" w:color="000000" w:fill="auto"/>
              </w:rPr>
              <w:t>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중소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47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 w:rsidRPr="00853BB4"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</w:t>
            </w:r>
          </w:p>
        </w:tc>
        <w:tc>
          <w:tcPr>
            <w:tcW w:w="966" w:type="dxa"/>
            <w:vAlign w:val="center"/>
          </w:tcPr>
          <w:p w14:paraId="779DB53A" w14:textId="5B75480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634F0" w14:paraId="0D79F70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155B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010C6" w14:textId="17816D1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7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"미국의 기술 탈동조화 전략과 중국의 대응", 『미래성장연구</w:t>
            </w:r>
            <w:r w:rsidRPr="00853BB4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제6권 2호, 고려대학교, 2020. 12.</w:t>
            </w:r>
          </w:p>
        </w:tc>
        <w:tc>
          <w:tcPr>
            <w:tcW w:w="966" w:type="dxa"/>
            <w:vAlign w:val="center"/>
          </w:tcPr>
          <w:p w14:paraId="7AA5B2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  <w:p w14:paraId="62706906" w14:textId="76253CF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8F9E67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50A8D4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DA4A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4160C88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BA245A3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660B53F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외부기고</w:t>
            </w:r>
          </w:p>
        </w:tc>
      </w:tr>
      <w:tr w:rsidR="002634F0" w14:paraId="7794CB3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F42ABF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BCB649E" w14:textId="07D57187" w:rsidR="002634F0" w:rsidRPr="00496D2E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대중국 견제의 새로운 수단, 미국의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커넥티드카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규제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모빌리티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인사이트. 2024년 10월호 Vo. 33</w:t>
            </w:r>
          </w:p>
        </w:tc>
        <w:tc>
          <w:tcPr>
            <w:tcW w:w="966" w:type="dxa"/>
            <w:vAlign w:val="center"/>
          </w:tcPr>
          <w:p w14:paraId="3B390F0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64DFC4FB" w14:textId="5FD2320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31281F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75F2CA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9402F1F" w14:textId="544B4B8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B0DB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한국, G7 가입 임박…미국 지원 속 한일관계 정상화가 핵심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한국일보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Deep&amp;Wide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3.</w:t>
            </w:r>
          </w:p>
        </w:tc>
        <w:tc>
          <w:tcPr>
            <w:tcW w:w="966" w:type="dxa"/>
            <w:vAlign w:val="center"/>
          </w:tcPr>
          <w:p w14:paraId="2E5CA42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3F1555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530ED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6E2F77" w14:textId="08E24D3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27E22">
              <w:rPr>
                <w:rFonts w:ascii="맑은 고딕" w:eastAsia="맑은 고딕" w:hint="eastAsia"/>
                <w:spacing w:val="-5"/>
                <w:shd w:val="clear" w:color="000000" w:fill="auto"/>
              </w:rPr>
              <w:t>2024 대만선거 결과의 경제안보적 의미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2월호 제11호,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1.</w:t>
            </w:r>
          </w:p>
        </w:tc>
        <w:tc>
          <w:tcPr>
            <w:tcW w:w="966" w:type="dxa"/>
            <w:vAlign w:val="center"/>
          </w:tcPr>
          <w:p w14:paraId="4F1FD9BF" w14:textId="6B57FF0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0CB7F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B72A25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B802F" w14:textId="7CDE9D48" w:rsidR="002634F0" w:rsidRPr="00F051DD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분야 연대결성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아산정책연구원,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. 12.</w:t>
            </w:r>
          </w:p>
        </w:tc>
        <w:tc>
          <w:tcPr>
            <w:tcW w:w="966" w:type="dxa"/>
            <w:vAlign w:val="center"/>
          </w:tcPr>
          <w:p w14:paraId="48CE33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65015FF7" w14:textId="48A622C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C1198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231054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A3F518" w14:textId="3BCE2D92" w:rsidR="002634F0" w:rsidRPr="002405C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우리의 경제안보 대응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POLICY BRIEF VOL.11, NEAR 재단, 2023. 10.</w:t>
            </w:r>
          </w:p>
        </w:tc>
        <w:tc>
          <w:tcPr>
            <w:tcW w:w="966" w:type="dxa"/>
            <w:vAlign w:val="center"/>
          </w:tcPr>
          <w:p w14:paraId="55FE691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3732F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3C0DD8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FE5683" w14:textId="3D338500" w:rsidR="002634F0" w:rsidRPr="00F051DD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F051D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 속 다자간 수출통제체제 변화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Trade &amp; Security Vol.5 June 2023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 전략물자관리원, 2023. 6. 30</w:t>
            </w:r>
          </w:p>
        </w:tc>
        <w:tc>
          <w:tcPr>
            <w:tcW w:w="966" w:type="dxa"/>
            <w:vAlign w:val="center"/>
          </w:tcPr>
          <w:p w14:paraId="40499F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470630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84945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FA5526" w14:textId="289CC09D" w:rsidR="002634F0" w:rsidRPr="00A03884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미국과 EU의 공급망 정책이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03884">
              <w:rPr>
                <w:rFonts w:ascii="맑은 고딕" w:eastAsia="맑은 고딕" w:hint="eastAsia"/>
                <w:spacing w:val="-5"/>
                <w:shd w:val="clear" w:color="000000" w:fill="auto"/>
              </w:rPr>
              <w:t>통상질서에 미치는 영향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월간통상 2023 6월호 Vol.133</w:t>
            </w:r>
          </w:p>
        </w:tc>
        <w:tc>
          <w:tcPr>
            <w:tcW w:w="966" w:type="dxa"/>
            <w:vAlign w:val="center"/>
          </w:tcPr>
          <w:p w14:paraId="27A15CC3" w14:textId="77777777" w:rsidR="002634F0" w:rsidRPr="00A03884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98C34A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A1876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D3D601" w14:textId="33DF0BCB" w:rsidR="002634F0" w:rsidRPr="00F454DC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국익 사이, IRA·반도체법 타협점 찾을지 관심 [</w:t>
            </w:r>
            <w:proofErr w:type="spellStart"/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>한·미</w:t>
            </w:r>
            <w:proofErr w:type="spellEnd"/>
            <w:r w:rsidRPr="00F454D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정상회담 D-4]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중앙SUNDAY, 2023. 4. 24.</w:t>
            </w:r>
          </w:p>
        </w:tc>
        <w:tc>
          <w:tcPr>
            <w:tcW w:w="966" w:type="dxa"/>
            <w:vAlign w:val="center"/>
          </w:tcPr>
          <w:p w14:paraId="56C5B3B6" w14:textId="77777777" w:rsidR="002634F0" w:rsidRPr="00A03884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3EB128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A14C5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FA3B69" w14:textId="676AB3C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우크라이나 침공 1년, 경제적 파급효과와 세계 경제 전</w:t>
            </w:r>
            <w:r w:rsidRPr="00CA19FB">
              <w:rPr>
                <w:rFonts w:ascii="맑은 고딕" w:eastAsia="맑은 고딕" w:hint="eastAsia"/>
                <w:spacing w:val="-5"/>
                <w:shd w:val="clear" w:color="000000" w:fill="auto"/>
              </w:rPr>
              <w:t>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정세와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A19FB">
              <w:rPr>
                <w:rFonts w:ascii="맑은 고딕" w:eastAsia="맑은 고딕"/>
                <w:spacing w:val="-5"/>
                <w:shd w:val="clear" w:color="000000" w:fill="auto"/>
              </w:rPr>
              <w:t>정책 2023-3월호 제13호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</w:t>
            </w:r>
          </w:p>
        </w:tc>
        <w:tc>
          <w:tcPr>
            <w:tcW w:w="966" w:type="dxa"/>
            <w:vAlign w:val="center"/>
          </w:tcPr>
          <w:p w14:paraId="41C5FF97" w14:textId="454C39B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632CE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3EC5C4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9BD37F" w14:textId="74A2AAB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 속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proofErr w:type="spellStart"/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윤석열</w:t>
            </w:r>
            <w:proofErr w:type="spellEnd"/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정부의 외교 안보 도전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화정평화재단,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vAlign w:val="center"/>
          </w:tcPr>
          <w:p w14:paraId="06B1FFF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3E0D9D9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67D4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37909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938D6" w14:textId="0BAA5E62" w:rsidR="002634F0" w:rsidRPr="008603B7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경제안보: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첨예화하는</w:t>
            </w:r>
            <w:proofErr w:type="spellEnd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전략경쟁,</w:t>
            </w:r>
            <w:r w:rsidRPr="008603B7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603B7">
              <w:rPr>
                <w:rFonts w:ascii="맑은 고딕" w:eastAsia="맑은 고딕" w:hint="eastAsia"/>
                <w:spacing w:val="-5"/>
                <w:shd w:val="clear" w:color="000000" w:fill="auto"/>
              </w:rPr>
              <w:t>높아지는 불확실성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 국제정세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전망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9C4727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아산정책연구원,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</w:t>
            </w:r>
          </w:p>
        </w:tc>
        <w:tc>
          <w:tcPr>
            <w:tcW w:w="966" w:type="dxa"/>
            <w:vAlign w:val="center"/>
          </w:tcPr>
          <w:p w14:paraId="46865B42" w14:textId="2511617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5076C1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5F858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142C9" w14:textId="242C7FBC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 리스크에 대한 전략적 대응 필요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", </w:t>
            </w:r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2023 한국경제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대전망</w:t>
            </w:r>
            <w:proofErr w:type="spellEnd"/>
            <w:r w:rsidRPr="009C4727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2022. 11.</w:t>
            </w:r>
          </w:p>
        </w:tc>
        <w:tc>
          <w:tcPr>
            <w:tcW w:w="966" w:type="dxa"/>
            <w:vAlign w:val="center"/>
          </w:tcPr>
          <w:p w14:paraId="4BBBF73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5BFE0B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AF2DE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801297" w14:textId="588DA1A8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감축법에 보다 종합적이고 냉정하게 대처해야,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예산춘추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네번째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 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11.</w:t>
            </w:r>
          </w:p>
        </w:tc>
        <w:tc>
          <w:tcPr>
            <w:tcW w:w="966" w:type="dxa"/>
            <w:vAlign w:val="center"/>
          </w:tcPr>
          <w:p w14:paraId="6855FC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EF8B9B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0164ED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DC1B9F" w14:textId="46172A57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반도체 패권경쟁과 우리의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IR FOCUS 11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한국I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협의회,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</w:t>
            </w:r>
          </w:p>
        </w:tc>
        <w:tc>
          <w:tcPr>
            <w:tcW w:w="966" w:type="dxa"/>
            <w:vAlign w:val="center"/>
          </w:tcPr>
          <w:p w14:paraId="111C8A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B35028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1356B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F23559" w14:textId="67CA80F8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FAB4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논의와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정세와 정책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월호 제4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세종연구소,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</w:t>
            </w:r>
          </w:p>
        </w:tc>
        <w:tc>
          <w:tcPr>
            <w:tcW w:w="966" w:type="dxa"/>
            <w:vAlign w:val="center"/>
          </w:tcPr>
          <w:p w14:paraId="1CF557C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FCFDBB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DF075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29787C" w14:textId="6CFDB60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中, 日에는 보복 못 해… 韓도 ‘기술 </w:t>
            </w:r>
            <w:proofErr w:type="spellStart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선도국</w:t>
            </w:r>
            <w:proofErr w:type="spellEnd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’ 돼야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>미·중</w:t>
            </w:r>
            <w:proofErr w:type="spellEnd"/>
            <w:r w:rsidRPr="00754AA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시대, 한국의 선택은?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신동아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년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통권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756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8.</w:t>
            </w:r>
          </w:p>
        </w:tc>
        <w:tc>
          <w:tcPr>
            <w:tcW w:w="966" w:type="dxa"/>
            <w:vAlign w:val="center"/>
          </w:tcPr>
          <w:p w14:paraId="0F000B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2FAD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63A61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AE8D2E" w14:textId="54F2E0D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산업과 국가안보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월간 自由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2022-09 No.589, 2022. 8.</w:t>
            </w:r>
          </w:p>
        </w:tc>
        <w:tc>
          <w:tcPr>
            <w:tcW w:w="966" w:type="dxa"/>
            <w:vAlign w:val="center"/>
          </w:tcPr>
          <w:p w14:paraId="0B6B006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18D94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02844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E2DD9B" w14:textId="46A12EAA" w:rsidR="002634F0" w:rsidRPr="009C4727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-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태평양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(IPEF)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와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우리의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방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향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이슈브리프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2022-18,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아산정책연구원,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vAlign w:val="center"/>
          </w:tcPr>
          <w:p w14:paraId="615C6B4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936F86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F1D12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62C6FF" w14:textId="19FB9F4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A5DBE">
              <w:rPr>
                <w:rFonts w:ascii="맑은 고딕" w:eastAsia="맑은 고딕"/>
                <w:spacing w:val="-5"/>
                <w:shd w:val="clear" w:color="000000" w:fill="auto"/>
              </w:rPr>
              <w:t>불확실한 글로벌 질서 대비한 역량 강화에 IPEF 활</w:t>
            </w:r>
            <w:r w:rsidRPr="004A5DBE">
              <w:rPr>
                <w:rFonts w:ascii="맑은 고딕" w:eastAsia="맑은 고딕" w:hint="eastAsia"/>
                <w:spacing w:val="-5"/>
                <w:shd w:val="clear" w:color="000000" w:fill="auto"/>
              </w:rPr>
              <w:t>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월호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Vol.668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국회사무처,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</w:t>
            </w:r>
          </w:p>
        </w:tc>
        <w:tc>
          <w:tcPr>
            <w:tcW w:w="966" w:type="dxa"/>
            <w:vAlign w:val="center"/>
          </w:tcPr>
          <w:p w14:paraId="3D79156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BDC6C3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C6EDD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266513" w14:textId="5A6A172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경제안보 시대의 대응전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CHIEF EXECUTIVE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6월호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>』</w:t>
            </w:r>
            <w:r w:rsidRPr="005355DA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5355DA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</w:t>
            </w:r>
          </w:p>
        </w:tc>
        <w:tc>
          <w:tcPr>
            <w:tcW w:w="966" w:type="dxa"/>
            <w:vAlign w:val="center"/>
          </w:tcPr>
          <w:p w14:paraId="3000702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CA77C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EBF8E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B83923" w14:textId="42B9C40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경제안보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IIRI Online Series No.100,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일민국제관계연구원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2022. 2.</w:t>
            </w:r>
          </w:p>
        </w:tc>
        <w:tc>
          <w:tcPr>
            <w:tcW w:w="966" w:type="dxa"/>
            <w:vAlign w:val="center"/>
          </w:tcPr>
          <w:p w14:paraId="7C74EC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23F22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565C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295B0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 부문 공급망 대란과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『월간 통상 1월호 Vol.116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2022. 1.</w:t>
            </w:r>
          </w:p>
        </w:tc>
        <w:tc>
          <w:tcPr>
            <w:tcW w:w="966" w:type="dxa"/>
            <w:vAlign w:val="center"/>
          </w:tcPr>
          <w:p w14:paraId="351A6FC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A4CE9E3" w14:textId="77777777" w:rsidTr="00180679">
        <w:trPr>
          <w:trHeight w:val="816"/>
        </w:trPr>
        <w:tc>
          <w:tcPr>
            <w:tcW w:w="1174" w:type="dxa"/>
            <w:vAlign w:val="center"/>
          </w:tcPr>
          <w:p w14:paraId="5B0A10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31B99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속 중국의 경제성장 가능한가? - Yes 50% No 50%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중앙일보 이코노미스트, 2021. 12.</w:t>
            </w:r>
          </w:p>
        </w:tc>
        <w:tc>
          <w:tcPr>
            <w:tcW w:w="966" w:type="dxa"/>
            <w:vAlign w:val="center"/>
          </w:tcPr>
          <w:p w14:paraId="0AAAC5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5471516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66D4DD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3B55A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5F5F5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전면적 소강사회에서 공동부유로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『키워드 2022 전문가들이 전망한 2022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11.</w:t>
            </w:r>
          </w:p>
        </w:tc>
        <w:tc>
          <w:tcPr>
            <w:tcW w:w="966" w:type="dxa"/>
            <w:vAlign w:val="center"/>
          </w:tcPr>
          <w:p w14:paraId="78DA369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F098EA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4F3AA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899F1D" w14:textId="77777777" w:rsidR="002634F0" w:rsidRDefault="002634F0" w:rsidP="002634F0">
            <w:p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after="0" w:line="240" w:lineRule="exact"/>
              <w:ind w:left="745" w:hanging="709"/>
              <w:jc w:val="left"/>
            </w:pPr>
            <w:r>
              <w:rPr>
                <w:spacing w:val="-5"/>
              </w:rPr>
              <w:t>“</w:t>
            </w:r>
            <w:r>
              <w:rPr>
                <w:spacing w:val="-5"/>
              </w:rPr>
              <w:t>How the U.S.-China Technological Competition Impacts Korea.</w:t>
            </w:r>
            <w:r>
              <w:rPr>
                <w:spacing w:val="-5"/>
              </w:rPr>
              <w:t>”</w:t>
            </w:r>
            <w:r>
              <w:rPr>
                <w:spacing w:val="-5"/>
              </w:rPr>
              <w:t xml:space="preserve"> Korea on Point, The Sejong Institute, 2021. 9.</w:t>
            </w:r>
          </w:p>
        </w:tc>
        <w:tc>
          <w:tcPr>
            <w:tcW w:w="966" w:type="dxa"/>
            <w:vAlign w:val="center"/>
          </w:tcPr>
          <w:p w14:paraId="66A9E6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2A7EB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CB1D67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7D3F2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/>
                <w:spacing w:val="-5"/>
                <w:shd w:val="clear" w:color="000000" w:fill="auto"/>
              </w:rPr>
              <w:t>Nano Insight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2021 Summer Vol.30.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국가나노기술정책센터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6.</w:t>
            </w:r>
          </w:p>
        </w:tc>
        <w:tc>
          <w:tcPr>
            <w:tcW w:w="966" w:type="dxa"/>
            <w:vAlign w:val="center"/>
          </w:tcPr>
          <w:p w14:paraId="28EC0C7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2D0887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F060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B8E3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『과학과 기술 2021년 5월호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한국과학기술단체총연합회, 2021. 4.</w:t>
            </w:r>
          </w:p>
        </w:tc>
        <w:tc>
          <w:tcPr>
            <w:tcW w:w="966" w:type="dxa"/>
            <w:vAlign w:val="center"/>
          </w:tcPr>
          <w:p w14:paraId="5DF1081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4D3F3F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511025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C92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"미-중 기술패권 경쟁과 우리의 과제", 『경사연리포트 통권28호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경제인문사회연구회, 2021. 1.</w:t>
            </w:r>
          </w:p>
        </w:tc>
        <w:tc>
          <w:tcPr>
            <w:tcW w:w="966" w:type="dxa"/>
            <w:vAlign w:val="center"/>
          </w:tcPr>
          <w:p w14:paraId="6897DBB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F7DED3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242017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3F5D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"중국의 수출통제법 발효가 우리 기업에 미치는 영향", 『월간 통상 12월호 Vol.103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산업통상자원부, 2020. 12.</w:t>
            </w:r>
          </w:p>
        </w:tc>
        <w:tc>
          <w:tcPr>
            <w:tcW w:w="966" w:type="dxa"/>
            <w:vAlign w:val="center"/>
          </w:tcPr>
          <w:p w14:paraId="3EE514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754ABE9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A77A80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D02FCE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DD9A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"GDP, 코로나19 이전 수준 회복</w:t>
            </w:r>
            <w:r>
              <w:rPr>
                <w:rFonts w:ascii="맑은 고딕"/>
                <w:spacing w:val="-5"/>
                <w:shd w:val="clear" w:color="000000" w:fill="auto"/>
              </w:rPr>
              <w:t>…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소비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민간투자 활성화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주시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", 『키워드 2021 전문가들이 전망한 2021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11.</w:t>
            </w:r>
          </w:p>
        </w:tc>
        <w:tc>
          <w:tcPr>
            <w:tcW w:w="966" w:type="dxa"/>
            <w:vAlign w:val="center"/>
          </w:tcPr>
          <w:p w14:paraId="3684A9E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600BEE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76514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194C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"중국이 보는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기술패권 경쟁",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2021 한국경제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대전망</w:t>
            </w:r>
            <w:proofErr w:type="spellEnd"/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21세기북스, 2020. 10.</w:t>
            </w:r>
          </w:p>
        </w:tc>
        <w:tc>
          <w:tcPr>
            <w:tcW w:w="966" w:type="dxa"/>
            <w:vAlign w:val="center"/>
          </w:tcPr>
          <w:p w14:paraId="369B11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AE12CB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5A8AD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173AB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"지역별 플랜트 시장 동향 및 전망", </w:t>
            </w:r>
            <w:r>
              <w:rPr>
                <w:rFonts w:ascii="맑은 고딕"/>
                <w:spacing w:val="-5"/>
                <w:shd w:val="clear" w:color="000000" w:fill="auto"/>
              </w:rPr>
              <w:t>『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2020년 글로벌 플랜트시장 전망 보고서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한국플랜트산업협회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2019. 12.</w:t>
            </w:r>
          </w:p>
        </w:tc>
        <w:tc>
          <w:tcPr>
            <w:tcW w:w="966" w:type="dxa"/>
            <w:vAlign w:val="center"/>
          </w:tcPr>
          <w:p w14:paraId="2D344A4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4A138BA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30631A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7CE79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CD121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"2020년 경제성장률 6% 지켜낼 듯", 『키워드 2020 전문가들이 전망한 2020 트렌드</w:t>
            </w:r>
            <w:r>
              <w:rPr>
                <w:rFonts w:ascii="맑은 고딕"/>
                <w:spacing w:val="-5"/>
                <w:shd w:val="clear" w:color="000000" w:fill="auto"/>
              </w:rPr>
              <w:t>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이데일리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2019. 11.</w:t>
            </w:r>
          </w:p>
        </w:tc>
        <w:tc>
          <w:tcPr>
            <w:tcW w:w="966" w:type="dxa"/>
            <w:vAlign w:val="center"/>
          </w:tcPr>
          <w:p w14:paraId="133B3FA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D9E198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4B1FD2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9D1C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1A01AED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383BCF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31EE6A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신문칼럼</w:t>
            </w:r>
          </w:p>
        </w:tc>
      </w:tr>
      <w:tr w:rsidR="002634F0" w14:paraId="03E81C8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C23BA2D" w14:textId="62CA723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11AA3AAD" w14:textId="08223A8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 w:rsidRPr="002C2FF4"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바이든보다</w:t>
            </w:r>
            <w:proofErr w:type="spellEnd"/>
            <w:r w:rsidRPr="002C2FF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더 왼쪽, </w:t>
            </w:r>
            <w:proofErr w:type="spellStart"/>
            <w:r w:rsidRPr="002C2FF4">
              <w:rPr>
                <w:rFonts w:ascii="맑은 고딕" w:eastAsia="맑은 고딕" w:hint="eastAsia"/>
                <w:spacing w:val="-5"/>
                <w:shd w:val="clear" w:color="000000" w:fill="auto"/>
              </w:rPr>
              <w:t>해리스</w:t>
            </w:r>
            <w:proofErr w:type="spellEnd"/>
            <w:r w:rsidRPr="002C2FF4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당선될까?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9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A99A8A8" w14:textId="188028C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634F0" w14:paraId="00288C8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68071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9A52AA" w14:textId="2029C0A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2C2FF4">
              <w:rPr>
                <w:rFonts w:ascii="맑은 고딕" w:eastAsia="맑은 고딕" w:hint="eastAsia"/>
                <w:spacing w:val="-5"/>
                <w:shd w:val="clear" w:color="000000" w:fill="auto"/>
              </w:rPr>
              <w:t>대한민국, '글로벌 공급망 협력체' 의장국이 되다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361F6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F4F2801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130C3DD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AC6061" w14:textId="1DECCAB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대선의 정치경제학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0AFA4C5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69D20E9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406747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6AF9102" w14:textId="58A234B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한중 경제협력의 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85B03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724ABFF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680E8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A6F1E3E" w14:textId="513A292A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이제는 유럽으로 눈을 돌릴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3E805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E5B3C75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0A8590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6BE4EA" w14:textId="0687CF4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2기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정권에 대한 확실한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739C58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66B63E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D2B36B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DFA93B" w14:textId="0B442D6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지원, 보다 전략적으로 접근해야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8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86C1B9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6E9921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7B88A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99600D" w14:textId="2914AEF0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귀환? 혼돈의 워싱턴 DC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15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00690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F8A3D1E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9967A9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EA8EFC" w14:textId="6DE2964F" w:rsidR="002634F0" w:rsidRPr="004773E6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16" w:tgtFrame="_blank" w:history="1">
              <w:r w:rsidRPr="004773E6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]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중국의 대만 침공, 한국은 세계최대 피해국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",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4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 xml:space="preserve">. </w:t>
            </w:r>
            <w:r w:rsidRPr="004773E6">
              <w:rPr>
                <w:rFonts w:ascii="맑은 고딕" w:eastAsia="맑은 고딕" w:hint="eastAsia"/>
                <w:spacing w:val="-8"/>
                <w:shd w:val="clear" w:color="000000" w:fill="auto"/>
              </w:rPr>
              <w:t>18</w:t>
            </w:r>
            <w:r w:rsidRPr="004773E6">
              <w:rPr>
                <w:rFonts w:ascii="맑은 고딕" w:eastAsia="맑은 고딕"/>
                <w:spacing w:val="-8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D7C2A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71EEFB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2EF8DECC" w14:textId="514D0A0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1C8814A6" w14:textId="34DB3E0D" w:rsidR="002634F0" w:rsidRPr="0075535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212DB9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중국 개혁의 시금석 될 3중전회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7. 15.</w:t>
            </w:r>
          </w:p>
        </w:tc>
        <w:tc>
          <w:tcPr>
            <w:tcW w:w="966" w:type="dxa"/>
            <w:vAlign w:val="center"/>
          </w:tcPr>
          <w:p w14:paraId="2B8CE44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DC9834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1D297F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EDF1F" w14:textId="5E052D4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제2, 제3 라인사태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5. 14.</w:t>
            </w:r>
          </w:p>
        </w:tc>
        <w:tc>
          <w:tcPr>
            <w:tcW w:w="966" w:type="dxa"/>
            <w:vAlign w:val="center"/>
          </w:tcPr>
          <w:p w14:paraId="41928A1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9DC3E89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8DFB4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2045F" w14:textId="3562C207" w:rsidR="002634F0" w:rsidRPr="0075535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‘</w:t>
            </w:r>
            <w:proofErr w:type="spellStart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공급망기본법</w:t>
            </w:r>
            <w:proofErr w:type="spellEnd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’ 치밀한 시행안을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3. 19.</w:t>
            </w:r>
          </w:p>
        </w:tc>
        <w:tc>
          <w:tcPr>
            <w:tcW w:w="966" w:type="dxa"/>
            <w:vAlign w:val="center"/>
          </w:tcPr>
          <w:p w14:paraId="490E6F9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4C1A4C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A426E1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748E5" w14:textId="70E62040" w:rsidR="002634F0" w:rsidRPr="0075535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[시론] 트럼프식 ‘이해타산 정책’ 대비를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8"/>
                <w:shd w:val="clear" w:color="000000" w:fill="auto"/>
              </w:rPr>
              <w:t>, 2024. 1. 29.</w:t>
            </w:r>
          </w:p>
        </w:tc>
        <w:tc>
          <w:tcPr>
            <w:tcW w:w="966" w:type="dxa"/>
            <w:vAlign w:val="center"/>
          </w:tcPr>
          <w:p w14:paraId="5E0444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5530E7B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0EA3FE5" w14:textId="4CF5249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65A225B5" w14:textId="3D8E5BF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 정부에 이러진 트럼프의 유산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188D71CA" w14:textId="4C3ADEE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634F0" w14:paraId="24385ABE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E5F2BB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1D240A" w14:textId="143DF36D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 복귀 가능성과 한국의 통상전략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3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6CFC40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1AF3E5D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722FFEB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4C5FEB" w14:textId="06E72E2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1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대만의 이유 있는 중국 불신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6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2B088A5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0BF323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1E448A9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852C9A" w14:textId="17801F3C" w:rsidR="002634F0" w:rsidRPr="004E1B7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0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재세계화와 국가전략기술 특별법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2023. 9. 28.</w:t>
            </w:r>
          </w:p>
        </w:tc>
        <w:tc>
          <w:tcPr>
            <w:tcW w:w="966" w:type="dxa"/>
            <w:vAlign w:val="center"/>
          </w:tcPr>
          <w:p w14:paraId="7E0CEBCE" w14:textId="0BE92E7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CEF7C71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30B384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79B8FB" w14:textId="6EFC470A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1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눈여겨볼 일본의 대중국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새판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짜기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2023. 8. 16.</w:t>
            </w:r>
          </w:p>
        </w:tc>
        <w:tc>
          <w:tcPr>
            <w:tcW w:w="966" w:type="dxa"/>
            <w:vAlign w:val="center"/>
          </w:tcPr>
          <w:p w14:paraId="78BA44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AFD9541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40FE1AF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D4AFF" w14:textId="59ADB93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더 몰아칠 미국의 반도체 통제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2023. 7. 19.</w:t>
            </w:r>
          </w:p>
        </w:tc>
        <w:tc>
          <w:tcPr>
            <w:tcW w:w="966" w:type="dxa"/>
            <w:vAlign w:val="center"/>
          </w:tcPr>
          <w:p w14:paraId="69130D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39C553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50B2EE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72DFC2" w14:textId="13E16052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3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디리스킹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 품은 오판의 씨앗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2023. 6. 21.</w:t>
            </w:r>
          </w:p>
        </w:tc>
        <w:tc>
          <w:tcPr>
            <w:tcW w:w="966" w:type="dxa"/>
            <w:vAlign w:val="center"/>
          </w:tcPr>
          <w:p w14:paraId="00FF0C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64EFC03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DEBD0C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B58C9C" w14:textId="629CE28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APEC 의장국 미국, 무역질서 변곡점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2023. 5. 24.</w:t>
            </w:r>
          </w:p>
        </w:tc>
        <w:tc>
          <w:tcPr>
            <w:tcW w:w="966" w:type="dxa"/>
            <w:vAlign w:val="center"/>
          </w:tcPr>
          <w:p w14:paraId="71DFEB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EFE4006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34933AE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46B411" w14:textId="46C980B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A90">
              <w:rPr>
                <w:rFonts w:ascii="맑은 고딕" w:eastAsia="맑은 고딕" w:hint="eastAsia"/>
                <w:spacing w:val="-5"/>
                <w:shd w:val="clear" w:color="000000" w:fill="auto"/>
              </w:rPr>
              <w:t>FT '마이크론 보도'가 못 미더운 까닭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2023. 4. 26.</w:t>
            </w:r>
          </w:p>
        </w:tc>
        <w:tc>
          <w:tcPr>
            <w:tcW w:w="966" w:type="dxa"/>
            <w:vAlign w:val="center"/>
          </w:tcPr>
          <w:p w14:paraId="267699F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BF3C348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BDEC30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EC3DB3" w14:textId="5EA32C42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인플레이션 미스터리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2023. 3. 29.</w:t>
            </w:r>
          </w:p>
        </w:tc>
        <w:tc>
          <w:tcPr>
            <w:tcW w:w="966" w:type="dxa"/>
            <w:vAlign w:val="center"/>
          </w:tcPr>
          <w:p w14:paraId="310806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84F2522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0515AA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4B4720" w14:textId="04F6616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프렌드쇼어링이</w:t>
            </w:r>
            <w:proofErr w:type="spellEnd"/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 xml:space="preserve"> 성공하기 위한 조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2023. 3. 1.</w:t>
            </w:r>
          </w:p>
        </w:tc>
        <w:tc>
          <w:tcPr>
            <w:tcW w:w="966" w:type="dxa"/>
            <w:vAlign w:val="center"/>
          </w:tcPr>
          <w:p w14:paraId="01F4683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4529CCF" w14:textId="77777777" w:rsidTr="00180679">
        <w:trPr>
          <w:trHeight w:val="460"/>
        </w:trPr>
        <w:tc>
          <w:tcPr>
            <w:tcW w:w="1174" w:type="dxa"/>
            <w:vAlign w:val="center"/>
          </w:tcPr>
          <w:p w14:paraId="69BA429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9906ED" w14:textId="302C880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8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반도체,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'양자 선택' 가능한가?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2023. 2. 1.</w:t>
            </w:r>
          </w:p>
        </w:tc>
        <w:tc>
          <w:tcPr>
            <w:tcW w:w="966" w:type="dxa"/>
            <w:vAlign w:val="center"/>
          </w:tcPr>
          <w:p w14:paraId="6EAB7F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AC6A14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50A80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4A87F5" w14:textId="1B9DEA8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29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 w:rsidRPr="007D2FC7">
              <w:rPr>
                <w:rFonts w:ascii="맑은 고딕" w:eastAsia="맑은 고딕"/>
                <w:spacing w:val="-5"/>
                <w:shd w:val="clear" w:color="000000" w:fill="auto"/>
              </w:rPr>
              <w:t>우리 인도태평양 전략의 성공을 위한 제</w:t>
            </w:r>
            <w:r w:rsidRPr="007D2FC7">
              <w:rPr>
                <w:rFonts w:ascii="맑은 고딕" w:eastAsia="맑은 고딕" w:hint="eastAsia"/>
                <w:spacing w:val="-5"/>
                <w:shd w:val="clear" w:color="000000" w:fill="auto"/>
              </w:rPr>
              <w:t>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2023. 1. 4.</w:t>
            </w:r>
          </w:p>
        </w:tc>
        <w:tc>
          <w:tcPr>
            <w:tcW w:w="966" w:type="dxa"/>
            <w:vAlign w:val="center"/>
          </w:tcPr>
          <w:p w14:paraId="174E8811" w14:textId="24D7212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7C39DE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819E15F" w14:textId="73A9B67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23E7D946" w14:textId="1DC45BEE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proofErr w:type="spellStart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논현로</w:t>
            </w:r>
            <w:proofErr w:type="spellEnd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] 새해 벽두 주목되는 대만선거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10870B2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8C334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CD24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908BB2F" w14:textId="6F70E6A2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proofErr w:type="spellStart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논현로</w:t>
            </w:r>
            <w:proofErr w:type="spellEnd"/>
            <w:r w:rsidRPr="00755351">
              <w:rPr>
                <w:rFonts w:ascii="맑은 고딕" w:eastAsia="맑은 고딕" w:hint="eastAsia"/>
                <w:spacing w:val="-5"/>
                <w:shd w:val="clear" w:color="000000" w:fill="auto"/>
              </w:rPr>
              <w:t>] 新‘국제통상 룰’ 제정 나설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1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F01F2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578EF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2AD1F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CC507C2" w14:textId="4A895C58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美 ‘반도체 수출통제’, 한고비 넘겼을 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2023. 10. 11.</w:t>
            </w:r>
          </w:p>
        </w:tc>
        <w:tc>
          <w:tcPr>
            <w:tcW w:w="966" w:type="dxa"/>
            <w:vAlign w:val="center"/>
          </w:tcPr>
          <w:p w14:paraId="7DC764F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B2E5CF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AE4F4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244491" w14:textId="0BB24247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中 경제위기 근원은 ‘정치시스템’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2023. 9. 1.</w:t>
            </w:r>
          </w:p>
        </w:tc>
        <w:tc>
          <w:tcPr>
            <w:tcW w:w="966" w:type="dxa"/>
            <w:vAlign w:val="center"/>
          </w:tcPr>
          <w:p w14:paraId="076726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E63867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197C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DA1D10" w14:textId="4736586C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‘新다자간 수출통제’ 대비해야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2023. 7. 27.</w:t>
            </w:r>
          </w:p>
        </w:tc>
        <w:tc>
          <w:tcPr>
            <w:tcW w:w="966" w:type="dxa"/>
            <w:vAlign w:val="center"/>
          </w:tcPr>
          <w:p w14:paraId="7799B28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E9D352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7F995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29D794" w14:textId="335DA40E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“애플이 불장난하고 있다”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2023. 6. 16.</w:t>
            </w:r>
          </w:p>
        </w:tc>
        <w:tc>
          <w:tcPr>
            <w:tcW w:w="966" w:type="dxa"/>
            <w:vAlign w:val="center"/>
          </w:tcPr>
          <w:p w14:paraId="763FF4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EF5D78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E8A73F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8EC941" w14:textId="2324215D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2A6B9C">
              <w:rPr>
                <w:rFonts w:ascii="맑은 고딕" w:eastAsia="맑은 고딕" w:hint="eastAsia"/>
                <w:spacing w:val="-5"/>
                <w:shd w:val="clear" w:color="000000" w:fill="auto"/>
              </w:rPr>
              <w:t>한미 정상회담, 가려진 성과에 주목해야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2023. 5. 8.</w:t>
            </w:r>
          </w:p>
        </w:tc>
        <w:tc>
          <w:tcPr>
            <w:tcW w:w="966" w:type="dxa"/>
            <w:vAlign w:val="center"/>
          </w:tcPr>
          <w:p w14:paraId="10CBA14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C7277E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F93E9A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77E15F" w14:textId="70D3C78F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시진핑 3기와 한국의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2023. 4. 10.</w:t>
            </w:r>
          </w:p>
        </w:tc>
        <w:tc>
          <w:tcPr>
            <w:tcW w:w="966" w:type="dxa"/>
            <w:vAlign w:val="center"/>
          </w:tcPr>
          <w:p w14:paraId="1A0DBF5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0E1F79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849CC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3E3F87" w14:textId="0DAAE88A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3F0DE4">
              <w:rPr>
                <w:rFonts w:ascii="맑은 고딕" w:eastAsia="맑은 고딕" w:hint="eastAsia"/>
                <w:spacing w:val="-5"/>
                <w:shd w:val="clear" w:color="000000" w:fill="auto"/>
              </w:rPr>
              <w:t>‘</w:t>
            </w:r>
            <w:r w:rsidRPr="00321F29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중국의 기술역량과 ‘경제적 강압’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2023. 3. 13.</w:t>
            </w:r>
          </w:p>
        </w:tc>
        <w:tc>
          <w:tcPr>
            <w:tcW w:w="966" w:type="dxa"/>
            <w:vAlign w:val="center"/>
          </w:tcPr>
          <w:p w14:paraId="7917CB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123D2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C5076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DDD7EC" w14:textId="542838CD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30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미국의 반도체 제재 유예 언제까지 계속될까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2023. 2. 13.</w:t>
            </w:r>
          </w:p>
        </w:tc>
        <w:tc>
          <w:tcPr>
            <w:tcW w:w="966" w:type="dxa"/>
            <w:vAlign w:val="center"/>
          </w:tcPr>
          <w:p w14:paraId="3AB15C0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1BE62C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CCEF97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44635" w14:textId="1AAEF9D0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31" w:history="1">
              <w:r w:rsidRPr="007D2FC7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2023년 중국 경제가 직면한 4중고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2023. 1. 9.</w:t>
            </w:r>
          </w:p>
        </w:tc>
        <w:tc>
          <w:tcPr>
            <w:tcW w:w="966" w:type="dxa"/>
            <w:vAlign w:val="center"/>
          </w:tcPr>
          <w:p w14:paraId="4546372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9397E9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8F25B99" w14:textId="424F584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</w:t>
            </w:r>
          </w:p>
        </w:tc>
        <w:tc>
          <w:tcPr>
            <w:tcW w:w="7385" w:type="dxa"/>
            <w:gridSpan w:val="6"/>
            <w:vAlign w:val="center"/>
          </w:tcPr>
          <w:p w14:paraId="54B0A890" w14:textId="0FB14CD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[기고] ‘경제에 의한 안보’, 국가 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2022. 12. 6.</w:t>
            </w:r>
          </w:p>
        </w:tc>
        <w:tc>
          <w:tcPr>
            <w:tcW w:w="966" w:type="dxa"/>
            <w:vAlign w:val="center"/>
          </w:tcPr>
          <w:p w14:paraId="183F8E0E" w14:textId="551EED9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</w:tc>
      </w:tr>
      <w:tr w:rsidR="002634F0" w14:paraId="423D2A1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2F6DFB3" w14:textId="46CAB6B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lastRenderedPageBreak/>
              <w:t>국민일보</w:t>
            </w:r>
          </w:p>
        </w:tc>
        <w:tc>
          <w:tcPr>
            <w:tcW w:w="7385" w:type="dxa"/>
            <w:gridSpan w:val="6"/>
            <w:vAlign w:val="center"/>
          </w:tcPr>
          <w:p w14:paraId="73F09A0F" w14:textId="1E1AE9A2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시론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중간선거 이후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바이든의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행정명령 주시해야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2022. 11. 15.</w:t>
            </w:r>
          </w:p>
        </w:tc>
        <w:tc>
          <w:tcPr>
            <w:tcW w:w="966" w:type="dxa"/>
            <w:vAlign w:val="center"/>
          </w:tcPr>
          <w:p w14:paraId="70532EF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0440CA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6EFDCAC" w14:textId="39B3A78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</w:t>
            </w:r>
          </w:p>
        </w:tc>
        <w:tc>
          <w:tcPr>
            <w:tcW w:w="7385" w:type="dxa"/>
            <w:gridSpan w:val="6"/>
            <w:vAlign w:val="center"/>
          </w:tcPr>
          <w:p w14:paraId="7AF1978F" w14:textId="399175D3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2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미중갈등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활용법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2023. 12. 7.</w:t>
            </w:r>
          </w:p>
        </w:tc>
        <w:tc>
          <w:tcPr>
            <w:tcW w:w="966" w:type="dxa"/>
            <w:vAlign w:val="center"/>
          </w:tcPr>
          <w:p w14:paraId="21504A6D" w14:textId="75E0A49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329B2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DBC12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8DEC9B" w14:textId="63074DA9" w:rsidR="002634F0" w:rsidRPr="00755351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"[</w:t>
            </w:r>
            <w:hyperlink r:id="rId33" w:tgtFrame="_blank" w:history="1">
              <w:r w:rsidRPr="00755351">
                <w:rPr>
                  <w:rFonts w:ascii="맑은 고딕" w:eastAsia="맑은 고딕" w:hint="eastAsia"/>
                  <w:spacing w:val="-8"/>
                  <w:shd w:val="clear" w:color="000000" w:fill="auto"/>
                </w:rPr>
                <w:t>아침을 열며</w:t>
              </w:r>
            </w:hyperlink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] 미국에 더 큰 목소리 낼 수 있는 대한민국",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한국일보,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 2022. 11. 9.</w:t>
            </w:r>
          </w:p>
        </w:tc>
        <w:tc>
          <w:tcPr>
            <w:tcW w:w="966" w:type="dxa"/>
            <w:vAlign w:val="center"/>
          </w:tcPr>
          <w:p w14:paraId="5CBABE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DCF55A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0EB70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3844CC" w14:textId="0F5EAA3D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4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국가핵심 기술을 대하는 미국의 태도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2022.10.12</w:t>
            </w:r>
          </w:p>
        </w:tc>
        <w:tc>
          <w:tcPr>
            <w:tcW w:w="966" w:type="dxa"/>
            <w:vAlign w:val="center"/>
          </w:tcPr>
          <w:p w14:paraId="00B43E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41E654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C96A82F" w14:textId="5754E69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</w:p>
        </w:tc>
        <w:tc>
          <w:tcPr>
            <w:tcW w:w="7385" w:type="dxa"/>
            <w:gridSpan w:val="6"/>
            <w:vAlign w:val="center"/>
          </w:tcPr>
          <w:p w14:paraId="5ABEDAA1" w14:textId="4FB965A6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5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hyperlink r:id="rId36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중국 때리는 미국이 '마이크론' 육성에 나선다면...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vAlign w:val="center"/>
          </w:tcPr>
          <w:p w14:paraId="66D63E3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23848F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6A5C25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1E455A" w14:textId="1E4BBBAB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</w:t>
            </w:r>
            <w:hyperlink r:id="rId37" w:tgtFrame="_blank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아침을 열며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]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팹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(FAB4),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삼성이 중국의 덤핑 피할 해법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2022. 8. 17.</w:t>
            </w:r>
          </w:p>
        </w:tc>
        <w:tc>
          <w:tcPr>
            <w:tcW w:w="966" w:type="dxa"/>
            <w:vAlign w:val="center"/>
          </w:tcPr>
          <w:p w14:paraId="24573FD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C96052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AD784E" w14:textId="257DBA7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00ED11C5" w14:textId="0C417C68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연원호의 세계경제</w:t>
            </w:r>
            <w:r w:rsidRPr="00A4483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더 거세질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드라이브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2022. 12. 5.</w:t>
            </w:r>
          </w:p>
        </w:tc>
        <w:tc>
          <w:tcPr>
            <w:tcW w:w="966" w:type="dxa"/>
            <w:vAlign w:val="center"/>
          </w:tcPr>
          <w:p w14:paraId="21CF665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DE7B9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300D8B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868DFE" w14:textId="02BE36EB" w:rsidR="002634F0" w:rsidRPr="00755351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美 </w:t>
            </w:r>
            <w:proofErr w:type="spellStart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>설리번</w:t>
            </w:r>
            <w:proofErr w:type="spellEnd"/>
            <w:r w:rsidRPr="00755351">
              <w:rPr>
                <w:rFonts w:ascii="맑은 고딕" w:eastAsia="맑은 고딕" w:hint="eastAsia"/>
                <w:spacing w:val="-8"/>
                <w:shd w:val="clear" w:color="000000" w:fill="auto"/>
              </w:rPr>
              <w:t xml:space="preserve"> 안보보좌관의 기술독트린</w:t>
            </w:r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 xml:space="preserve">", </w:t>
            </w:r>
            <w:proofErr w:type="spellStart"/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이투데이</w:t>
            </w:r>
            <w:proofErr w:type="spellEnd"/>
            <w:r w:rsidRPr="00755351">
              <w:rPr>
                <w:rFonts w:ascii="맑은 고딕" w:eastAsia="맑은 고딕"/>
                <w:spacing w:val="-8"/>
                <w:shd w:val="clear" w:color="000000" w:fill="auto"/>
              </w:rPr>
              <w:t>, 2022. 11. 7.</w:t>
            </w:r>
          </w:p>
        </w:tc>
        <w:tc>
          <w:tcPr>
            <w:tcW w:w="966" w:type="dxa"/>
            <w:vAlign w:val="center"/>
          </w:tcPr>
          <w:p w14:paraId="4F0214E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4D85EB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7A406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ACD431" w14:textId="036F429D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 기업 조여오는 미국의 對中 견제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4.</w:t>
            </w:r>
          </w:p>
        </w:tc>
        <w:tc>
          <w:tcPr>
            <w:tcW w:w="966" w:type="dxa"/>
            <w:vAlign w:val="center"/>
          </w:tcPr>
          <w:p w14:paraId="435527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AB559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AE8DF8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D43E53" w14:textId="20A35217" w:rsidR="002634F0" w:rsidRPr="004E1B7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[연원호의 세계경제] 美 인플레이션 </w:t>
            </w:r>
            <w:proofErr w:type="spellStart"/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>감축법</w:t>
            </w:r>
            <w:proofErr w:type="spellEnd"/>
            <w:r w:rsidRPr="004E1B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‘IRA’ 발효, 對美 통상 협상력을 높여야 할 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2022. 8. 29.</w:t>
            </w:r>
          </w:p>
        </w:tc>
        <w:tc>
          <w:tcPr>
            <w:tcW w:w="966" w:type="dxa"/>
            <w:vAlign w:val="center"/>
          </w:tcPr>
          <w:p w14:paraId="2367A86E" w14:textId="51A3905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72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317C11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318E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FE380" w14:textId="16E7DF6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</w:t>
            </w:r>
            <w:hyperlink r:id="rId38" w:history="1">
              <w:r w:rsidRPr="004E1B7B">
                <w:rPr>
                  <w:rFonts w:ascii="맑은 고딕" w:eastAsia="맑은 고딕" w:hint="eastAsia"/>
                  <w:spacing w:val="-5"/>
                  <w:shd w:val="clear" w:color="000000" w:fill="auto"/>
                </w:rPr>
                <w:t>[연원호의 세계경제] EU-중국 관계를 통해 본 우리만의 對중국 전략 필요성</w:t>
              </w:r>
            </w:hyperlink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25.</w:t>
            </w:r>
          </w:p>
        </w:tc>
        <w:tc>
          <w:tcPr>
            <w:tcW w:w="966" w:type="dxa"/>
            <w:vAlign w:val="center"/>
          </w:tcPr>
          <w:p w14:paraId="22376B2F" w14:textId="0227F30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D1E9C6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B55E1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C56B24" w14:textId="1EDD7DF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 w:rsidRPr="00515B9A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추가관세 폐지될까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27.</w:t>
            </w:r>
          </w:p>
        </w:tc>
        <w:tc>
          <w:tcPr>
            <w:tcW w:w="966" w:type="dxa"/>
            <w:vAlign w:val="center"/>
          </w:tcPr>
          <w:p w14:paraId="38AC17E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0164FC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18DC0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213AF7" w14:textId="4DF85D7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중국이 변화해야 할 시간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vAlign w:val="center"/>
          </w:tcPr>
          <w:p w14:paraId="63DFE9B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19C1F9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F90ED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BB92F1" w14:textId="4BFD108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대한 오해와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25.</w:t>
            </w:r>
          </w:p>
        </w:tc>
        <w:tc>
          <w:tcPr>
            <w:tcW w:w="966" w:type="dxa"/>
            <w:vAlign w:val="center"/>
          </w:tcPr>
          <w:p w14:paraId="1B0107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A8C028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36EAE5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23789A" w14:textId="75186889" w:rsidR="002634F0" w:rsidRPr="00755351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"[연원호의 세계경제] 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중국이 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러시아</w:t>
            </w:r>
            <w:r w:rsidRPr="00755351">
              <w:rPr>
                <w:rFonts w:ascii="맑은 고딕" w:eastAsia="맑은 고딕" w:hint="eastAsia"/>
                <w:spacing w:val="-10"/>
                <w:shd w:val="clear" w:color="000000" w:fill="auto"/>
              </w:rPr>
              <w:t>를 선택할 수 없는 까닭</w:t>
            </w:r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", </w:t>
            </w:r>
            <w:proofErr w:type="spellStart"/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이투데이</w:t>
            </w:r>
            <w:proofErr w:type="spellEnd"/>
            <w:r w:rsidRPr="00755351">
              <w:rPr>
                <w:rFonts w:ascii="맑은 고딕" w:eastAsia="맑은 고딕"/>
                <w:spacing w:val="-10"/>
                <w:shd w:val="clear" w:color="000000" w:fill="auto"/>
              </w:rPr>
              <w:t>, 2022. 3. 28.</w:t>
            </w:r>
          </w:p>
        </w:tc>
        <w:tc>
          <w:tcPr>
            <w:tcW w:w="966" w:type="dxa"/>
            <w:vAlign w:val="center"/>
          </w:tcPr>
          <w:p w14:paraId="63D697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D28A83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F4DB7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955E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러시아의 오판과 핀란드화 논의",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2. 28.</w:t>
            </w:r>
          </w:p>
        </w:tc>
        <w:tc>
          <w:tcPr>
            <w:tcW w:w="966" w:type="dxa"/>
            <w:vAlign w:val="center"/>
          </w:tcPr>
          <w:p w14:paraId="2055F870" w14:textId="0D3D89A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3CB3A1E1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3BCB3E4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20BE8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인도-태평양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경제프레임워크와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가치 중심의 연대",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1. 24.</w:t>
            </w:r>
          </w:p>
        </w:tc>
        <w:tc>
          <w:tcPr>
            <w:tcW w:w="966" w:type="dxa"/>
            <w:vAlign w:val="center"/>
          </w:tcPr>
          <w:p w14:paraId="263AE6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B6DF4A9" w14:textId="77777777" w:rsidTr="00180679">
        <w:trPr>
          <w:trHeight w:val="346"/>
        </w:trPr>
        <w:tc>
          <w:tcPr>
            <w:tcW w:w="1174" w:type="dxa"/>
            <w:vAlign w:val="center"/>
          </w:tcPr>
          <w:p w14:paraId="525602D0" w14:textId="721A791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48B6C9B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경제안보 이슈 더 거세질 2022년",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12. 27.</w:t>
            </w:r>
          </w:p>
        </w:tc>
        <w:tc>
          <w:tcPr>
            <w:tcW w:w="966" w:type="dxa"/>
            <w:vAlign w:val="center"/>
          </w:tcPr>
          <w:p w14:paraId="276652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2634F0" w14:paraId="1EE1FE9F" w14:textId="77777777" w:rsidTr="00180679">
        <w:trPr>
          <w:trHeight w:val="346"/>
        </w:trPr>
        <w:tc>
          <w:tcPr>
            <w:tcW w:w="1174" w:type="dxa"/>
            <w:vAlign w:val="center"/>
          </w:tcPr>
          <w:p w14:paraId="644FAC9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9D1BB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탈탄소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관점에서 본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요소수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문제",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11. 29.</w:t>
            </w:r>
          </w:p>
        </w:tc>
        <w:tc>
          <w:tcPr>
            <w:tcW w:w="966" w:type="dxa"/>
            <w:vAlign w:val="center"/>
          </w:tcPr>
          <w:p w14:paraId="293CDC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F1C8BE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EF1E13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5AEC4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중국의 전력난, 공급망의 무기화, 경제 안보",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10. 7.</w:t>
            </w:r>
          </w:p>
        </w:tc>
        <w:tc>
          <w:tcPr>
            <w:tcW w:w="966" w:type="dxa"/>
            <w:vAlign w:val="center"/>
          </w:tcPr>
          <w:p w14:paraId="3B282B9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83157C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531166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3571AA" w14:textId="77777777" w:rsidR="002634F0" w:rsidRPr="00B8571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8"/>
              </w:rPr>
            </w:pP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“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[연원호의 세계경제] 중국, 경기 부양인가? 체질 개선인가?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 xml:space="preserve">, </w:t>
            </w:r>
            <w:proofErr w:type="spellStart"/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이투데이</w:t>
            </w:r>
            <w:proofErr w:type="spellEnd"/>
            <w:r w:rsidRPr="00B8571D">
              <w:rPr>
                <w:rFonts w:ascii="맑은 고딕" w:eastAsia="맑은 고딕"/>
                <w:spacing w:val="-8"/>
                <w:shd w:val="clear" w:color="000000" w:fill="auto"/>
              </w:rPr>
              <w:t>, 2021. 8. 30.</w:t>
            </w:r>
          </w:p>
        </w:tc>
        <w:tc>
          <w:tcPr>
            <w:tcW w:w="966" w:type="dxa"/>
            <w:vAlign w:val="center"/>
          </w:tcPr>
          <w:p w14:paraId="385677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71775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80282A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5B346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경제안보가 국가안보인 시대",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8. 2.</w:t>
            </w:r>
          </w:p>
        </w:tc>
        <w:tc>
          <w:tcPr>
            <w:tcW w:w="966" w:type="dxa"/>
            <w:vAlign w:val="center"/>
          </w:tcPr>
          <w:p w14:paraId="7CF7522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024449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9F4B6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0536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글로벌 공급망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새판짜기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5.</w:t>
            </w:r>
          </w:p>
        </w:tc>
        <w:tc>
          <w:tcPr>
            <w:tcW w:w="966" w:type="dxa"/>
            <w:vAlign w:val="center"/>
          </w:tcPr>
          <w:p w14:paraId="4F03CEE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8D08934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6A6806D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DAF92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중국이 한미정상회담 비판 자제한 까닭",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6. 7.</w:t>
            </w:r>
          </w:p>
        </w:tc>
        <w:tc>
          <w:tcPr>
            <w:tcW w:w="966" w:type="dxa"/>
            <w:vAlign w:val="center"/>
          </w:tcPr>
          <w:p w14:paraId="729492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951ABEC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032C7BB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92DD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코로나19 백신, 시험대 오른 미국의 글로벌 리더십",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5. 10.</w:t>
            </w:r>
          </w:p>
        </w:tc>
        <w:tc>
          <w:tcPr>
            <w:tcW w:w="966" w:type="dxa"/>
            <w:vAlign w:val="center"/>
          </w:tcPr>
          <w:p w14:paraId="094AE5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34CD27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3D3E3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88E1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21세기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말편자의 못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반도체",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4. 12.</w:t>
            </w:r>
          </w:p>
        </w:tc>
        <w:tc>
          <w:tcPr>
            <w:tcW w:w="966" w:type="dxa"/>
            <w:vAlign w:val="center"/>
          </w:tcPr>
          <w:p w14:paraId="5B309EE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DF5C94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53220A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1C6E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십년마일검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- 중국의 반도체 굴기",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3. 15.</w:t>
            </w:r>
          </w:p>
        </w:tc>
        <w:tc>
          <w:tcPr>
            <w:tcW w:w="966" w:type="dxa"/>
            <w:vAlign w:val="center"/>
          </w:tcPr>
          <w:p w14:paraId="10D2B1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F39201C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93692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AFD03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더 열심히, 더 잘, 더 빠르게, 그리고 더 강력하게",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2. 15.</w:t>
            </w:r>
          </w:p>
        </w:tc>
        <w:tc>
          <w:tcPr>
            <w:tcW w:w="966" w:type="dxa"/>
            <w:vAlign w:val="center"/>
          </w:tcPr>
          <w:p w14:paraId="7CD47F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87EBF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D91DD9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EFAB3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미국의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합종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중국의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연횡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1. 17.</w:t>
            </w:r>
          </w:p>
        </w:tc>
        <w:tc>
          <w:tcPr>
            <w:tcW w:w="966" w:type="dxa"/>
            <w:vAlign w:val="center"/>
          </w:tcPr>
          <w:p w14:paraId="588885B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162D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9030A1" w14:textId="2B85015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lastRenderedPageBreak/>
              <w:t>이투데이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13A6433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창어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(嫦娥) 쇼크",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12. 20.</w:t>
            </w:r>
          </w:p>
        </w:tc>
        <w:tc>
          <w:tcPr>
            <w:tcW w:w="966" w:type="dxa"/>
            <w:vAlign w:val="center"/>
          </w:tcPr>
          <w:p w14:paraId="6C6D6D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634F0" w14:paraId="412F754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6D8A1A9" w14:textId="26F54C8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FBE90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RCEP 체결과 미국의 아시아 정책",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11. 22.</w:t>
            </w:r>
          </w:p>
        </w:tc>
        <w:tc>
          <w:tcPr>
            <w:tcW w:w="966" w:type="dxa"/>
            <w:vAlign w:val="center"/>
          </w:tcPr>
          <w:p w14:paraId="1CC15D9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E4A736F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54B299A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BC8C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발명(invention) vs. 혁신(innovation)",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2020. 10. 25 </w:t>
            </w:r>
          </w:p>
        </w:tc>
        <w:tc>
          <w:tcPr>
            <w:tcW w:w="966" w:type="dxa"/>
            <w:vAlign w:val="center"/>
          </w:tcPr>
          <w:p w14:paraId="76747F7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BEEEC3D" w14:textId="77777777" w:rsidTr="00180679">
        <w:trPr>
          <w:trHeight w:val="553"/>
        </w:trPr>
        <w:tc>
          <w:tcPr>
            <w:tcW w:w="1174" w:type="dxa"/>
            <w:vAlign w:val="center"/>
          </w:tcPr>
          <w:p w14:paraId="393B51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B45B2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"[연원호의 세계경제] 美 대선 1차 TV토론회에서 나타난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정책",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10. 14.</w:t>
            </w:r>
          </w:p>
        </w:tc>
        <w:tc>
          <w:tcPr>
            <w:tcW w:w="966" w:type="dxa"/>
            <w:vAlign w:val="center"/>
          </w:tcPr>
          <w:p w14:paraId="291A95B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B5D173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7E9E1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B004C" w14:textId="073D62F4" w:rsidR="002634F0" w:rsidRPr="00614EC4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"[시론]미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 갈등의 전장(戰場)으로 떠오른 홍콩",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이투데이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7. 5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5DF717E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636D46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518EF2" w14:textId="41C92FF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아주경제</w:t>
            </w:r>
            <w:proofErr w:type="spellEnd"/>
          </w:p>
        </w:tc>
        <w:tc>
          <w:tcPr>
            <w:tcW w:w="7385" w:type="dxa"/>
            <w:gridSpan w:val="6"/>
            <w:vAlign w:val="center"/>
          </w:tcPr>
          <w:p w14:paraId="6CE5C9A1" w14:textId="5909D41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"[전문가 기고]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​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트럼프 '광인 전략'의 맹점",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아주경제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7. 29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</w:p>
        </w:tc>
        <w:tc>
          <w:tcPr>
            <w:tcW w:w="966" w:type="dxa"/>
            <w:vAlign w:val="center"/>
          </w:tcPr>
          <w:p w14:paraId="46751F1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245AD7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804B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D718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2AC492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D601ED4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1E033DA1" w14:textId="0D08EA6B" w:rsidR="002634F0" w:rsidRPr="00C442B4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b/>
                <w:bCs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논</w:t>
            </w:r>
            <w:r w:rsidRPr="00C442B4"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담</w:t>
            </w:r>
            <w:r>
              <w:rPr>
                <w:rFonts w:ascii="맑은 고딕" w:eastAsia="맑은 고딕" w:hint="eastAsia"/>
                <w:b/>
                <w:bCs/>
                <w:spacing w:val="-5"/>
                <w:shd w:val="clear" w:color="000000" w:fill="auto"/>
              </w:rPr>
              <w:t>/인터뷰</w:t>
            </w:r>
          </w:p>
        </w:tc>
      </w:tr>
      <w:tr w:rsidR="002634F0" w14:paraId="405977B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5EA844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E28B83" w14:textId="19B44036" w:rsidR="002634F0" w:rsidRPr="008A1A1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[오늘의 DT인] "트럼프발 2차 무역전쟁 가능성 낮아… 경제안보 핵심은 기술 보호"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디지털타임스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3.</w:t>
            </w:r>
          </w:p>
        </w:tc>
        <w:tc>
          <w:tcPr>
            <w:tcW w:w="966" w:type="dxa"/>
            <w:vAlign w:val="center"/>
          </w:tcPr>
          <w:p w14:paraId="1E0EFF0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ED4812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217B7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F83627" w14:textId="412E1386" w:rsidR="002634F0" w:rsidRPr="008A1A1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[신년 대담] “국제사회 신뢰 회복한 韓, 중국과 기술 격차 벌려야”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조선비즈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1.</w:t>
            </w:r>
          </w:p>
        </w:tc>
        <w:tc>
          <w:tcPr>
            <w:tcW w:w="966" w:type="dxa"/>
            <w:vAlign w:val="center"/>
          </w:tcPr>
          <w:p w14:paraId="5742200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4F0F7B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05730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1A399F" w14:textId="4F898582" w:rsidR="002634F0" w:rsidRPr="008A1A1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[방현철의 경제로 세상 읽기] 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연원호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대외경제硏 박사가 예측한 '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트럼프노믹스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2.0′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: 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"당선이 美에 손실" 中이 트럼프를 선호하는 두 가지 이유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조선일보, 2023. 12.</w:t>
            </w:r>
          </w:p>
        </w:tc>
        <w:tc>
          <w:tcPr>
            <w:tcW w:w="966" w:type="dxa"/>
            <w:vAlign w:val="center"/>
          </w:tcPr>
          <w:p w14:paraId="3621421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D1B630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C911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B2FF3A" w14:textId="05F7A03B" w:rsidR="002634F0" w:rsidRPr="008A1A1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특집/기로에 선 중국 경제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 w:rsidRPr="008A1A1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 속 한국 경제의 나아갈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월간조선, 2023. 10.</w:t>
            </w:r>
          </w:p>
        </w:tc>
        <w:tc>
          <w:tcPr>
            <w:tcW w:w="966" w:type="dxa"/>
            <w:vAlign w:val="center"/>
          </w:tcPr>
          <w:p w14:paraId="0BF625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663C17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B539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7AF71C" w14:textId="54A89F04" w:rsidR="002634F0" w:rsidRPr="00C442B4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삼성전자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SK하이닉스, 中 공장 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데드라인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5년 남았다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 xml:space="preserve"> 철수 수순 밟을 것</w:t>
            </w:r>
            <w:r w:rsidRPr="0063034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hosun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iz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2023. 2.</w:t>
            </w:r>
          </w:p>
        </w:tc>
        <w:tc>
          <w:tcPr>
            <w:tcW w:w="966" w:type="dxa"/>
            <w:vAlign w:val="center"/>
          </w:tcPr>
          <w:p w14:paraId="5E66BC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47ECDB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2C7FB8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09B6BF" w14:textId="1F8E369F" w:rsidR="002634F0" w:rsidRPr="001F3FC7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8"/>
                <w:shd w:val="clear" w:color="000000" w:fill="auto"/>
              </w:rPr>
            </w:pP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“미 인플레감축법 시작에 불과... '공급망 보호무역' 극복해야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”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 xml:space="preserve">, </w:t>
            </w:r>
            <w:r w:rsidRPr="001F3FC7">
              <w:rPr>
                <w:rFonts w:ascii="맑은 고딕" w:eastAsia="맑은 고딕" w:hint="eastAsia"/>
                <w:spacing w:val="-8"/>
                <w:shd w:val="clear" w:color="000000" w:fill="auto"/>
              </w:rPr>
              <w:t>한국일보</w:t>
            </w:r>
            <w:r w:rsidRPr="001F3FC7">
              <w:rPr>
                <w:rFonts w:ascii="맑은 고딕" w:eastAsia="맑은 고딕"/>
                <w:spacing w:val="-8"/>
                <w:shd w:val="clear" w:color="000000" w:fill="auto"/>
              </w:rPr>
              <w:t>, 2022. 9. 1.</w:t>
            </w:r>
          </w:p>
        </w:tc>
        <w:tc>
          <w:tcPr>
            <w:tcW w:w="966" w:type="dxa"/>
            <w:vAlign w:val="center"/>
          </w:tcPr>
          <w:p w14:paraId="58B4A0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80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B28D17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CC4EF7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228017" w14:textId="518DC06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칩4, 反中연합 아니다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…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중국과 기술격차 벌릴 기회</w:t>
            </w:r>
            <w:r w:rsidRPr="00C442B4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조선일보,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2022. 8. 9.</w:t>
            </w:r>
          </w:p>
        </w:tc>
        <w:tc>
          <w:tcPr>
            <w:tcW w:w="966" w:type="dxa"/>
            <w:vAlign w:val="center"/>
          </w:tcPr>
          <w:p w14:paraId="4898DB7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7DBFE6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FEAEF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A69B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3A061EE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75F32D9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61CBBD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학술회의(발표)</w:t>
            </w:r>
          </w:p>
        </w:tc>
      </w:tr>
      <w:tr w:rsidR="002634F0" w14:paraId="5059A27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3361A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68C2E" w14:textId="7885855A" w:rsidR="002634F0" w:rsidRPr="00705915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705915">
              <w:rPr>
                <w:rFonts w:asciiTheme="minorEastAsia" w:eastAsiaTheme="minorEastAsia" w:hAnsiTheme="minorEastAsia"/>
                <w:shd w:val="clear" w:color="000000" w:fill="auto"/>
              </w:rPr>
              <w:t>Perception on global Supply Chain Risks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Pr="00705915">
              <w:rPr>
                <w:rFonts w:asciiTheme="minorEastAsia" w:eastAsiaTheme="minorEastAsia" w:hAnsiTheme="minorEastAsia"/>
                <w:shd w:val="clear" w:color="000000" w:fill="auto"/>
              </w:rPr>
              <w:t>and Avenues for Future Cooperation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Pr="00705915">
              <w:rPr>
                <w:rFonts w:asciiTheme="minorEastAsia" w:eastAsiaTheme="minorEastAsia" w:hAnsiTheme="minorEastAsia"/>
                <w:shd w:val="clear" w:color="000000" w:fill="auto"/>
              </w:rPr>
              <w:t>Enhancing Indo-Pacific Security: Philippines-R.O.K. Cooperation Strategies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ADRi</w:t>
            </w:r>
            <w:proofErr w:type="spellEnd"/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Manila, 2024. 9. 20</w:t>
            </w:r>
          </w:p>
        </w:tc>
        <w:tc>
          <w:tcPr>
            <w:tcW w:w="966" w:type="dxa"/>
            <w:vAlign w:val="center"/>
          </w:tcPr>
          <w:p w14:paraId="2E97506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7D2E537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1AC76E3" w14:textId="5DFA637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483DA9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F09BEA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E4DD79" w14:textId="7EA3CF00" w:rsidR="002634F0" w:rsidRPr="00A60364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A60364">
              <w:rPr>
                <w:rFonts w:asciiTheme="minorEastAsia" w:eastAsiaTheme="minorEastAsia" w:hAnsiTheme="minorEastAsia"/>
                <w:shd w:val="clear" w:color="000000" w:fill="auto"/>
              </w:rPr>
              <w:t>China: Cross Referencing on Geopolitical and Geoeconomic Challenges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Pr="00A60364">
              <w:rPr>
                <w:rFonts w:asciiTheme="minorEastAsia" w:eastAsiaTheme="minorEastAsia" w:hAnsiTheme="minorEastAsia"/>
                <w:shd w:val="clear" w:color="000000" w:fill="auto"/>
              </w:rPr>
              <w:t>Japan-ROK-U.S. Trilateral Dialogue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International House of Japan, Tokyo, 2024. 9. 7</w:t>
            </w:r>
          </w:p>
        </w:tc>
        <w:tc>
          <w:tcPr>
            <w:tcW w:w="966" w:type="dxa"/>
            <w:vAlign w:val="center"/>
          </w:tcPr>
          <w:p w14:paraId="1E1130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103A54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DA13F5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E070A14" w14:textId="6668F564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AD2A37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국가전략기술 분야 글로벌 규제 현황 및 대응전략 논의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 w:rsidRPr="00AD2A37">
              <w:rPr>
                <w:rFonts w:asciiTheme="minorEastAsia" w:eastAsiaTheme="minorEastAsia" w:hAnsiTheme="minorEastAsia" w:hint="eastAsia"/>
                <w:shd w:val="clear" w:color="000000" w:fill="auto"/>
              </w:rPr>
              <w:t>배경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국가전략기술분야 규제혁신 전략 모색 포럼, </w:t>
            </w:r>
            <w:r w:rsidRPr="00AD2A37">
              <w:rPr>
                <w:rFonts w:asciiTheme="minorEastAsia" w:eastAsiaTheme="minorEastAsia" w:hAnsiTheme="minorEastAsia" w:hint="eastAsia"/>
                <w:shd w:val="clear" w:color="000000" w:fill="auto"/>
              </w:rPr>
              <w:t>KAIST 국가미래전략기술 정책연구소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대전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2024. 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8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30</w:t>
            </w:r>
          </w:p>
        </w:tc>
        <w:tc>
          <w:tcPr>
            <w:tcW w:w="966" w:type="dxa"/>
            <w:vAlign w:val="center"/>
          </w:tcPr>
          <w:p w14:paraId="0F1A5A3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71C086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3AC11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B2C92E5" w14:textId="3F63EAA7" w:rsidR="002634F0" w:rsidRPr="00E259B5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E259B5">
              <w:rPr>
                <w:rFonts w:asciiTheme="minorEastAsia" w:eastAsiaTheme="minorEastAsia" w:hAnsiTheme="minorEastAsia"/>
                <w:shd w:val="clear" w:color="000000" w:fill="auto"/>
              </w:rPr>
              <w:t>Deglobalization Era, Where is the Economy Headed?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proofErr w:type="spellStart"/>
            <w:r w:rsidRPr="00E259B5">
              <w:rPr>
                <w:rFonts w:asciiTheme="minorEastAsia" w:eastAsiaTheme="minorEastAsia" w:hAnsiTheme="minorEastAsia"/>
                <w:shd w:val="clear" w:color="000000" w:fill="auto"/>
              </w:rPr>
              <w:t>Munhwa</w:t>
            </w:r>
            <w:proofErr w:type="spellEnd"/>
            <w:r w:rsidRPr="00E259B5">
              <w:rPr>
                <w:rFonts w:asciiTheme="minorEastAsia" w:eastAsiaTheme="minorEastAsia" w:hAnsiTheme="minorEastAsia"/>
                <w:shd w:val="clear" w:color="000000" w:fill="auto"/>
              </w:rPr>
              <w:t xml:space="preserve"> Future Report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2024: </w:t>
            </w:r>
            <w:r w:rsidRPr="00E259B5">
              <w:rPr>
                <w:rFonts w:asciiTheme="minorEastAsia" w:eastAsiaTheme="minorEastAsia" w:hAnsiTheme="minorEastAsia"/>
                <w:shd w:val="clear" w:color="000000" w:fill="auto"/>
              </w:rPr>
              <w:t>Colliding Worlds and Korea's Path Forward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Seoul, </w:t>
            </w:r>
            <w:r w:rsidRPr="00E259B5">
              <w:rPr>
                <w:rFonts w:asciiTheme="minorEastAsia" w:eastAsiaTheme="minorEastAsia" w:hAnsiTheme="minorEastAsia"/>
                <w:shd w:val="clear" w:color="000000" w:fill="auto"/>
              </w:rPr>
              <w:t>2024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. 8. 27</w:t>
            </w:r>
          </w:p>
        </w:tc>
        <w:tc>
          <w:tcPr>
            <w:tcW w:w="966" w:type="dxa"/>
            <w:vAlign w:val="center"/>
          </w:tcPr>
          <w:p w14:paraId="080C336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0B939B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E53498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C38AF77" w14:textId="2CDA8B53" w:rsidR="002634F0" w:rsidRPr="00342A3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342A3B">
              <w:rPr>
                <w:rFonts w:asciiTheme="minorEastAsia" w:eastAsiaTheme="minorEastAsia" w:hAnsiTheme="minorEastAsia"/>
                <w:shd w:val="clear" w:color="000000" w:fill="auto"/>
              </w:rPr>
              <w:t>“Evolving Supply Chains amid US-China Competition”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[KF Session] </w:t>
            </w:r>
            <w:r w:rsidRPr="00342A3B">
              <w:rPr>
                <w:rFonts w:asciiTheme="minorEastAsia" w:eastAsiaTheme="minorEastAsia" w:hAnsiTheme="minorEastAsia" w:hint="eastAsia"/>
                <w:shd w:val="clear" w:color="000000" w:fill="auto"/>
              </w:rPr>
              <w:t>Reestablishing Global Economic Order and De-risking, 2024 한국국제정치학회 하계학술대회, 강릉, 2024. 6. 27</w:t>
            </w:r>
          </w:p>
        </w:tc>
        <w:tc>
          <w:tcPr>
            <w:tcW w:w="966" w:type="dxa"/>
            <w:vAlign w:val="center"/>
          </w:tcPr>
          <w:p w14:paraId="75B01F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6B26F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14FD1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E2FDBE5" w14:textId="6155DF13" w:rsidR="002634F0" w:rsidRPr="00892E3C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미국의 디지털 기술 경쟁전략과 한미관계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[한국사이버안보학회 세션] 디지털 지정학과 미국의 </w:t>
            </w:r>
            <w:proofErr w:type="spellStart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국가책략</w:t>
            </w:r>
            <w:proofErr w:type="spellEnd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, 한국국제정치학회 하계학술대회, 강릉, 2024. 6. 26</w:t>
            </w:r>
          </w:p>
        </w:tc>
        <w:tc>
          <w:tcPr>
            <w:tcW w:w="966" w:type="dxa"/>
            <w:vAlign w:val="center"/>
          </w:tcPr>
          <w:p w14:paraId="4D13ABC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F9A37C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D4F68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02F58E" w14:textId="10352966" w:rsidR="002634F0" w:rsidRPr="00892E3C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Trilateral Economic Cooperation,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USSC Australia-Korea-Japan Track 1.5 Dialogue: Future-oriented Cooperation, United States Studies Centre - University of Sydney, Sydney, 2024. 6. 13.</w:t>
            </w:r>
          </w:p>
        </w:tc>
        <w:tc>
          <w:tcPr>
            <w:tcW w:w="966" w:type="dxa"/>
            <w:vAlign w:val="center"/>
          </w:tcPr>
          <w:p w14:paraId="0F9343BC" w14:textId="754590F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65585F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3A347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00C00A" w14:textId="53C5A639" w:rsidR="002634F0" w:rsidRPr="00892E3C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Technological Innovation and Economic Security in the Context of Worsening Geopolitical Tensions,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’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s Economic Security Pathway: Takeaways and Opportunities for Europe, Elcano Royal Institute, 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lastRenderedPageBreak/>
              <w:t>Madrid, 2024. 6. 6.</w:t>
            </w:r>
          </w:p>
        </w:tc>
        <w:tc>
          <w:tcPr>
            <w:tcW w:w="966" w:type="dxa"/>
            <w:vAlign w:val="center"/>
          </w:tcPr>
          <w:p w14:paraId="59D4087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DDF8E9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D5C7B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FCA3D7" w14:textId="45504EA5" w:rsidR="002634F0" w:rsidRPr="006C5082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글로벌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공급망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변화와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자국산업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육성정책에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대응하는</w:t>
            </w:r>
            <w:r w:rsidRPr="006C5082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국가전략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C5082">
              <w:rPr>
                <w:rFonts w:asciiTheme="minorEastAsia" w:eastAsiaTheme="minorEastAsia" w:hAnsiTheme="minorEastAsia" w:hint="eastAsia"/>
                <w:shd w:val="clear" w:color="000000" w:fill="auto"/>
              </w:rPr>
              <w:t>한국지식재산연구원, 한국혁신학회 공동학술대회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서울대, 2024. 5. 24.</w:t>
            </w:r>
          </w:p>
        </w:tc>
        <w:tc>
          <w:tcPr>
            <w:tcW w:w="966" w:type="dxa"/>
            <w:vAlign w:val="center"/>
          </w:tcPr>
          <w:p w14:paraId="4A26643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8291BB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52391E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0A0556F" w14:textId="63761FB4" w:rsidR="002634F0" w:rsidRPr="00892E3C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Theme="minorEastAsia" w:eastAsiaTheme="minorEastAsia" w:hAnsiTheme="minorEastAsia"/>
                <w:shd w:val="clear" w:color="000000" w:fill="auto"/>
              </w:rPr>
            </w:pP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ROK-G7 Convergences on International Security,</w:t>
            </w:r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ROK-G7 Cooperation Forum,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Istituto</w:t>
            </w:r>
            <w:proofErr w:type="spellEnd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Affari</w:t>
            </w:r>
            <w:proofErr w:type="spellEnd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 xml:space="preserve"> </w:t>
            </w:r>
            <w:proofErr w:type="spellStart"/>
            <w:r w:rsidRPr="00892E3C">
              <w:rPr>
                <w:rFonts w:asciiTheme="minorEastAsia" w:eastAsiaTheme="minorEastAsia" w:hAnsiTheme="minorEastAsia"/>
                <w:shd w:val="clear" w:color="000000" w:fill="auto"/>
              </w:rPr>
              <w:t>Internazionali</w:t>
            </w:r>
            <w:proofErr w:type="spellEnd"/>
            <w:r w:rsidRPr="00892E3C">
              <w:rPr>
                <w:rFonts w:asciiTheme="minorEastAsia" w:eastAsiaTheme="minorEastAsia" w:hAnsiTheme="minorEastAsia" w:hint="eastAsia"/>
                <w:shd w:val="clear" w:color="000000" w:fill="auto"/>
              </w:rPr>
              <w:t>, Rome, 2024. 5. 7.</w:t>
            </w:r>
          </w:p>
        </w:tc>
        <w:tc>
          <w:tcPr>
            <w:tcW w:w="966" w:type="dxa"/>
            <w:vAlign w:val="center"/>
          </w:tcPr>
          <w:p w14:paraId="21FA3DF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32D636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326A3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322002C" w14:textId="038A02F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경제안보와 글로벌 공급망 재편,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남덕우기념사업회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서강대, 2024. 4. 5.</w:t>
            </w:r>
          </w:p>
        </w:tc>
        <w:tc>
          <w:tcPr>
            <w:tcW w:w="966" w:type="dxa"/>
            <w:vAlign w:val="center"/>
          </w:tcPr>
          <w:p w14:paraId="3A6D6E4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9D75BB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E73772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AE37E9" w14:textId="42DB466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시대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EAF-Grandview Institution </w:t>
            </w:r>
            <w:r w:rsidRPr="00892E3C">
              <w:rPr>
                <w:rFonts w:ascii="맑은 고딕" w:eastAsia="맑은 고딕"/>
                <w:spacing w:val="-5"/>
                <w:shd w:val="clear" w:color="000000" w:fill="auto"/>
              </w:rPr>
              <w:t>Dialogue on Korea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-China</w:t>
            </w:r>
            <w:r w:rsidRPr="00892E3C">
              <w:rPr>
                <w:rFonts w:ascii="맑은 고딕" w:eastAsia="맑은 고딕"/>
                <w:spacing w:val="-5"/>
                <w:shd w:val="clear" w:color="000000" w:fill="auto"/>
              </w:rPr>
              <w:t xml:space="preserve"> Relations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Beijing, 2024. 4. 25.</w:t>
            </w:r>
          </w:p>
        </w:tc>
        <w:tc>
          <w:tcPr>
            <w:tcW w:w="966" w:type="dxa"/>
            <w:vAlign w:val="center"/>
          </w:tcPr>
          <w:p w14:paraId="4CA38FF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849184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4F311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1BA2D7" w14:textId="3237872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ROK-US Economic Security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KEI-INSS-KIEP Joint Seminar: 2024 US-Korea Joint Vision Seminar, Washington DC, 2024. 4. 15. </w:t>
            </w:r>
          </w:p>
        </w:tc>
        <w:tc>
          <w:tcPr>
            <w:tcW w:w="966" w:type="dxa"/>
            <w:vAlign w:val="center"/>
          </w:tcPr>
          <w:p w14:paraId="3D42D74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D5F595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B877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BDE442" w14:textId="037C94B9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Cross-Strait Tensions and Economic Security of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>第八屆韓國-台灣 人文交流大會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980DC9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Taipei, 2024. 3. 22.</w:t>
            </w:r>
          </w:p>
        </w:tc>
        <w:tc>
          <w:tcPr>
            <w:tcW w:w="966" w:type="dxa"/>
            <w:vAlign w:val="center"/>
          </w:tcPr>
          <w:p w14:paraId="5BEA7A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86707B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F09D9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DA189F" w14:textId="181145A2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Looming Challenges to the Trilateral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C012C">
              <w:rPr>
                <w:rFonts w:ascii="맑은 고딕" w:eastAsia="맑은 고딕"/>
                <w:spacing w:val="-5"/>
                <w:shd w:val="clear" w:color="000000" w:fill="auto"/>
              </w:rPr>
              <w:t>Partnership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56256A">
              <w:rPr>
                <w:rFonts w:ascii="맑은 고딕" w:eastAsia="맑은 고딕"/>
                <w:spacing w:val="-5"/>
                <w:shd w:val="clear" w:color="000000" w:fill="auto"/>
              </w:rPr>
              <w:t>U.S.-Japan-Republic of Korea Trilateral Dialogue on Relations with China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Sunnylands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2. 29- 3. 2.</w:t>
            </w:r>
          </w:p>
        </w:tc>
        <w:tc>
          <w:tcPr>
            <w:tcW w:w="966" w:type="dxa"/>
            <w:vAlign w:val="center"/>
          </w:tcPr>
          <w:p w14:paraId="1CEF6E4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5197C4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88906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D29017" w14:textId="4C8FA2D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D5E5B">
              <w:rPr>
                <w:rFonts w:ascii="맑은 고딕" w:eastAsia="맑은 고딕"/>
                <w:spacing w:val="-5"/>
                <w:shd w:val="clear" w:color="000000" w:fill="auto"/>
              </w:rPr>
              <w:t>Trilateral Economic Security Cooperation and Supply Chain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8D5E5B">
              <w:rPr>
                <w:rFonts w:ascii="맑은 고딕" w:eastAsia="맑은 고딕"/>
                <w:spacing w:val="-5"/>
                <w:shd w:val="clear" w:color="000000" w:fill="auto"/>
              </w:rPr>
              <w:t>Strengthening U.S.-ROK-Japan Trilateral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CSIS, Washington DC, 2024. 2. 12.</w:t>
            </w:r>
          </w:p>
        </w:tc>
        <w:tc>
          <w:tcPr>
            <w:tcW w:w="966" w:type="dxa"/>
            <w:vAlign w:val="center"/>
          </w:tcPr>
          <w:p w14:paraId="27EE896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C34193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BDFC2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33A5F3" w14:textId="7CEA5952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중국의 경제안보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전략</w:t>
            </w:r>
            <w:r w:rsidRPr="00DA2FC5">
              <w:rPr>
                <w:rFonts w:asciiTheme="minorEastAsia" w:eastAsiaTheme="minorEastAsia" w:hAnsiTheme="minorEastAsia"/>
                <w:color w:val="000000" w:themeColor="text1"/>
                <w:spacing w:val="-5"/>
                <w:shd w:val="clear" w:color="000000" w:fill="auto"/>
              </w:rPr>
              <w:t>”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 xml:space="preserve"> [한중사회과학회 세션]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중국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정치</w:t>
            </w:r>
            <w:r w:rsidRPr="00DA2FC5">
              <w:rPr>
                <w:rStyle w:val="il"/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사회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/경제안보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세션: 혁신인가 퇴보인가?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>,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DA2FC5">
              <w:rPr>
                <w:rFonts w:asciiTheme="minorEastAsia" w:eastAsiaTheme="minorEastAsia" w:hAnsiTheme="minorEastAsia" w:hint="eastAsia"/>
                <w:color w:val="000000" w:themeColor="text1"/>
                <w:spacing w:val="-5"/>
                <w:shd w:val="clear" w:color="000000" w:fill="auto"/>
              </w:rPr>
              <w:t>2024</w:t>
            </w:r>
            <w:r w:rsidRPr="00DA2FC5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경제학공동학술대회, 서울대, 2024. 2. 2.</w:t>
            </w:r>
          </w:p>
        </w:tc>
        <w:tc>
          <w:tcPr>
            <w:tcW w:w="966" w:type="dxa"/>
            <w:vAlign w:val="center"/>
          </w:tcPr>
          <w:p w14:paraId="12720B9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B8B452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CD598C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535FC4" w14:textId="5AA7ECF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“</w:t>
            </w:r>
            <w:r>
              <w:rPr>
                <w:rFonts w:ascii="맑은 고딕" w:eastAsia="Yu Mincho" w:hAnsi="맑은 고딕" w:cs="맑은 고딕" w:hint="eastAsia"/>
                <w:spacing w:val="-5"/>
                <w:shd w:val="clear" w:color="000000" w:fill="auto"/>
                <w:lang w:eastAsia="ja-JP"/>
              </w:rPr>
              <w:t>米政府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>の対中半導体輸出規制に対する韓国の立場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hint="eastAsia"/>
                <w:lang w:eastAsia="ja-JP"/>
              </w:rPr>
              <w:t xml:space="preserve"> </w:t>
            </w:r>
            <w:r w:rsidRPr="001E29D0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新潟県立大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学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北東アジア</w:t>
            </w:r>
            <w:r w:rsidRPr="001E29D0">
              <w:rPr>
                <w:rFonts w:ascii="Yu Mincho" w:eastAsia="Yu Mincho" w:hAnsi="Yu Mincho" w:cs="새굴림" w:hint="eastAsia"/>
                <w:spacing w:val="-5"/>
                <w:shd w:val="clear" w:color="000000" w:fill="auto"/>
                <w:lang w:eastAsia="ja-JP"/>
              </w:rPr>
              <w:t>研</w:t>
            </w:r>
            <w:r w:rsidRPr="001E29D0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究所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  <w:lang w:eastAsia="ja-JP"/>
              </w:rPr>
              <w:t xml:space="preserve">Niigata, 2024.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1. 26.</w:t>
            </w:r>
          </w:p>
        </w:tc>
        <w:tc>
          <w:tcPr>
            <w:tcW w:w="966" w:type="dxa"/>
            <w:vAlign w:val="center"/>
          </w:tcPr>
          <w:p w14:paraId="2E8DA8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CF61A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BB6B1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AC902D8" w14:textId="02E20109" w:rsidR="002634F0" w:rsidRPr="00143EFA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43EFA">
              <w:rPr>
                <w:rFonts w:ascii="맑은 고딕" w:eastAsia="맑은 고딕"/>
                <w:spacing w:val="-5"/>
                <w:shd w:val="clear" w:color="000000" w:fill="auto"/>
              </w:rPr>
              <w:t>12th Japan-Korea Dialogue on East Asian Security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Tokyo, 2023. 12. 16.</w:t>
            </w:r>
          </w:p>
        </w:tc>
        <w:tc>
          <w:tcPr>
            <w:tcW w:w="966" w:type="dxa"/>
            <w:vAlign w:val="center"/>
          </w:tcPr>
          <w:p w14:paraId="5943BB4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  <w:p w14:paraId="7C7EE976" w14:textId="6F4794D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51376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3F041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C495B" w14:textId="6AF071A9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96CEE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재편과 한중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주중한국대사관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-Grandview Institution 제2회 한중 정책 세미나,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25.</w:t>
            </w:r>
          </w:p>
        </w:tc>
        <w:tc>
          <w:tcPr>
            <w:tcW w:w="966" w:type="dxa"/>
            <w:vAlign w:val="center"/>
          </w:tcPr>
          <w:p w14:paraId="46E71D0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82B4B9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B7A86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C5A3DB" w14:textId="4BC5CA64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1E29D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国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学应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1E29D0">
              <w:rPr>
                <w:rFonts w:ascii="새굴림" w:eastAsia="새굴림" w:hAnsi="새굴림" w:cs="새굴림" w:hint="eastAsia"/>
                <w:spacing w:val="-5"/>
                <w:shd w:val="clear" w:color="000000" w:fill="auto"/>
              </w:rPr>
              <w:t>经济学</w:t>
            </w:r>
            <w:r w:rsidRPr="001E29D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B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eijing, 2023. 11. 24.</w:t>
            </w:r>
          </w:p>
        </w:tc>
        <w:tc>
          <w:tcPr>
            <w:tcW w:w="966" w:type="dxa"/>
            <w:vAlign w:val="center"/>
          </w:tcPr>
          <w:p w14:paraId="5E2BFA3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E0F562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326B1D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08F18" w14:textId="148B9081" w:rsidR="002634F0" w:rsidRPr="00BD726A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ROK-Singapore Security Forum,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Lee Kuan Yew School of Public Policy 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–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 xml:space="preserve"> NUS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Singapore,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2023. 11. 2.</w:t>
            </w:r>
          </w:p>
        </w:tc>
        <w:tc>
          <w:tcPr>
            <w:tcW w:w="966" w:type="dxa"/>
            <w:vAlign w:val="center"/>
          </w:tcPr>
          <w:p w14:paraId="04FE62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29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0E1F6B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E215A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8F487" w14:textId="0D637173" w:rsidR="002634F0" w:rsidRPr="00BD726A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KOR-ASEAN Economic Security Cooperation,</w:t>
            </w:r>
            <w:r w:rsidRPr="00BD726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Sejong Institute,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Seoul, </w:t>
            </w:r>
            <w:r w:rsidRPr="00BD726A">
              <w:rPr>
                <w:rFonts w:ascii="맑은 고딕" w:eastAsia="맑은 고딕" w:hint="eastAsia"/>
                <w:spacing w:val="-5"/>
                <w:shd w:val="clear" w:color="000000" w:fill="auto"/>
              </w:rPr>
              <w:t>2024. 10. 30.</w:t>
            </w:r>
          </w:p>
        </w:tc>
        <w:tc>
          <w:tcPr>
            <w:tcW w:w="966" w:type="dxa"/>
            <w:vAlign w:val="center"/>
          </w:tcPr>
          <w:p w14:paraId="66E9C2C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7BEF21DC" w14:textId="77777777" w:rsidTr="00180679">
        <w:trPr>
          <w:trHeight w:val="278"/>
        </w:trPr>
        <w:tc>
          <w:tcPr>
            <w:tcW w:w="1174" w:type="dxa"/>
            <w:vAlign w:val="center"/>
          </w:tcPr>
          <w:p w14:paraId="39EF81C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53B885" w14:textId="4D0F96EC" w:rsidR="002634F0" w:rsidRPr="00BD726A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Tech Alliance,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Regional Conference on Economic Security and Resilience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The Netherlands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Ministries of Foreign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Affairs</w:t>
            </w:r>
            <w:r w:rsidRPr="00C8368B"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Economic and Climate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Policy, Seoul. 2024. 10. 24. </w:t>
            </w:r>
          </w:p>
        </w:tc>
        <w:tc>
          <w:tcPr>
            <w:tcW w:w="966" w:type="dxa"/>
            <w:vAlign w:val="center"/>
          </w:tcPr>
          <w:p w14:paraId="0ADA836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19579B5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F73CA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295DAA" w14:textId="6E68913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Korea's View on the U.S.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>International Conference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:</w:t>
            </w:r>
            <w:r w:rsidRPr="00813259"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Adjustment of Global Supply Chain and Policy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Chung-Hua Institution for Economic Research, Taipei, 2023. 10. 18.</w:t>
            </w:r>
          </w:p>
        </w:tc>
        <w:tc>
          <w:tcPr>
            <w:tcW w:w="966" w:type="dxa"/>
            <w:vAlign w:val="center"/>
          </w:tcPr>
          <w:p w14:paraId="201B3561" w14:textId="5C41E18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96872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55FB00B9" w14:textId="743A917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64707A4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479C0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33A7DCE" w14:textId="28FC6800" w:rsidR="002634F0" w:rsidRPr="001E2C8D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South Korean Perspective on the U.S. October 7</w:t>
            </w:r>
            <w:r w:rsidRPr="006F2706">
              <w:rPr>
                <w:rFonts w:ascii="맑은 고딕" w:eastAsia="맑은 고딕"/>
                <w:spacing w:val="-5"/>
                <w:shd w:val="clear" w:color="000000" w:fill="auto"/>
                <w:vertAlign w:val="superscript"/>
              </w:rPr>
              <w:t>th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Export Controls,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CSIS Webinar: </w:t>
            </w:r>
            <w:r w:rsidRPr="00493399">
              <w:rPr>
                <w:rFonts w:ascii="맑은 고딕" w:eastAsia="맑은 고딕"/>
                <w:spacing w:val="-5"/>
                <w:shd w:val="clear" w:color="000000" w:fill="auto"/>
              </w:rPr>
              <w:t>Allied Perspectives on Semiconductor Export Controls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Washington DC,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2023. 10. 2.</w:t>
            </w:r>
          </w:p>
        </w:tc>
        <w:tc>
          <w:tcPr>
            <w:tcW w:w="966" w:type="dxa"/>
            <w:vAlign w:val="center"/>
          </w:tcPr>
          <w:p w14:paraId="46284DD7" w14:textId="7679EC9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25F934EF" w14:textId="00DF1C3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6B18DC6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5EC4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A13DB8" w14:textId="04B56507" w:rsidR="002634F0" w:rsidRPr="00397E63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eastAsia="굴림" w:hAnsi="굴림" w:cs="굴림"/>
                <w:szCs w:val="20"/>
                <w:shd w:val="clear" w:color="auto" w:fill="auto"/>
              </w:rPr>
            </w:pP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“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</w:rPr>
              <w:t>US-China Strategic Competition, Economic Security, and ROK-AUS Cooperation</w:t>
            </w:r>
            <w:r w:rsidRPr="00397E63">
              <w:rPr>
                <w:rFonts w:asciiTheme="minorEastAsia" w:eastAsiaTheme="minorEastAsia" w:hAnsiTheme="minorEastAsia"/>
                <w:shd w:val="clear" w:color="000000" w:fill="auto"/>
              </w:rPr>
              <w:t>”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The 2</w:t>
            </w:r>
            <w:r w:rsidRPr="00397E63">
              <w:rPr>
                <w:rFonts w:asciiTheme="minorEastAsia" w:eastAsiaTheme="minorEastAsia" w:hAnsiTheme="minorEastAsia" w:hint="eastAsia"/>
                <w:shd w:val="clear" w:color="000000" w:fill="auto"/>
                <w:vertAlign w:val="superscript"/>
              </w:rPr>
              <w:t>nd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 Korea-Australia Future Forum, Canberra, 2023. 9. 11</w:t>
            </w:r>
          </w:p>
        </w:tc>
        <w:tc>
          <w:tcPr>
            <w:tcW w:w="966" w:type="dxa"/>
            <w:vAlign w:val="center"/>
          </w:tcPr>
          <w:p w14:paraId="4CC98C5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133C469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859D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04F628" w14:textId="642DA0F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"</w:t>
            </w:r>
            <w:proofErr w:type="spellStart"/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디리스킹과</w:t>
            </w:r>
            <w:proofErr w:type="spellEnd"/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 xml:space="preserve"> 한중 경제 관계 전망 및 한국의 전략”</w:t>
            </w:r>
            <w:r w:rsidRPr="00684532"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</w:t>
            </w:r>
            <w:r w:rsidRPr="00684532">
              <w:rPr>
                <w:rFonts w:asciiTheme="minorEastAsia" w:eastAsiaTheme="minorEastAsia" w:hAnsiTheme="minorEastAsia"/>
                <w:shd w:val="clear" w:color="000000" w:fill="auto"/>
              </w:rPr>
              <w:t>제2차 대중국 외교정책 전문가 세미나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 xml:space="preserve">, 국립외교원, </w:t>
            </w:r>
            <w:r>
              <w:rPr>
                <w:rFonts w:asciiTheme="minorEastAsia" w:eastAsiaTheme="minorEastAsia" w:hAnsiTheme="minorEastAsia"/>
                <w:shd w:val="clear" w:color="000000" w:fill="auto"/>
              </w:rPr>
              <w:t>서울</w:t>
            </w:r>
            <w:r>
              <w:rPr>
                <w:rFonts w:asciiTheme="minorEastAsia" w:eastAsiaTheme="minorEastAsia" w:hAnsiTheme="minorEastAsia" w:hint="eastAsia"/>
                <w:shd w:val="clear" w:color="000000" w:fill="auto"/>
              </w:rPr>
              <w:t>, 2024. 8. 21.</w:t>
            </w:r>
          </w:p>
        </w:tc>
        <w:tc>
          <w:tcPr>
            <w:tcW w:w="966" w:type="dxa"/>
            <w:vAlign w:val="center"/>
          </w:tcPr>
          <w:p w14:paraId="6E64271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FC608D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F95BFD" w14:textId="77777777" w:rsidR="002634F0" w:rsidRPr="00C331FA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4AB53C" w14:textId="5B6527FA" w:rsidR="002634F0" w:rsidRPr="00C331FA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Strategic Competition between the U.S. and China in the Semiconductor Industry,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ISA Asia-Pacific Tokyo 2023,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Waseda</w:t>
            </w:r>
            <w:proofErr w:type="spellEnd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University,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Tokyo, 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2023. 8. 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lastRenderedPageBreak/>
              <w:t>9.</w:t>
            </w:r>
          </w:p>
        </w:tc>
        <w:tc>
          <w:tcPr>
            <w:tcW w:w="966" w:type="dxa"/>
            <w:vAlign w:val="center"/>
          </w:tcPr>
          <w:p w14:paraId="64175FE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6611ED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9F39B2D" w14:textId="77777777" w:rsidR="002634F0" w:rsidRPr="00C331FA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94F366" w14:textId="3FCA2740" w:rsidR="002634F0" w:rsidRPr="00C331FA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</w:pP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“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최근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경제안보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환경변화와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한국의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대응방향</w:t>
            </w:r>
            <w:r w:rsidRPr="00C331FA">
              <w:rPr>
                <w:rFonts w:ascii="맑은 고딕" w:eastAsia="맑은 고딕"/>
                <w:color w:val="000000" w:themeColor="text1"/>
                <w:spacing w:val="-5"/>
                <w:shd w:val="clear" w:color="000000" w:fill="auto"/>
              </w:rPr>
              <w:t>”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2023년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한국-대만 싱크탱크 정책대화, 성균관대학교 </w:t>
            </w:r>
            <w:proofErr w:type="spellStart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성균중국연구소</w:t>
            </w:r>
            <w:proofErr w:type="spellEnd"/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-KF-국립정치대 동아연구소,</w:t>
            </w:r>
            <w:r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 xml:space="preserve"> </w:t>
            </w:r>
            <w:r w:rsidRPr="00C331FA">
              <w:rPr>
                <w:rFonts w:ascii="맑은 고딕" w:eastAsia="맑은 고딕" w:hint="eastAsia"/>
                <w:color w:val="000000" w:themeColor="text1"/>
                <w:spacing w:val="-5"/>
                <w:shd w:val="clear" w:color="000000" w:fill="auto"/>
              </w:rPr>
              <w:t>서울, 2023. 6. 29.</w:t>
            </w:r>
          </w:p>
        </w:tc>
        <w:tc>
          <w:tcPr>
            <w:tcW w:w="966" w:type="dxa"/>
            <w:vAlign w:val="center"/>
          </w:tcPr>
          <w:p w14:paraId="0A4A790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16B612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B5286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F327F3" w14:textId="050CB93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Economic Coercion, South Korean Perspective,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7D2C">
              <w:rPr>
                <w:rFonts w:ascii="맑은 고딕" w:eastAsia="맑은 고딕"/>
                <w:spacing w:val="-5"/>
                <w:shd w:val="clear" w:color="000000" w:fill="auto"/>
              </w:rPr>
              <w:t>US-ROK-Japan Trilateral Workshop on Economic Coercion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Brookings Institution, Virtual Meeting, 2023. 6. 14.</w:t>
            </w:r>
          </w:p>
        </w:tc>
        <w:tc>
          <w:tcPr>
            <w:tcW w:w="966" w:type="dxa"/>
            <w:vAlign w:val="center"/>
          </w:tcPr>
          <w:p w14:paraId="66504B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399CE4B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F747E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8F4363" w14:textId="3139B71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The Future of the ROK-U.S. Alliance: Redefining Security through Trade and Technology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1626CB">
              <w:rPr>
                <w:rFonts w:ascii="맑은 고딕" w:eastAsia="맑은 고딕"/>
                <w:spacing w:val="-5"/>
                <w:shd w:val="clear" w:color="000000" w:fill="auto"/>
              </w:rPr>
              <w:t>2023 US-ROK Policy Forum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: </w:t>
            </w:r>
            <w:r w:rsidRPr="00E2063B">
              <w:rPr>
                <w:rFonts w:ascii="맑은 고딕" w:eastAsia="맑은 고딕"/>
                <w:spacing w:val="-5"/>
                <w:shd w:val="clear" w:color="000000" w:fill="auto"/>
              </w:rPr>
              <w:t>70 Years of the US-ROK Alliance: The Past and the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Wilson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Center, Washington DC, 2023. 4. 18.</w:t>
            </w:r>
          </w:p>
        </w:tc>
        <w:tc>
          <w:tcPr>
            <w:tcW w:w="966" w:type="dxa"/>
            <w:vAlign w:val="center"/>
          </w:tcPr>
          <w:p w14:paraId="6B19033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4CED5DD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62558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76C958" w14:textId="2351C5C2" w:rsidR="002634F0" w:rsidRPr="001E2C8D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AE73C1">
              <w:rPr>
                <w:rFonts w:ascii="맑은 고딕" w:eastAsia="맑은 고딕"/>
                <w:spacing w:val="-5"/>
                <w:shd w:val="clear" w:color="000000" w:fill="auto"/>
              </w:rPr>
              <w:t>Xi Jinping's China and the Korean Peninsula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CHEY-CSIS Conference, Seoul-Washington DC, 2023. 4. 14.</w:t>
            </w:r>
          </w:p>
        </w:tc>
        <w:tc>
          <w:tcPr>
            <w:tcW w:w="966" w:type="dxa"/>
            <w:vAlign w:val="center"/>
          </w:tcPr>
          <w:p w14:paraId="6C17177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234AD16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DE8DB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EE7C97" w14:textId="687D5AA5" w:rsidR="002634F0" w:rsidRPr="001E2C8D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Supply Chains and Geopolitical Risk,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CHEY-CSIS Conference: </w:t>
            </w:r>
            <w:r w:rsidRPr="00CF0675">
              <w:rPr>
                <w:rFonts w:ascii="맑은 고딕" w:eastAsia="맑은 고딕"/>
                <w:spacing w:val="-5"/>
                <w:shd w:val="clear" w:color="000000" w:fill="auto"/>
              </w:rPr>
              <w:t>Cooperation on Scientific Innovation, Supply Chains, and Geopolitical Risk in Northeast Asia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2023. 3. 9.</w:t>
            </w:r>
          </w:p>
        </w:tc>
        <w:tc>
          <w:tcPr>
            <w:tcW w:w="966" w:type="dxa"/>
            <w:vAlign w:val="center"/>
          </w:tcPr>
          <w:p w14:paraId="106E2E29" w14:textId="3010265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4FC609C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  <w:p w14:paraId="7C2E9D05" w14:textId="6DED9DA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4A5562D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D4DA89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4A4D3A" w14:textId="677A9C6A" w:rsidR="002634F0" w:rsidRPr="00C260C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</w:pP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Making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Friendshoring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Work,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CSIS Conference: </w:t>
            </w:r>
            <w:r w:rsidRPr="001E2C8D">
              <w:rPr>
                <w:rFonts w:ascii="맑은 고딕" w:eastAsia="맑은 고딕"/>
                <w:spacing w:val="-5"/>
                <w:shd w:val="clear" w:color="000000" w:fill="auto"/>
              </w:rPr>
              <w:t>Economic Security: Perspectives from Seoul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and Washington, Washington DC, 2023. 2. 23. </w:t>
            </w:r>
          </w:p>
        </w:tc>
        <w:tc>
          <w:tcPr>
            <w:tcW w:w="966" w:type="dxa"/>
            <w:vAlign w:val="center"/>
          </w:tcPr>
          <w:p w14:paraId="68817A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265CE6C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265F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228EB2" w14:textId="3A2ED1AB" w:rsidR="002634F0" w:rsidRPr="00C260C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Yu Mincho" w:eastAsiaTheme="minorEastAsia" w:hAnsi="Yu Mincho" w:cs="Times New Roman"/>
                <w:sz w:val="22"/>
                <w:shd w:val="clear" w:color="auto" w:fill="auto"/>
                <w:lang w:eastAsia="ja-JP"/>
              </w:rPr>
            </w:pP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“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国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の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安全保障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>”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 xml:space="preserve"> 、</w:t>
            </w:r>
            <w:r w:rsidRPr="00C260CB">
              <w:rPr>
                <w:rFonts w:ascii="Yu Mincho" w:eastAsia="Yu Mincho" w:hAnsi="Yu Mincho"/>
                <w:spacing w:val="-5"/>
                <w:shd w:val="clear" w:color="000000" w:fill="auto"/>
                <w:lang w:eastAsia="ja-JP"/>
              </w:rPr>
              <w:t xml:space="preserve">KIEP </w:t>
            </w:r>
            <w:r w:rsidRPr="00C260CB">
              <w:rPr>
                <w:rFonts w:ascii="Yu Mincho" w:eastAsia="Yu Mincho" w:hAnsi="Yu Mincho" w:hint="eastAsia"/>
                <w:spacing w:val="-5"/>
                <w:shd w:val="clear" w:color="000000" w:fill="auto"/>
                <w:lang w:eastAsia="ja-JP"/>
              </w:rPr>
              <w:t>韓日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経済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安保</w:t>
            </w:r>
            <w:r w:rsidRPr="00C260CB">
              <w:rPr>
                <w:rFonts w:ascii="Yu Mincho" w:eastAsia="Yu Mincho" w:hAnsi="Yu Mincho" w:cs="MS Mincho" w:hint="eastAsia"/>
                <w:spacing w:val="-5"/>
                <w:shd w:val="clear" w:color="000000" w:fill="auto"/>
                <w:lang w:eastAsia="ja-JP"/>
              </w:rPr>
              <w:t>対</w:t>
            </w:r>
            <w:r w:rsidRPr="00C260CB"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話</w:t>
            </w:r>
            <w:r>
              <w:rPr>
                <w:rFonts w:ascii="Yu Mincho" w:eastAsia="Yu Mincho" w:hAnsi="Yu Mincho" w:cs="맑은 고딕" w:hint="eastAsia"/>
                <w:spacing w:val="-5"/>
                <w:shd w:val="clear" w:color="000000" w:fill="auto"/>
                <w:lang w:eastAsia="ja-JP"/>
              </w:rPr>
              <w:t>、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</w:rPr>
              <w:t xml:space="preserve">Seoul, </w:t>
            </w:r>
            <w:r w:rsidRPr="009A2814">
              <w:rPr>
                <w:rFonts w:asciiTheme="minorEastAsia" w:eastAsiaTheme="minorEastAsia" w:hAnsiTheme="minorEastAsia" w:cs="맑은 고딕" w:hint="eastAsia"/>
                <w:spacing w:val="-5"/>
                <w:shd w:val="clear" w:color="000000" w:fill="auto"/>
                <w:lang w:eastAsia="ja-JP"/>
              </w:rPr>
              <w:t>2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  <w:lang w:eastAsia="ja-JP"/>
              </w:rPr>
              <w:t xml:space="preserve">023. </w:t>
            </w:r>
            <w:r w:rsidRPr="009A2814">
              <w:rPr>
                <w:rFonts w:asciiTheme="minorEastAsia" w:eastAsiaTheme="minorEastAsia" w:hAnsiTheme="minorEastAsia" w:cs="맑은 고딕"/>
                <w:spacing w:val="-5"/>
                <w:shd w:val="clear" w:color="000000" w:fill="auto"/>
              </w:rPr>
              <w:t>2. 6.</w:t>
            </w:r>
          </w:p>
        </w:tc>
        <w:tc>
          <w:tcPr>
            <w:tcW w:w="966" w:type="dxa"/>
            <w:vAlign w:val="center"/>
          </w:tcPr>
          <w:p w14:paraId="13C9235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  <w:lang w:eastAsia="ja-JP"/>
              </w:rPr>
            </w:pPr>
          </w:p>
        </w:tc>
      </w:tr>
      <w:tr w:rsidR="002634F0" w14:paraId="3C1FF35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62633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9CCA75" w14:textId="338DFD6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Economic Security and Trade,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UK-Korea Trade Academics Seminar III, </w:t>
            </w:r>
            <w:r w:rsidRPr="00304125">
              <w:rPr>
                <w:rFonts w:ascii="맑은 고딕" w:eastAsia="맑은 고딕"/>
                <w:spacing w:val="-5"/>
                <w:shd w:val="clear" w:color="000000" w:fill="auto"/>
              </w:rPr>
              <w:t>Department for International Trade and Foreign Commonwealth &amp; Development Office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304125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London, 2023. 1. 30.</w:t>
            </w:r>
          </w:p>
        </w:tc>
        <w:tc>
          <w:tcPr>
            <w:tcW w:w="966" w:type="dxa"/>
            <w:vAlign w:val="center"/>
          </w:tcPr>
          <w:p w14:paraId="140FC5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F76BB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F3D74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3BBE165" w14:textId="2231C3D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Clashes of Techno-Statecraft: U.S.-China Technology Rivalry and South Korea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Choice,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Middle Powers Economic Statecraft: Strategies for High Technology Industries, Berkeley APEC Study Center, UC Berkeley, 2023. 1. 27.</w:t>
            </w:r>
          </w:p>
        </w:tc>
        <w:tc>
          <w:tcPr>
            <w:tcW w:w="966" w:type="dxa"/>
            <w:vAlign w:val="center"/>
          </w:tcPr>
          <w:p w14:paraId="69C2C11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F40D610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0BE2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B081ED8" w14:textId="4574DFBA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Economic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Impact of the Inflation Reduction Act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77530A">
              <w:rPr>
                <w:rFonts w:ascii="맑은 고딕" w:eastAsia="맑은 고딕"/>
                <w:spacing w:val="-5"/>
                <w:shd w:val="clear" w:color="000000" w:fill="auto"/>
              </w:rPr>
              <w:t>(IRA) and Korea-U.S. Cooperation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KIEP-KEI Joint Seminar, Seoul-Washington DC, 2023. 1. 25.</w:t>
            </w:r>
          </w:p>
        </w:tc>
        <w:tc>
          <w:tcPr>
            <w:tcW w:w="966" w:type="dxa"/>
            <w:vAlign w:val="center"/>
          </w:tcPr>
          <w:p w14:paraId="01943EF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350E90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95D505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E04CC2" w14:textId="4A1C71F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CD70D2">
              <w:rPr>
                <w:rFonts w:ascii="맑은 고딕" w:eastAsia="맑은 고딕" w:hint="eastAsia"/>
                <w:spacing w:val="-5"/>
                <w:shd w:val="clear" w:color="000000" w:fill="auto"/>
              </w:rPr>
              <w:t>The Newly Emerging Network of Economic Security and Korea-Japan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D70D2">
              <w:rPr>
                <w:rFonts w:ascii="맑은 고딕" w:eastAsia="맑은 고딕"/>
                <w:spacing w:val="-5"/>
                <w:shd w:val="clear" w:color="000000" w:fill="auto"/>
              </w:rPr>
              <w:t>The 13th Seoul-Tokyo Forum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Tokyo, 2022. 12. 10.</w:t>
            </w:r>
          </w:p>
        </w:tc>
        <w:tc>
          <w:tcPr>
            <w:tcW w:w="966" w:type="dxa"/>
            <w:vAlign w:val="center"/>
          </w:tcPr>
          <w:p w14:paraId="63BBB4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  <w:p w14:paraId="26ED93EE" w14:textId="2D0D061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EAA01DA" w14:textId="77777777" w:rsidTr="00180679">
        <w:trPr>
          <w:trHeight w:val="50"/>
        </w:trPr>
        <w:tc>
          <w:tcPr>
            <w:tcW w:w="1174" w:type="dxa"/>
            <w:vAlign w:val="center"/>
          </w:tcPr>
          <w:p w14:paraId="0CB6FE5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479935" w14:textId="0B941FA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Between the Eagle and the Dragon: Challenges and Opportunities for South Korea in the U.S.-China Competition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A2D46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Wilson Center, Washington DC, 2022. 11. 29.</w:t>
            </w:r>
          </w:p>
        </w:tc>
        <w:tc>
          <w:tcPr>
            <w:tcW w:w="966" w:type="dxa"/>
            <w:vAlign w:val="center"/>
          </w:tcPr>
          <w:p w14:paraId="2942E086" w14:textId="39AD0C0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3A453B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CCD650A" w14:textId="05AC33A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9683D9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ED170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987B91" w14:textId="7E7734F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전략경쟁과 미국의 공급망 재편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제3회 무역산업포럼,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2022. 11. 23.</w:t>
            </w:r>
          </w:p>
        </w:tc>
        <w:tc>
          <w:tcPr>
            <w:tcW w:w="966" w:type="dxa"/>
            <w:vAlign w:val="center"/>
          </w:tcPr>
          <w:p w14:paraId="46C973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404B96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A000A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95F33F" w14:textId="4C8ECC8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54763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he 14th Korea-Spain Forum, Seoul, 2022. 11. 16.</w:t>
            </w:r>
          </w:p>
        </w:tc>
        <w:tc>
          <w:tcPr>
            <w:tcW w:w="966" w:type="dxa"/>
            <w:vAlign w:val="center"/>
          </w:tcPr>
          <w:p w14:paraId="49A181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1720F9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16E90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B7BDF5" w14:textId="57BEC7F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 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SEDEX 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 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10. 6.</w:t>
            </w:r>
          </w:p>
        </w:tc>
        <w:tc>
          <w:tcPr>
            <w:tcW w:w="966" w:type="dxa"/>
            <w:vAlign w:val="center"/>
          </w:tcPr>
          <w:p w14:paraId="78FF33C5" w14:textId="3914881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C590D3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47F246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CA387C9" w14:textId="170EFFC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US-China Competition in the Semiconductor Industry: Past, Present, and Future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BF0AA1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The Sejong Institute-UC Berkeley-Asia Research Fund-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Taejae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Academy Joint Seminar,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Seongnam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30.</w:t>
            </w:r>
          </w:p>
        </w:tc>
        <w:tc>
          <w:tcPr>
            <w:tcW w:w="966" w:type="dxa"/>
            <w:vAlign w:val="center"/>
          </w:tcPr>
          <w:p w14:paraId="130A070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89D0F1A" w14:textId="168F505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A2201F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3F1A8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8DC34BD" w14:textId="50DC0D3A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재편과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</w:t>
            </w:r>
            <w:r w:rsidRPr="009C3661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전문가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9C3661">
              <w:rPr>
                <w:rFonts w:ascii="맑은 고딕" w:eastAsia="맑은 고딕" w:hint="eastAsia"/>
                <w:spacing w:val="-5"/>
                <w:shd w:val="clear" w:color="000000" w:fill="auto"/>
              </w:rPr>
              <w:t>간담회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전경련, 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vAlign w:val="center"/>
          </w:tcPr>
          <w:p w14:paraId="12E018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2BB8D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153C2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68F4D3" w14:textId="642A8D6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경제제재의 사례와 내용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제1회 금융과 지정학 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2022. 9. 28.</w:t>
            </w:r>
          </w:p>
        </w:tc>
        <w:tc>
          <w:tcPr>
            <w:tcW w:w="966" w:type="dxa"/>
            <w:vAlign w:val="center"/>
          </w:tcPr>
          <w:p w14:paraId="56854BD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5FFA2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F4AFC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07ECC9" w14:textId="02C4D32B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인플레이션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감축법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IRA)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주요쟁점 및 대응전략,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9. 20.</w:t>
            </w:r>
          </w:p>
        </w:tc>
        <w:tc>
          <w:tcPr>
            <w:tcW w:w="966" w:type="dxa"/>
            <w:vAlign w:val="center"/>
          </w:tcPr>
          <w:p w14:paraId="7E13BB2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1D00DD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7723C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A3EB2D" w14:textId="230F56AC" w:rsidR="002634F0" w:rsidRPr="00962CE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ROK-US Cooperation in Economic Security Issues,</w:t>
            </w:r>
            <w:r w:rsidRPr="00962CE0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CNAS,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eoul, 2022. 9. 16.</w:t>
            </w:r>
          </w:p>
        </w:tc>
        <w:tc>
          <w:tcPr>
            <w:tcW w:w="966" w:type="dxa"/>
            <w:vAlign w:val="center"/>
          </w:tcPr>
          <w:p w14:paraId="5581DB8A" w14:textId="45A2971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0195E2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B3560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3F83339" w14:textId="5E908CC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Global Semiconductor Supply Chain: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Korea-China Relations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 KIEP-AMR Joint Seminar, Seoul, 2022. 9. 8.</w:t>
            </w:r>
          </w:p>
        </w:tc>
        <w:tc>
          <w:tcPr>
            <w:tcW w:w="966" w:type="dxa"/>
            <w:vAlign w:val="center"/>
          </w:tcPr>
          <w:p w14:paraId="63D1BBA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E6C058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A4347D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26DD97" w14:textId="1DF8DB6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중국 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최종현학술원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Insight China,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2022. 8. 25</w:t>
            </w:r>
          </w:p>
        </w:tc>
        <w:tc>
          <w:tcPr>
            <w:tcW w:w="966" w:type="dxa"/>
            <w:vAlign w:val="center"/>
          </w:tcPr>
          <w:p w14:paraId="480FBA5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7375D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7769A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3D77C" w14:textId="7432B35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한중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서강대 제8회 국제한국학포럼,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30</w:t>
            </w:r>
          </w:p>
        </w:tc>
        <w:tc>
          <w:tcPr>
            <w:tcW w:w="966" w:type="dxa"/>
            <w:vAlign w:val="center"/>
          </w:tcPr>
          <w:p w14:paraId="603E75B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E3CF8D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0CC1A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66DE83A" w14:textId="7F26D0C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공급망 재편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한국무역상무학회 하계세미나,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6. 24</w:t>
            </w:r>
          </w:p>
        </w:tc>
        <w:tc>
          <w:tcPr>
            <w:tcW w:w="966" w:type="dxa"/>
            <w:vAlign w:val="center"/>
          </w:tcPr>
          <w:p w14:paraId="228B3747" w14:textId="3D6A53E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5172DAB3" w14:textId="2F3BC1EC" w:rsidR="002634F0" w:rsidRPr="00FA3C5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2634F0" w14:paraId="6A072AC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E3985A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C8FB7C" w14:textId="19CB4E9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무역안보포럼,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2022. 6. 21.</w:t>
            </w:r>
          </w:p>
        </w:tc>
        <w:tc>
          <w:tcPr>
            <w:tcW w:w="966" w:type="dxa"/>
            <w:vAlign w:val="center"/>
          </w:tcPr>
          <w:p w14:paraId="6C6497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B5305E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722E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573E261" w14:textId="4CE76C1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ROK-US Alli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a</w:t>
            </w:r>
            <w:r w:rsidRPr="00450974">
              <w:rPr>
                <w:rFonts w:ascii="맑은 고딕" w:eastAsia="맑은 고딕"/>
                <w:spacing w:val="-5"/>
                <w:shd w:val="clear" w:color="000000" w:fill="auto"/>
              </w:rPr>
              <w:t>nce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ouncil on Foreign Relations (CFR),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W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ashington D.C.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2022. 6. 13.</w:t>
            </w:r>
          </w:p>
        </w:tc>
        <w:tc>
          <w:tcPr>
            <w:tcW w:w="966" w:type="dxa"/>
            <w:vAlign w:val="center"/>
          </w:tcPr>
          <w:p w14:paraId="29C08FA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403A8F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54E85F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5CD9D" w14:textId="5C771B4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유관기관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2022. 6. 2.</w:t>
            </w:r>
          </w:p>
        </w:tc>
        <w:tc>
          <w:tcPr>
            <w:tcW w:w="966" w:type="dxa"/>
            <w:vAlign w:val="center"/>
          </w:tcPr>
          <w:p w14:paraId="025DD01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1F25F4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50E1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3D61E6B" w14:textId="6CA5531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IFANS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경제안보외교포럼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2022. 5. 26.</w:t>
            </w:r>
          </w:p>
        </w:tc>
        <w:tc>
          <w:tcPr>
            <w:tcW w:w="966" w:type="dxa"/>
            <w:vAlign w:val="center"/>
          </w:tcPr>
          <w:p w14:paraId="1859A3E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AF3A8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020B0F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30D04F" w14:textId="3797B17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제1차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KIEP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자문연구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2022. 4. 22.</w:t>
            </w:r>
          </w:p>
        </w:tc>
        <w:tc>
          <w:tcPr>
            <w:tcW w:w="966" w:type="dxa"/>
            <w:vAlign w:val="center"/>
          </w:tcPr>
          <w:p w14:paraId="28B460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8D54F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4BCB1F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03783E" w14:textId="12C98BB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최근 경제제재 동향과 경제안보 정책방향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차 국민경제자문회의 대외경제분과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2022. 4. 15.</w:t>
            </w:r>
          </w:p>
        </w:tc>
        <w:tc>
          <w:tcPr>
            <w:tcW w:w="966" w:type="dxa"/>
            <w:vAlign w:val="center"/>
          </w:tcPr>
          <w:p w14:paraId="3E28A88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41587A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A4DF1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D0FC775" w14:textId="48B4433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기술패권 경쟁과 반도체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전략경쟁 시대의 경제안보: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KIEP-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한국국제정치학회 공동세미나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 대한상공회의소,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2022. 3. 24.</w:t>
            </w:r>
          </w:p>
        </w:tc>
        <w:tc>
          <w:tcPr>
            <w:tcW w:w="966" w:type="dxa"/>
            <w:vAlign w:val="center"/>
          </w:tcPr>
          <w:p w14:paraId="3163934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C4FF3B2" w14:textId="77777777" w:rsidTr="00180679">
        <w:trPr>
          <w:trHeight w:val="278"/>
        </w:trPr>
        <w:tc>
          <w:tcPr>
            <w:tcW w:w="1174" w:type="dxa"/>
            <w:vAlign w:val="center"/>
          </w:tcPr>
          <w:p w14:paraId="40ED6C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F566B36" w14:textId="6F1DF47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우크라이나 사태와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중러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블록화 및 중국경제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NRC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세계전략연구회 긴급 국가전략현안 세미나: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우크라이나 사태의 진단과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경제인문사회연구회,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2022. 3. 22. </w:t>
            </w:r>
          </w:p>
        </w:tc>
        <w:tc>
          <w:tcPr>
            <w:tcW w:w="966" w:type="dxa"/>
            <w:vAlign w:val="center"/>
          </w:tcPr>
          <w:p w14:paraId="615BDD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384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5879CB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A2E7F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DC701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바이든 정부의 경제안보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전책과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KIEP-서울대 IJS 글로벌 대전환과 경제안보 공동세미나, 서울. 2022. 1. 21.</w:t>
            </w:r>
          </w:p>
        </w:tc>
        <w:tc>
          <w:tcPr>
            <w:tcW w:w="966" w:type="dxa"/>
            <w:vAlign w:val="center"/>
          </w:tcPr>
          <w:p w14:paraId="03F5BE0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9C5F22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E94A6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CDCE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경쟁의 시각에서 본 국가전략기술 육성의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국가전략기술 육성 특별법 토론회, 서울. 2021. 12. 28.</w:t>
            </w:r>
          </w:p>
        </w:tc>
        <w:tc>
          <w:tcPr>
            <w:tcW w:w="966" w:type="dxa"/>
            <w:vAlign w:val="center"/>
          </w:tcPr>
          <w:p w14:paraId="5D6661F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  <w:p w14:paraId="3BC96F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3E1C31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9E8D9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4F1C62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한국안보통상학회 무역안보 정책토론회, 서울. 2021. 12. 21.</w:t>
            </w:r>
          </w:p>
        </w:tc>
        <w:tc>
          <w:tcPr>
            <w:tcW w:w="966" w:type="dxa"/>
            <w:vAlign w:val="center"/>
          </w:tcPr>
          <w:p w14:paraId="7A4CEB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F3EC8F9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06F9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98554D" w14:textId="4D772EC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2021 U.S.-Korea Opinion Leaders Seminar, Seoul, 2021. 12. 15.</w:t>
            </w:r>
          </w:p>
        </w:tc>
        <w:tc>
          <w:tcPr>
            <w:tcW w:w="966" w:type="dxa"/>
            <w:vAlign w:val="center"/>
          </w:tcPr>
          <w:p w14:paraId="6C0D24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8AF151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6B0DD6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29EC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한국반도체협회 시장전망 세미나, 서울. 2021. 10. 27.</w:t>
            </w:r>
          </w:p>
        </w:tc>
        <w:tc>
          <w:tcPr>
            <w:tcW w:w="966" w:type="dxa"/>
            <w:vAlign w:val="center"/>
          </w:tcPr>
          <w:p w14:paraId="7554FE5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E66DA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C915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4523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KF 한중미래포럼, 2021. 10. 20.</w:t>
            </w:r>
          </w:p>
        </w:tc>
        <w:tc>
          <w:tcPr>
            <w:tcW w:w="966" w:type="dxa"/>
            <w:vAlign w:val="center"/>
          </w:tcPr>
          <w:p w14:paraId="2770688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113D68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AD2E0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6EEC4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중국의 반도체산업 육성전략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국민일보 신성장동력 포럼, 서울. 2021. 10. 19.</w:t>
            </w:r>
          </w:p>
        </w:tc>
        <w:tc>
          <w:tcPr>
            <w:tcW w:w="966" w:type="dxa"/>
            <w:vAlign w:val="center"/>
          </w:tcPr>
          <w:p w14:paraId="00E375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AF32A9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119F14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4B10C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반도체 산업의 미래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대통령직속정책기획위원회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서울. 2021. 10. 6.</w:t>
            </w:r>
          </w:p>
        </w:tc>
        <w:tc>
          <w:tcPr>
            <w:tcW w:w="966" w:type="dxa"/>
            <w:vAlign w:val="center"/>
          </w:tcPr>
          <w:p w14:paraId="49CF26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FBC8D2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DB6D9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B73F48" w14:textId="77777777" w:rsidR="002634F0" w:rsidRDefault="002634F0" w:rsidP="002634F0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Strengthening Global Supply Chains and Korea-China Economic Cooperation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KIEP-CAITEC Joint Seminar: 新통상환경 하 한</w:t>
            </w:r>
            <w:r>
              <w:rPr>
                <w:rFonts w:ascii="맑은 고딕"/>
                <w:spacing w:val="-5"/>
                <w:sz w:val="20"/>
              </w:rPr>
              <w:t>·</w:t>
            </w:r>
            <w:r>
              <w:rPr>
                <w:rFonts w:ascii="맑은 고딕"/>
                <w:spacing w:val="-5"/>
                <w:sz w:val="20"/>
              </w:rPr>
              <w:t xml:space="preserve">중 경제통상협력 방향, 2021. 9. 28. </w:t>
            </w:r>
          </w:p>
        </w:tc>
        <w:tc>
          <w:tcPr>
            <w:tcW w:w="966" w:type="dxa"/>
            <w:vAlign w:val="center"/>
          </w:tcPr>
          <w:p w14:paraId="6303B1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6D511C6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1F7F15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758D54" w14:textId="77777777" w:rsidR="002634F0" w:rsidRDefault="002634F0" w:rsidP="002634F0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Wave of Global Supply Chain Restructuring and Economic Cooperation between Korea and China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>, 2021 KIEP-AMR Joint Seminar: Ways to Expand Economic Cooperation between South Korea and China under a Multilateral Framework, 2021. 9. 15.</w:t>
            </w:r>
          </w:p>
        </w:tc>
        <w:tc>
          <w:tcPr>
            <w:tcW w:w="966" w:type="dxa"/>
            <w:vAlign w:val="center"/>
          </w:tcPr>
          <w:p w14:paraId="5DBBC08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EBF5458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17848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C4471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정책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법무법인 광장 국제통상연구원, 한국반도체산업협회 공동 세미나: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반도체를 둘러싼 미국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갈등: 글로벌 반도체 공급망 재편 가능성과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2021. 6. 25.</w:t>
            </w:r>
          </w:p>
        </w:tc>
        <w:tc>
          <w:tcPr>
            <w:tcW w:w="966" w:type="dxa"/>
            <w:vAlign w:val="center"/>
          </w:tcPr>
          <w:p w14:paraId="08B1240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5C4DD0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1371D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03E01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첨단산업의 글로벌 공급망 재편과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일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한중일 3국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씽크탱크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온라인 전문가 회의, 화상회의, 2021. 6. 18.</w:t>
            </w:r>
          </w:p>
        </w:tc>
        <w:tc>
          <w:tcPr>
            <w:tcW w:w="966" w:type="dxa"/>
            <w:vAlign w:val="center"/>
          </w:tcPr>
          <w:p w14:paraId="05B96E3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5F6BC1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5F910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94CC58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중국의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쌍순환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전략과 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한중수교 30주년 기념사업 준비위원회-한중 의회외교 포럼. 서울, 2021. 5. 28.</w:t>
            </w:r>
          </w:p>
        </w:tc>
        <w:tc>
          <w:tcPr>
            <w:tcW w:w="966" w:type="dxa"/>
            <w:vAlign w:val="center"/>
          </w:tcPr>
          <w:p w14:paraId="714317D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65D542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599C91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7C46D4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한미정상회담과 중국의 반응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2021년 상반기 KIEP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한반도신경제포럼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서울, 2021. 5. 26.</w:t>
            </w:r>
          </w:p>
        </w:tc>
        <w:tc>
          <w:tcPr>
            <w:tcW w:w="966" w:type="dxa"/>
            <w:vAlign w:val="center"/>
          </w:tcPr>
          <w:p w14:paraId="15A1AC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0A059D0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75715D9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2131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경쟁과 남북한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서울대학교 국제문제문연구소, KISDI, KIEP, 중앙대 국익연구소 공동세미나 -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ICT경쟁과 남북 ICT협력: 국제정치경제학의 시각. 서울. 2021. 4. 29.</w:t>
            </w:r>
          </w:p>
        </w:tc>
        <w:tc>
          <w:tcPr>
            <w:tcW w:w="966" w:type="dxa"/>
            <w:vAlign w:val="center"/>
          </w:tcPr>
          <w:p w14:paraId="2986BA2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89D72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A24CC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67CA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코로나19가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경제 패권 경쟁에 미친 영향과 동북아 협력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한국동북아경제학회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 동계국제학술대회. 부산. 2021. 2. 20.</w:t>
            </w:r>
          </w:p>
        </w:tc>
        <w:tc>
          <w:tcPr>
            <w:tcW w:w="966" w:type="dxa"/>
            <w:vAlign w:val="center"/>
          </w:tcPr>
          <w:p w14:paraId="63D54AA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F966AF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B49508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A2234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정부와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통상분쟁 및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SPRi, 바이든 시대, AI/SW 산업계에 미치는 영향과 한국의 대응 세미나. 서울. 2020. 12. 9.</w:t>
            </w:r>
          </w:p>
        </w:tc>
        <w:tc>
          <w:tcPr>
            <w:tcW w:w="966" w:type="dxa"/>
            <w:vAlign w:val="center"/>
          </w:tcPr>
          <w:p w14:paraId="7530406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  <w:p w14:paraId="5723483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75D4F78" w14:textId="77777777" w:rsidTr="00180679">
        <w:trPr>
          <w:trHeight w:val="293"/>
        </w:trPr>
        <w:tc>
          <w:tcPr>
            <w:tcW w:w="1174" w:type="dxa"/>
            <w:vAlign w:val="center"/>
          </w:tcPr>
          <w:p w14:paraId="4892E27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606F3E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U.S.-China Tech Decoupling: Implications for Korea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The National Bureau of Asian Research(NBR) Roundtable: Data Governance in the 5G Era: What Role for South Korea in Leading the Way? Webinar. 2020. 12. 2.</w:t>
            </w:r>
          </w:p>
        </w:tc>
        <w:tc>
          <w:tcPr>
            <w:tcW w:w="966" w:type="dxa"/>
            <w:vAlign w:val="center"/>
          </w:tcPr>
          <w:p w14:paraId="13C8BF3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6958339" w14:textId="77777777" w:rsidTr="00180679">
        <w:trPr>
          <w:trHeight w:val="60"/>
        </w:trPr>
        <w:tc>
          <w:tcPr>
            <w:tcW w:w="1174" w:type="dxa"/>
            <w:vAlign w:val="center"/>
          </w:tcPr>
          <w:p w14:paraId="71BE6CE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65EB7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미국의 대중 Tech Decoupling 정책과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국제정책연구원 주요 현안 세미나: 2020년 미 대선 이후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헤게모니 경쟁 현황과 전망, 서울, 2020. 11. 30.</w:t>
            </w:r>
          </w:p>
        </w:tc>
        <w:tc>
          <w:tcPr>
            <w:tcW w:w="966" w:type="dxa"/>
            <w:vAlign w:val="center"/>
          </w:tcPr>
          <w:p w14:paraId="2E06D13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618FBA4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0D803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A162D4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서울대학교 국제문제연구소 전문가 집중토론회: 포스트 코로나 시대의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디지털 패권경쟁, 미국의 시각 vs. 중국의 시각. 화상회의. 2020. 11. 3.</w:t>
            </w:r>
          </w:p>
        </w:tc>
        <w:tc>
          <w:tcPr>
            <w:tcW w:w="966" w:type="dxa"/>
            <w:vAlign w:val="center"/>
          </w:tcPr>
          <w:p w14:paraId="7FD4E9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B9CF1D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77A8AB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329251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2020년 제주평화연구원-대외경제정책연구원 공동학술회의. 제주. 2020. 7. 24.</w:t>
            </w:r>
          </w:p>
        </w:tc>
        <w:tc>
          <w:tcPr>
            <w:tcW w:w="966" w:type="dxa"/>
            <w:vAlign w:val="center"/>
          </w:tcPr>
          <w:p w14:paraId="7C7FBD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F14BCBA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5EF683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31AA2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Chinese Academy of Social Sciences(CASS) </w:t>
            </w: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10+3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Connectivity Partnership International Forum. Beijing, China. 2019. 12. 16.</w:t>
            </w:r>
          </w:p>
        </w:tc>
        <w:tc>
          <w:tcPr>
            <w:tcW w:w="966" w:type="dxa"/>
            <w:vAlign w:val="center"/>
          </w:tcPr>
          <w:p w14:paraId="36591A3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13509D5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16B0936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9B815C4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998F64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2CB8F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홍콩 시위의 영향 및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2019년 제4차 한국은행 통화금융연구회 정례세미나. 서울. 2019. 12. 12.</w:t>
            </w:r>
          </w:p>
        </w:tc>
        <w:tc>
          <w:tcPr>
            <w:tcW w:w="966" w:type="dxa"/>
            <w:vAlign w:val="center"/>
          </w:tcPr>
          <w:p w14:paraId="0ABFC36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A783EB4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2627E7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3F2B22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Walking on a Tightrope: Geopolitical Calculation and 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Sanctions on North Korea,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KNDA-APLN Joint Conference: Geopolitics, Geo-economics, and Denuclearization of North Korea: Alternative Approaches. Seoul, Korea. 2019. 12. 5.</w:t>
            </w:r>
          </w:p>
        </w:tc>
        <w:tc>
          <w:tcPr>
            <w:tcW w:w="966" w:type="dxa"/>
            <w:vAlign w:val="center"/>
          </w:tcPr>
          <w:p w14:paraId="70A9503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1A8E2C0" w14:textId="77777777" w:rsidTr="00180679">
        <w:trPr>
          <w:trHeight w:val="1113"/>
        </w:trPr>
        <w:tc>
          <w:tcPr>
            <w:tcW w:w="1174" w:type="dxa"/>
            <w:vAlign w:val="center"/>
          </w:tcPr>
          <w:p w14:paraId="620A53A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947AD" w14:textId="77777777" w:rsidR="002634F0" w:rsidRDefault="002634F0" w:rsidP="002634F0">
            <w:pPr>
              <w:pStyle w:val="Default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exact"/>
              <w:ind w:left="745" w:hanging="709"/>
            </w:pPr>
            <w:r>
              <w:rPr>
                <w:rFonts w:ascii="맑은 고딕"/>
                <w:spacing w:val="-5"/>
                <w:sz w:val="20"/>
              </w:rPr>
              <w:t>“</w:t>
            </w:r>
            <w:r>
              <w:rPr>
                <w:rFonts w:ascii="맑은 고딕"/>
                <w:spacing w:val="-5"/>
                <w:sz w:val="20"/>
              </w:rPr>
              <w:t>The Belt and Road Initiative: Challenges and Opportunities,</w:t>
            </w:r>
            <w:r>
              <w:rPr>
                <w:rFonts w:ascii="맑은 고딕"/>
                <w:spacing w:val="-5"/>
                <w:sz w:val="20"/>
              </w:rPr>
              <w:t>”</w:t>
            </w:r>
            <w:r>
              <w:rPr>
                <w:rFonts w:ascii="맑은 고딕"/>
                <w:spacing w:val="-5"/>
                <w:sz w:val="20"/>
              </w:rPr>
              <w:t xml:space="preserve"> The Belt and Road International Think Tank Experts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 xml:space="preserve"> Visiting Program &amp; International Forum: The Significance of China</w:t>
            </w:r>
            <w:r>
              <w:rPr>
                <w:rFonts w:ascii="맑은 고딕"/>
                <w:spacing w:val="-5"/>
                <w:sz w:val="20"/>
              </w:rPr>
              <w:t>’</w:t>
            </w:r>
            <w:r>
              <w:rPr>
                <w:rFonts w:ascii="맑은 고딕"/>
                <w:spacing w:val="-5"/>
                <w:sz w:val="20"/>
              </w:rPr>
              <w:t>s Social Governance to the World, Huzhou, China. 2019. 11. 18.</w:t>
            </w:r>
          </w:p>
        </w:tc>
        <w:tc>
          <w:tcPr>
            <w:tcW w:w="966" w:type="dxa"/>
            <w:vAlign w:val="center"/>
          </w:tcPr>
          <w:p w14:paraId="4D7F8F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4AB80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70FA3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028D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The Human Capital Development in Wuhan and Cooperation between Korea and Hubei, China,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7th KIEP-HASS Seminar. Wuhan, China 2019. 11. 7.</w:t>
            </w:r>
          </w:p>
        </w:tc>
        <w:tc>
          <w:tcPr>
            <w:tcW w:w="966" w:type="dxa"/>
            <w:vAlign w:val="center"/>
          </w:tcPr>
          <w:p w14:paraId="72FD239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735D9B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1821D6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7B01D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통상마찰과 중국의 선택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2019 KIEP 신흥지역연구 통합학술회의. 서울. 2019. 10. 18.</w:t>
            </w:r>
          </w:p>
        </w:tc>
        <w:tc>
          <w:tcPr>
            <w:tcW w:w="966" w:type="dxa"/>
            <w:vAlign w:val="center"/>
          </w:tcPr>
          <w:p w14:paraId="2A5AC49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7A48792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67EED0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FB5F25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A Study on the Expansion of Economic and Trade Cooperation between Korea and China - From the Perspective of Global Value Chains,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 KIEP-AMR Joint Seminar. Lijiang, China. 2019. 9. 3. </w:t>
            </w:r>
          </w:p>
        </w:tc>
        <w:tc>
          <w:tcPr>
            <w:tcW w:w="966" w:type="dxa"/>
            <w:vAlign w:val="center"/>
          </w:tcPr>
          <w:p w14:paraId="121EEE3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0466C5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0AC2D9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85E52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759495D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9F654D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2667BBE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609" w:hanging="609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세미나 및 학술회의(토론)</w:t>
            </w:r>
          </w:p>
        </w:tc>
      </w:tr>
      <w:tr w:rsidR="002634F0" w14:paraId="6D3A901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628990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84A107" w14:textId="7AB5D2E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D49E6">
              <w:rPr>
                <w:rFonts w:ascii="맑은 고딕" w:eastAsia="맑은 고딕" w:hint="eastAsia"/>
                <w:spacing w:val="-5"/>
                <w:shd w:val="clear" w:color="000000" w:fill="auto"/>
              </w:rPr>
              <w:t>세계 반도체 전쟁, 한국은 승자의 반열에 오를 수 있을 것인가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NEAR 재단, 2024. 4. 30.</w:t>
            </w:r>
          </w:p>
        </w:tc>
        <w:tc>
          <w:tcPr>
            <w:tcW w:w="966" w:type="dxa"/>
            <w:vAlign w:val="center"/>
          </w:tcPr>
          <w:p w14:paraId="7E8B15F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  <w:p w14:paraId="11225599" w14:textId="7EDCC7D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3AFE0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38376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6FAA66" w14:textId="1AB5C60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 w:hint="eastAsia"/>
                <w:spacing w:val="-5"/>
                <w:shd w:val="clear" w:color="000000" w:fill="auto"/>
              </w:rPr>
              <w:t>한일중 경제 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 xml:space="preserve">Session 2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Prospects for Economic Cooperation in the Region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16th Trilateral Cooperation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Forum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BE391E">
              <w:rPr>
                <w:rFonts w:ascii="맑은 고딕" w:eastAsia="맑은 고딕"/>
                <w:spacing w:val="-5"/>
                <w:shd w:val="clear" w:color="000000" w:fill="auto"/>
              </w:rPr>
              <w:t>of Korea, China and Japan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12. 6.</w:t>
            </w:r>
          </w:p>
        </w:tc>
        <w:tc>
          <w:tcPr>
            <w:tcW w:w="966" w:type="dxa"/>
            <w:vAlign w:val="center"/>
          </w:tcPr>
          <w:p w14:paraId="4CCAC5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6B2ACB2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  <w:p w14:paraId="27E8CE31" w14:textId="4977C76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7FC25B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B447E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C84736" w14:textId="10BA404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C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hina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 Asymmetric Decoupling and Korea,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3778CA">
              <w:rPr>
                <w:rFonts w:ascii="맑은 고딕" w:eastAsia="맑은 고딕"/>
                <w:spacing w:val="-5"/>
                <w:shd w:val="clear" w:color="000000" w:fill="auto"/>
              </w:rPr>
              <w:t>PAFTAD 41: Globalization and the economics, technology and security nexus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2023. 9. 16.</w:t>
            </w:r>
          </w:p>
        </w:tc>
        <w:tc>
          <w:tcPr>
            <w:tcW w:w="966" w:type="dxa"/>
            <w:vAlign w:val="center"/>
          </w:tcPr>
          <w:p w14:paraId="6760CF43" w14:textId="079C63A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D8CF0C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81DF41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28DF02" w14:textId="5B804515" w:rsidR="002634F0" w:rsidRPr="00D101FA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The Price of Decoupling,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Interdependence and Economic Security in the Indo-Pacific Region, Jeju Forum 2023, 2023. 6. 1.</w:t>
            </w:r>
          </w:p>
        </w:tc>
        <w:tc>
          <w:tcPr>
            <w:tcW w:w="966" w:type="dxa"/>
            <w:vAlign w:val="center"/>
          </w:tcPr>
          <w:p w14:paraId="7B0017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0DB5E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B0C2C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209D8E" w14:textId="526CEA7E" w:rsidR="002634F0" w:rsidRPr="007F60F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복합위기 시대, 중국의 전략과 한국의 대응 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현대중국학회, 2023. 4. 21.</w:t>
            </w:r>
          </w:p>
        </w:tc>
        <w:tc>
          <w:tcPr>
            <w:tcW w:w="966" w:type="dxa"/>
            <w:vAlign w:val="center"/>
          </w:tcPr>
          <w:p w14:paraId="5749109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FF2DD4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A75245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AFFA95E" w14:textId="32BCF069" w:rsidR="002634F0" w:rsidRPr="00F80E9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인도태평양시대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한국외교의 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F80E9B">
              <w:rPr>
                <w:rFonts w:ascii="맑은 고딕" w:eastAsia="맑은 고딕"/>
                <w:spacing w:val="-5"/>
                <w:shd w:val="clear" w:color="000000" w:fill="auto"/>
              </w:rPr>
              <w:t>Global Strategy and Cooperation Dialogue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학국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국어</w:t>
            </w:r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 글로벌전략협력연구원, 일본 </w:t>
            </w:r>
            <w:proofErr w:type="spellStart"/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>게이오기주쿠대학</w:t>
            </w:r>
            <w:proofErr w:type="spellEnd"/>
            <w:r w:rsidRPr="00F80E9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한반도연구센터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23.</w:t>
            </w:r>
          </w:p>
        </w:tc>
        <w:tc>
          <w:tcPr>
            <w:tcW w:w="966" w:type="dxa"/>
            <w:vAlign w:val="center"/>
          </w:tcPr>
          <w:p w14:paraId="3D1168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50FB46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EF5B00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26FBD9D" w14:textId="0EDBFC2C" w:rsidR="002634F0" w:rsidRPr="00EF0E0E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hree Major Economic Security Challenges,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6CA6">
              <w:rPr>
                <w:rFonts w:ascii="맑은 고딕" w:eastAsia="맑은 고딕"/>
                <w:spacing w:val="-5"/>
                <w:shd w:val="clear" w:color="000000" w:fill="auto"/>
              </w:rPr>
              <w:t>The 2nd ROK-Australia Strategic &amp; Academic Dialogue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12. 2.</w:t>
            </w:r>
          </w:p>
        </w:tc>
        <w:tc>
          <w:tcPr>
            <w:tcW w:w="966" w:type="dxa"/>
            <w:vAlign w:val="center"/>
          </w:tcPr>
          <w:p w14:paraId="440783A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  <w:p w14:paraId="13C9F02D" w14:textId="3C55747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096DC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0481C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70847A" w14:textId="02D89031" w:rsidR="002634F0" w:rsidRPr="00EF0E0E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EF0E0E">
              <w:rPr>
                <w:rFonts w:ascii="맑은 고딕" w:eastAsia="맑은 고딕" w:hint="eastAsia"/>
                <w:spacing w:val="-5"/>
                <w:shd w:val="clear" w:color="000000" w:fill="auto"/>
              </w:rPr>
              <w:t>Principles of Economic Security Policies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EF0E0E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International Virtual Seminar on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Seoul, 2022. 8. 5.</w:t>
            </w:r>
          </w:p>
        </w:tc>
        <w:tc>
          <w:tcPr>
            <w:tcW w:w="966" w:type="dxa"/>
            <w:vAlign w:val="center"/>
          </w:tcPr>
          <w:p w14:paraId="5C9707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9EFE3A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D2114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910B81B" w14:textId="63098F3A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인도태평양 전략을 통한 경제안보 증진방안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</w:t>
            </w:r>
            <w:r w:rsidRPr="0062551D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외교부-한국정치학회 인태전략 </w:t>
            </w:r>
            <w:r w:rsidRPr="001A4646">
              <w:rPr>
                <w:rFonts w:ascii="맑은 고딕" w:eastAsia="맑은 고딕" w:hint="eastAsia"/>
                <w:spacing w:val="-5"/>
                <w:shd w:val="clear" w:color="000000" w:fill="auto"/>
              </w:rPr>
              <w:t>공동세미나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2022. 7. 22. </w:t>
            </w:r>
          </w:p>
        </w:tc>
        <w:tc>
          <w:tcPr>
            <w:tcW w:w="966" w:type="dxa"/>
            <w:vAlign w:val="center"/>
          </w:tcPr>
          <w:p w14:paraId="3173938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FA26CF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1FE2E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4B3507" w14:textId="36CDC1EB" w:rsidR="002634F0" w:rsidRPr="00957545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R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OK-Australia Cooperation in Economic Security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제1차 한호미래포럼,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서울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27.</w:t>
            </w:r>
          </w:p>
        </w:tc>
        <w:tc>
          <w:tcPr>
            <w:tcW w:w="966" w:type="dxa"/>
            <w:vAlign w:val="center"/>
          </w:tcPr>
          <w:p w14:paraId="733E146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719D76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038A0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D20C79" w14:textId="49204ACB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 경쟁과 우리의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022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정보세계정치학회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957545">
              <w:rPr>
                <w:rFonts w:ascii="맑은 고딕" w:eastAsia="맑은 고딕" w:hint="eastAsia"/>
                <w:spacing w:val="-5"/>
                <w:shd w:val="clear" w:color="000000" w:fill="auto"/>
              </w:rPr>
              <w:t>춘계학술대회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vAlign w:val="center"/>
          </w:tcPr>
          <w:p w14:paraId="11355C1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6B34D5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D947A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28501B" w14:textId="792C05F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문제에 따른 국내산업 영향 및 대응방향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제18회 산업발전포럼 및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ᆞ제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23회 자동차산업발전포럼, 2022. 3. 4.</w:t>
            </w:r>
          </w:p>
        </w:tc>
        <w:tc>
          <w:tcPr>
            <w:tcW w:w="966" w:type="dxa"/>
            <w:vAlign w:val="center"/>
          </w:tcPr>
          <w:p w14:paraId="6995E65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FAA93A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53C2C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862D1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무역협회-서울대 국제대학원-법무법인 광장 2022년 글로벌 통상환경 전망과 대응 세미나, 2022. 1. 12.</w:t>
            </w:r>
          </w:p>
        </w:tc>
        <w:tc>
          <w:tcPr>
            <w:tcW w:w="966" w:type="dxa"/>
          </w:tcPr>
          <w:p w14:paraId="667C753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9072F8A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F050F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5F6D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KIEP-산업통상자원부 신통상 이슈 전략 세미나, 2022. 1. 6.</w:t>
            </w:r>
          </w:p>
        </w:tc>
        <w:tc>
          <w:tcPr>
            <w:tcW w:w="966" w:type="dxa"/>
          </w:tcPr>
          <w:p w14:paraId="53002E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E9463A0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33B7AA2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80899E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글로벌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거버넌스체제와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중국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고려대학교 아세아문제연구원 학술회의: 중국공산당 건립 100년과 2049년 중국: 어떤 강대국이 될 것인가? 2021. 7. 14.</w:t>
            </w:r>
          </w:p>
        </w:tc>
        <w:tc>
          <w:tcPr>
            <w:tcW w:w="966" w:type="dxa"/>
          </w:tcPr>
          <w:p w14:paraId="6D04072E" w14:textId="35650DE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</w:tc>
      </w:tr>
      <w:tr w:rsidR="002634F0" w14:paraId="270D2A6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DBECAF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7D376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바이든 정부의 통상정책과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미중관계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중소기업연구원 글로벌 통상환경의 변화 전망과 대응전략 화상 세미나, 2020. 12. 15.</w:t>
            </w:r>
          </w:p>
        </w:tc>
        <w:tc>
          <w:tcPr>
            <w:tcW w:w="966" w:type="dxa"/>
          </w:tcPr>
          <w:p w14:paraId="5DC343CE" w14:textId="41A6CF3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2020</w:t>
            </w:r>
          </w:p>
        </w:tc>
      </w:tr>
      <w:tr w:rsidR="002634F0" w14:paraId="05B90CB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F21635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ED3FA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탈중국과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ASEAN 대체 가능성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한국국제통상학회 2019년 추계세미나: GVC 재편 대응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신남방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진출전략 세미나. 2019. 10. 11.</w:t>
            </w:r>
          </w:p>
        </w:tc>
        <w:tc>
          <w:tcPr>
            <w:tcW w:w="966" w:type="dxa"/>
          </w:tcPr>
          <w:p w14:paraId="6EB08A5D" w14:textId="3E37206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2019</w:t>
            </w:r>
          </w:p>
        </w:tc>
      </w:tr>
      <w:tr w:rsidR="002634F0" w14:paraId="6C1A359F" w14:textId="77777777" w:rsidTr="00180679">
        <w:trPr>
          <w:trHeight w:val="768"/>
        </w:trPr>
        <w:tc>
          <w:tcPr>
            <w:tcW w:w="1174" w:type="dxa"/>
            <w:vAlign w:val="center"/>
          </w:tcPr>
          <w:p w14:paraId="272AB1B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F061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China</w:t>
            </w:r>
            <w:r>
              <w:rPr>
                <w:rFonts w:ascii="맑은 고딕"/>
                <w:spacing w:val="-5"/>
                <w:shd w:val="clear" w:color="000000" w:fill="auto"/>
              </w:rPr>
              <w:t>’</w:t>
            </w:r>
            <w:r>
              <w:rPr>
                <w:rFonts w:ascii="맑은 고딕"/>
                <w:spacing w:val="-5"/>
                <w:shd w:val="clear" w:color="000000" w:fill="auto"/>
              </w:rPr>
              <w:t>s Role in East Asia in an Era of US-China Competition,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The 15th East Asian Institutes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Forum: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The Changing Regional Dynamics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in East Asia.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2019. 8. 29.</w:t>
            </w:r>
          </w:p>
        </w:tc>
        <w:tc>
          <w:tcPr>
            <w:tcW w:w="966" w:type="dxa"/>
          </w:tcPr>
          <w:p w14:paraId="3FC7B93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280CD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87F42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AE12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</w:tcPr>
          <w:p w14:paraId="66FA11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D49200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4258A1EF" w14:textId="326C5BF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초청강연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>및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 xml:space="preserve"> </w:t>
            </w:r>
            <w:r>
              <w:rPr>
                <w:rFonts w:eastAsia="맑은 고딕" w:hint="eastAsia"/>
                <w:b/>
                <w:spacing w:val="-5"/>
                <w:shd w:val="clear" w:color="000000" w:fill="auto"/>
              </w:rPr>
              <w:t>특강</w:t>
            </w:r>
          </w:p>
        </w:tc>
      </w:tr>
      <w:tr w:rsidR="002634F0" w14:paraId="4D88E86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1BDE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2807D1" w14:textId="10562558" w:rsidR="002634F0" w:rsidRPr="00E819B6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글로벌경제 환경변화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시장경제연구회, 한국경제연구원, 2024. 6. 19.</w:t>
            </w:r>
          </w:p>
        </w:tc>
        <w:tc>
          <w:tcPr>
            <w:tcW w:w="966" w:type="dxa"/>
            <w:vAlign w:val="center"/>
          </w:tcPr>
          <w:p w14:paraId="26C0CD18" w14:textId="0EDFD1F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634F0" w14:paraId="0D3B9E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170054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1888429" w14:textId="0EC34497" w:rsidR="002634F0" w:rsidRPr="0021200C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“’</w:t>
            </w:r>
            <w:r w:rsidRPr="0000295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SMC (Strategic Materials Conference) Korea 2024, Suwon Convention Center, 2024. 5. 29.</w:t>
            </w:r>
          </w:p>
        </w:tc>
        <w:tc>
          <w:tcPr>
            <w:tcW w:w="966" w:type="dxa"/>
            <w:vAlign w:val="center"/>
          </w:tcPr>
          <w:p w14:paraId="7D42F846" w14:textId="58B0636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right="760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22DD69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2C15D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4FBFCA" w14:textId="2A4604CB" w:rsidR="002634F0" w:rsidRPr="0021200C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Graduate School of International Studies,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22.</w:t>
            </w:r>
          </w:p>
        </w:tc>
        <w:tc>
          <w:tcPr>
            <w:tcW w:w="966" w:type="dxa"/>
            <w:vAlign w:val="center"/>
          </w:tcPr>
          <w:p w14:paraId="377D6F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6B95E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BFD5E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2F0FA6" w14:textId="3E06F77D" w:rsidR="002634F0" w:rsidRPr="0021200C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College of International Studies, Kyung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Hee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16.</w:t>
            </w:r>
          </w:p>
        </w:tc>
        <w:tc>
          <w:tcPr>
            <w:tcW w:w="966" w:type="dxa"/>
            <w:vAlign w:val="center"/>
          </w:tcPr>
          <w:p w14:paraId="5278289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5CCF7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CA4319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0FF8D2" w14:textId="55444AE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w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eden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Gothenburg Executive MBA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19.</w:t>
            </w:r>
          </w:p>
        </w:tc>
        <w:tc>
          <w:tcPr>
            <w:tcW w:w="966" w:type="dxa"/>
            <w:vAlign w:val="center"/>
          </w:tcPr>
          <w:p w14:paraId="69C997A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8764C1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38DE1D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1E4C39" w14:textId="1B163858" w:rsidR="002634F0" w:rsidRPr="006F1455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6F1455">
              <w:rPr>
                <w:rFonts w:ascii="맑은 고딕" w:eastAsia="맑은 고딕"/>
                <w:spacing w:val="-5"/>
                <w:shd w:val="clear" w:color="000000" w:fill="auto"/>
              </w:rPr>
              <w:t>Korea's View on U.S. Semiconductor Export Controls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Spain ESCADE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Executive </w:t>
            </w:r>
            <w:r>
              <w:rPr>
                <w:rFonts w:ascii="맑은 고딕" w:eastAsia="Yu Mincho" w:hint="eastAsia"/>
                <w:spacing w:val="-5"/>
                <w:shd w:val="clear" w:color="000000" w:fill="auto"/>
                <w:lang w:eastAsia="ja-JP"/>
              </w:rPr>
              <w:t xml:space="preserve">MBA, </w:t>
            </w:r>
            <w:proofErr w:type="spellStart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Sangnam</w:t>
            </w:r>
            <w:proofErr w:type="spellEnd"/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Institute of Management, Yonsei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8.</w:t>
            </w:r>
          </w:p>
        </w:tc>
        <w:tc>
          <w:tcPr>
            <w:tcW w:w="966" w:type="dxa"/>
            <w:vAlign w:val="center"/>
          </w:tcPr>
          <w:p w14:paraId="365F13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004BC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AD0878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CEB8CF2" w14:textId="081E0BD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KAIST MBA, 2024. 4. 4.</w:t>
            </w:r>
          </w:p>
        </w:tc>
        <w:tc>
          <w:tcPr>
            <w:tcW w:w="966" w:type="dxa"/>
            <w:vAlign w:val="center"/>
          </w:tcPr>
          <w:p w14:paraId="238B106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F24C00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D51295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DAC413A" w14:textId="2DA34D7D" w:rsidR="002634F0" w:rsidRPr="00F1409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국방대학교 안전보장대학원, 2024. 3. 27.</w:t>
            </w:r>
          </w:p>
        </w:tc>
        <w:tc>
          <w:tcPr>
            <w:tcW w:w="966" w:type="dxa"/>
            <w:vAlign w:val="center"/>
          </w:tcPr>
          <w:p w14:paraId="344F3E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EC0775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FE6A69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E9148CA" w14:textId="23D402CD" w:rsidR="002634F0" w:rsidRPr="007A7B2B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Theme="minorEastAsia"/>
                <w:spacing w:val="-5"/>
                <w:shd w:val="clear" w:color="000000" w:fill="auto"/>
              </w:rPr>
            </w:pP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미국 대선 결과에 따른 세계경제와 국내경제 전망</w:t>
            </w:r>
            <w:r>
              <w:rPr>
                <w:rFonts w:ascii="맑은 고딕" w:eastAsiaTheme="minorEastAsia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Theme="minorEastAsia" w:hint="eastAsia"/>
                <w:spacing w:val="-5"/>
                <w:shd w:val="clear" w:color="000000" w:fill="auto"/>
              </w:rPr>
              <w:t>, 효성, 2024. 3. 20.</w:t>
            </w:r>
          </w:p>
        </w:tc>
        <w:tc>
          <w:tcPr>
            <w:tcW w:w="966" w:type="dxa"/>
            <w:vAlign w:val="center"/>
          </w:tcPr>
          <w:p w14:paraId="56A2631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ADDD1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8AF4C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8231D08" w14:textId="2EF3F07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수출통제 동향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SEDEX 2023, 2023. 10. 25.</w:t>
            </w:r>
          </w:p>
        </w:tc>
        <w:tc>
          <w:tcPr>
            <w:tcW w:w="966" w:type="dxa"/>
            <w:vAlign w:val="center"/>
          </w:tcPr>
          <w:p w14:paraId="120FB2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2023</w:t>
            </w:r>
          </w:p>
          <w:p w14:paraId="261DA8B4" w14:textId="09308C9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499FA2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AB4C92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6A3A1" w14:textId="72E6594C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경제성장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[</w:t>
            </w:r>
            <w:r w:rsidRPr="0071207A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외교부] 2023 동아시아경제 미리보기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10. 12. </w:t>
            </w:r>
          </w:p>
        </w:tc>
        <w:tc>
          <w:tcPr>
            <w:tcW w:w="966" w:type="dxa"/>
            <w:vAlign w:val="center"/>
          </w:tcPr>
          <w:p w14:paraId="321040F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522621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DF237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42FE79" w14:textId="7DD6D9E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지방자치인재개발원, 2023. 10. 5.</w:t>
            </w:r>
          </w:p>
        </w:tc>
        <w:tc>
          <w:tcPr>
            <w:tcW w:w="966" w:type="dxa"/>
            <w:vAlign w:val="center"/>
          </w:tcPr>
          <w:p w14:paraId="45291BF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:rsidRPr="001E16B8" w14:paraId="42C63A3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639E77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1EF7D" w14:textId="5D5BBC4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국정철학의 이해, 공무원인재개발원, 2023. 9. 21.</w:t>
            </w:r>
          </w:p>
        </w:tc>
        <w:tc>
          <w:tcPr>
            <w:tcW w:w="966" w:type="dxa"/>
            <w:vAlign w:val="center"/>
          </w:tcPr>
          <w:p w14:paraId="7BFD62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:rsidRPr="001E16B8" w14:paraId="777D396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49EE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65081F6" w14:textId="58ED72AA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684532">
              <w:rPr>
                <w:rFonts w:ascii="맑은 고딕" w:eastAsia="맑은 고딕"/>
                <w:spacing w:val="-5"/>
                <w:shd w:val="clear" w:color="000000" w:fill="auto"/>
              </w:rPr>
              <w:t>외교관후보자과정생 정규교육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국립외교원, 2023. 8. 22.</w:t>
            </w:r>
          </w:p>
        </w:tc>
        <w:tc>
          <w:tcPr>
            <w:tcW w:w="966" w:type="dxa"/>
            <w:vAlign w:val="center"/>
          </w:tcPr>
          <w:p w14:paraId="0996C1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:rsidRPr="001E16B8" w14:paraId="1127EF3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1EBEF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914C9F" w14:textId="6E4D0AB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1E16B8">
              <w:rPr>
                <w:rFonts w:ascii="맑은 고딕" w:eastAsia="맑은 고딕" w:hint="eastAsia"/>
                <w:spacing w:val="-5"/>
                <w:shd w:val="clear" w:color="000000" w:fill="auto"/>
              </w:rPr>
              <w:t>고위정책과정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공무원인재개발원, 2023. 7. 5.</w:t>
            </w:r>
          </w:p>
        </w:tc>
        <w:tc>
          <w:tcPr>
            <w:tcW w:w="966" w:type="dxa"/>
            <w:vAlign w:val="center"/>
          </w:tcPr>
          <w:p w14:paraId="213534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:rsidRPr="001E16B8" w14:paraId="2F51C77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CE85AC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F4842" w14:textId="4DEBF05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 and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Economic Security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 w:rsidRPr="0021200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Graduate School of International Studies, Seoul National</w:t>
            </w:r>
            <w:r w:rsidRPr="0021200C">
              <w:rPr>
                <w:rFonts w:ascii="맑은 고딕" w:eastAsia="맑은 고딕"/>
                <w:spacing w:val="-5"/>
                <w:shd w:val="clear" w:color="000000" w:fill="auto"/>
              </w:rPr>
              <w:t xml:space="preserve"> University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28.</w:t>
            </w:r>
          </w:p>
        </w:tc>
        <w:tc>
          <w:tcPr>
            <w:tcW w:w="966" w:type="dxa"/>
            <w:vAlign w:val="center"/>
          </w:tcPr>
          <w:p w14:paraId="5EB3B5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7DDCD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5232ED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1C9DC22" w14:textId="2E8604EB" w:rsidR="002634F0" w:rsidRPr="00E84018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US-China Strategic Competition and Economic Security,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International Studies,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Kongju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National University, 2022. 12. 13.</w:t>
            </w:r>
          </w:p>
        </w:tc>
        <w:tc>
          <w:tcPr>
            <w:tcW w:w="966" w:type="dxa"/>
            <w:vAlign w:val="center"/>
          </w:tcPr>
          <w:p w14:paraId="380EC3E4" w14:textId="54E8168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634F0" w14:paraId="73B3E24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0EF89A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80D516" w14:textId="022E942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CJ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인재원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12. 6.</w:t>
            </w:r>
          </w:p>
        </w:tc>
        <w:tc>
          <w:tcPr>
            <w:tcW w:w="966" w:type="dxa"/>
            <w:vAlign w:val="center"/>
          </w:tcPr>
          <w:p w14:paraId="597B8BED" w14:textId="5E8516B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CABE30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CCFA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2B0D51B" w14:textId="313B4CA1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전략 경쟁과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KAIST Executive MBA, 2022. 11. 26.</w:t>
            </w:r>
          </w:p>
        </w:tc>
        <w:tc>
          <w:tcPr>
            <w:tcW w:w="966" w:type="dxa"/>
            <w:vAlign w:val="center"/>
          </w:tcPr>
          <w:p w14:paraId="04EC6A0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4D7844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D3CBD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3EF494" w14:textId="054C8E7D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 w:rsidRPr="00D64C90">
              <w:rPr>
                <w:rFonts w:ascii="맑은 고딕" w:eastAsia="맑은 고딕"/>
                <w:spacing w:val="-5"/>
                <w:shd w:val="clear" w:color="000000" w:fill="auto"/>
              </w:rPr>
              <w:t>Economic Security and Global Semiconductor Supply Chains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64C90">
              <w:rPr>
                <w:rFonts w:ascii="맑은 고딕" w:eastAsia="맑은 고딕" w:hint="eastAsia"/>
                <w:spacing w:val="-5"/>
                <w:shd w:val="clear" w:color="000000" w:fill="auto"/>
              </w:rPr>
              <w:t>中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国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人民大</w:t>
            </w:r>
            <w:r w:rsidRPr="00D64C90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学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应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用</w:t>
            </w:r>
            <w:r w:rsidRPr="00D64C90">
              <w:rPr>
                <w:rFonts w:ascii="Microsoft YaHei" w:eastAsia="Microsoft YaHei" w:hAnsi="Microsoft YaHei" w:cs="Microsoft YaHei" w:hint="eastAsia"/>
                <w:spacing w:val="-5"/>
                <w:shd w:val="clear" w:color="000000" w:fill="auto"/>
              </w:rPr>
              <w:t>经济学</w:t>
            </w:r>
            <w:r w:rsidRPr="00D64C90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 w:hAnsi="맑은 고딕" w:cs="맑은 고딕"/>
                <w:spacing w:val="-5"/>
                <w:shd w:val="clear" w:color="000000" w:fill="auto"/>
              </w:rPr>
              <w:t xml:space="preserve"> 2022. 11. 25.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3A39C21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4AFE3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FA76FE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57C8020" w14:textId="5ED00CC9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반도체공급망과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D435F2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반도체시장 전망세미나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SEDEX 2022, 2022. 10. 6.</w:t>
            </w:r>
          </w:p>
        </w:tc>
        <w:tc>
          <w:tcPr>
            <w:tcW w:w="966" w:type="dxa"/>
            <w:vAlign w:val="center"/>
          </w:tcPr>
          <w:p w14:paraId="444C46F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FFC5AC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2E54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77FE43" w14:textId="1E7FAE5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갈등과 인도태평양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KDI School, 2022. 9. 19.</w:t>
            </w:r>
          </w:p>
        </w:tc>
        <w:tc>
          <w:tcPr>
            <w:tcW w:w="966" w:type="dxa"/>
            <w:vAlign w:val="center"/>
          </w:tcPr>
          <w:p w14:paraId="0A621640" w14:textId="4525F3B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AEB4A7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0A2859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5EC47DB" w14:textId="724486FB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66" w:type="dxa"/>
            <w:vAlign w:val="center"/>
          </w:tcPr>
          <w:p w14:paraId="548D47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DF2D68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E73115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F6DB210" w14:textId="728D23B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전략 경쟁과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한국무역협회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2022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국제통상위원회,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2022. 8.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lastRenderedPageBreak/>
              <w:t>31.</w:t>
            </w:r>
          </w:p>
        </w:tc>
        <w:tc>
          <w:tcPr>
            <w:tcW w:w="966" w:type="dxa"/>
            <w:vAlign w:val="center"/>
          </w:tcPr>
          <w:p w14:paraId="0E55002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E2D46D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95E439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550282" w14:textId="2D203ED5" w:rsidR="002634F0" w:rsidRPr="00A26A11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 따른 글로벌 정세 변화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D9560A">
              <w:rPr>
                <w:rFonts w:ascii="맑은 고딕" w:eastAsia="맑은 고딕"/>
                <w:spacing w:val="-5"/>
                <w:shd w:val="clear" w:color="000000" w:fill="auto"/>
              </w:rPr>
              <w:t>K-water Global Academy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7. 14.</w:t>
            </w:r>
          </w:p>
        </w:tc>
        <w:tc>
          <w:tcPr>
            <w:tcW w:w="966" w:type="dxa"/>
            <w:vAlign w:val="center"/>
          </w:tcPr>
          <w:p w14:paraId="284DDD3D" w14:textId="3EA4398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7C6B92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F22F9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D9F3A6" w14:textId="08B7D56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경제안보와 반도체: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대만 반도체 전략을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경남대 극동문제연구소,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2022. 6. 27.</w:t>
            </w:r>
          </w:p>
        </w:tc>
        <w:tc>
          <w:tcPr>
            <w:tcW w:w="966" w:type="dxa"/>
            <w:vAlign w:val="center"/>
          </w:tcPr>
          <w:p w14:paraId="5365144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D1A056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59626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C5ADFA9" w14:textId="593020B5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한국무역협회,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2022. 6. 24.</w:t>
            </w:r>
          </w:p>
        </w:tc>
        <w:tc>
          <w:tcPr>
            <w:tcW w:w="966" w:type="dxa"/>
            <w:vAlign w:val="center"/>
          </w:tcPr>
          <w:p w14:paraId="55432C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919FE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EBCED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FCABCA" w14:textId="313DEB23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경제안보 동향과 주요국의 대응전략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66" w:type="dxa"/>
            <w:vAlign w:val="center"/>
          </w:tcPr>
          <w:p w14:paraId="2857530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145AFF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FC0B2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82EE81" w14:textId="425BC197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기술패권 경쟁,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경제지도 변화와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한국정보산업연합회</w:t>
            </w:r>
            <w:r w:rsidRPr="005920EE">
              <w:rPr>
                <w:rFonts w:ascii="맑은 고딕" w:eastAsia="맑은 고딕"/>
                <w:spacing w:val="-5"/>
                <w:shd w:val="clear" w:color="000000" w:fill="auto"/>
              </w:rPr>
              <w:t xml:space="preserve">CIO </w:t>
            </w:r>
            <w:r w:rsidRPr="005920EE">
              <w:rPr>
                <w:rFonts w:ascii="맑은 고딕" w:eastAsia="맑은 고딕" w:hint="eastAsia"/>
                <w:spacing w:val="-5"/>
                <w:shd w:val="clear" w:color="000000" w:fill="auto"/>
              </w:rPr>
              <w:t>아카데미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2022. 5. 31.</w:t>
            </w:r>
          </w:p>
        </w:tc>
        <w:tc>
          <w:tcPr>
            <w:tcW w:w="966" w:type="dxa"/>
            <w:vAlign w:val="center"/>
          </w:tcPr>
          <w:p w14:paraId="6004BFF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E771E9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BD1D45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BCB2562" w14:textId="2D549AB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경제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K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경영경제연구소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5. 23.</w:t>
            </w:r>
          </w:p>
        </w:tc>
        <w:tc>
          <w:tcPr>
            <w:tcW w:w="966" w:type="dxa"/>
            <w:vAlign w:val="center"/>
          </w:tcPr>
          <w:p w14:paraId="0B65E1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AB401E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D747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8E8341F" w14:textId="0DA570B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경제안보의 중요성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</w:t>
            </w:r>
            <w:r w:rsidRPr="00A26A11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한국산업기술진흥협회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2022. 4. 22.</w:t>
            </w:r>
          </w:p>
        </w:tc>
        <w:tc>
          <w:tcPr>
            <w:tcW w:w="966" w:type="dxa"/>
            <w:vAlign w:val="center"/>
          </w:tcPr>
          <w:p w14:paraId="4F24328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71F0C8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1F9306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C37B53" w14:textId="6F5A094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중국의 반도체 산업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국회예산정책처, 2022. 2. 8.</w:t>
            </w:r>
          </w:p>
        </w:tc>
        <w:tc>
          <w:tcPr>
            <w:tcW w:w="966" w:type="dxa"/>
            <w:vAlign w:val="center"/>
          </w:tcPr>
          <w:p w14:paraId="295EDB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D9A96F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A03DCE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F781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경제안보 정책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KOTRA, 2021. 12. 22.</w:t>
            </w:r>
          </w:p>
        </w:tc>
        <w:tc>
          <w:tcPr>
            <w:tcW w:w="966" w:type="dxa"/>
            <w:vAlign w:val="center"/>
          </w:tcPr>
          <w:p w14:paraId="3AEEFE32" w14:textId="5F7B6B3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2021</w:t>
            </w:r>
          </w:p>
        </w:tc>
      </w:tr>
      <w:tr w:rsidR="002634F0" w14:paraId="4AB29FD4" w14:textId="77777777" w:rsidTr="00180679">
        <w:trPr>
          <w:trHeight w:val="640"/>
        </w:trPr>
        <w:tc>
          <w:tcPr>
            <w:tcW w:w="1174" w:type="dxa"/>
            <w:vAlign w:val="center"/>
          </w:tcPr>
          <w:p w14:paraId="2E9E2A3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4C576F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글로벌 공급망 재편과 한중 경제협력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 한-중 글로벌 경제협력 포럼 2021. 11. 18.</w:t>
            </w:r>
          </w:p>
        </w:tc>
        <w:tc>
          <w:tcPr>
            <w:tcW w:w="966" w:type="dxa"/>
            <w:vAlign w:val="center"/>
          </w:tcPr>
          <w:p w14:paraId="2670A6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CD59A0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1AA66B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133B7D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 현황과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한국외국어대학교 중국외교통상학부 2021. 11. 5.</w:t>
            </w:r>
          </w:p>
        </w:tc>
        <w:tc>
          <w:tcPr>
            <w:tcW w:w="966" w:type="dxa"/>
            <w:vAlign w:val="center"/>
          </w:tcPr>
          <w:p w14:paraId="781FF3B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22A6B7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983FE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C93D9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 현황관 전망 </w:t>
            </w:r>
            <w:r>
              <w:rPr>
                <w:rFonts w:ascii="맑은 고딕"/>
                <w:spacing w:val="-5"/>
                <w:shd w:val="clear" w:color="000000" w:fill="auto"/>
              </w:rPr>
              <w:t>–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ICT 중심으로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정보통신정책연구원(KISDI), 2021. 10. 13.</w:t>
            </w:r>
          </w:p>
        </w:tc>
        <w:tc>
          <w:tcPr>
            <w:tcW w:w="966" w:type="dxa"/>
            <w:vAlign w:val="center"/>
          </w:tcPr>
          <w:p w14:paraId="0E4D9A7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2ECDBB5" w14:textId="77777777" w:rsidTr="00180679">
        <w:trPr>
          <w:trHeight w:val="854"/>
        </w:trPr>
        <w:tc>
          <w:tcPr>
            <w:tcW w:w="1174" w:type="dxa"/>
            <w:vAlign w:val="center"/>
          </w:tcPr>
          <w:p w14:paraId="4069979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DE929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/>
                <w:spacing w:val="-5"/>
                <w:shd w:val="clear" w:color="000000" w:fill="auto"/>
              </w:rPr>
              <w:t>Restructuring Global Supply Chains, The U.S.-China Tech Competition, and Economic Security</w:t>
            </w:r>
            <w:r>
              <w:rPr>
                <w:rFonts w:ascii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/>
                <w:spacing w:val="-5"/>
                <w:shd w:val="clear" w:color="000000" w:fill="auto"/>
              </w:rPr>
              <w:t>, British Embassy APAC Trade Policy Conference, 2021. 10. 13.</w:t>
            </w:r>
          </w:p>
        </w:tc>
        <w:tc>
          <w:tcPr>
            <w:tcW w:w="966" w:type="dxa"/>
            <w:vAlign w:val="center"/>
          </w:tcPr>
          <w:p w14:paraId="64F4EB1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D3A0BF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3B5614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060E4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경쟁과 공급망 재편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기획재정부 공무원 교육, 2021. 9. 29.</w:t>
            </w:r>
          </w:p>
        </w:tc>
        <w:tc>
          <w:tcPr>
            <w:tcW w:w="966" w:type="dxa"/>
            <w:vAlign w:val="center"/>
          </w:tcPr>
          <w:p w14:paraId="7035DBB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A3BEC2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6EAB7F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5A0240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갈등과 중국의 반도체 산업 육성전략 및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아주대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세계학연구소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콜로퀴움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9. 16.</w:t>
            </w:r>
          </w:p>
        </w:tc>
        <w:tc>
          <w:tcPr>
            <w:tcW w:w="966" w:type="dxa"/>
            <w:vAlign w:val="center"/>
          </w:tcPr>
          <w:p w14:paraId="2B93A5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47A22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7DF685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B19E3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중국의 관점에서 본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기술패권 경쟁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정보통신기획평가원, 2021. 8. 24.</w:t>
            </w:r>
          </w:p>
        </w:tc>
        <w:tc>
          <w:tcPr>
            <w:tcW w:w="966" w:type="dxa"/>
            <w:vAlign w:val="center"/>
          </w:tcPr>
          <w:p w14:paraId="190FF6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C8F7B6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7FFC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4FE67F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중국의 반도체 산업 육성 전략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삼성증권, 2021. 8. 23.</w:t>
            </w:r>
          </w:p>
        </w:tc>
        <w:tc>
          <w:tcPr>
            <w:tcW w:w="966" w:type="dxa"/>
            <w:vAlign w:val="center"/>
          </w:tcPr>
          <w:p w14:paraId="6EE75AB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8AC9B9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77E6B0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7DD878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SERICEO 특별기획: 팬데믹 이후 중국경제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2021. 7. 23.</w:t>
            </w:r>
          </w:p>
        </w:tc>
        <w:tc>
          <w:tcPr>
            <w:tcW w:w="966" w:type="dxa"/>
            <w:vAlign w:val="center"/>
          </w:tcPr>
          <w:p w14:paraId="08A4E3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251966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0DA43C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6610A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바이든 정부의 대중제재 동향과 중국의 대응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전략물자관리원, 2021년도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자율준수무역거래자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(CP) 정기워크숍 강연, 2021. 7. 7.</w:t>
            </w:r>
          </w:p>
        </w:tc>
        <w:tc>
          <w:tcPr>
            <w:tcW w:w="966" w:type="dxa"/>
            <w:vAlign w:val="center"/>
          </w:tcPr>
          <w:p w14:paraId="469A23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ECB02B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F030B1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2CE256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전략경쟁의 본질과 향후 전망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한미 기업인 친선포럼, 2021. 6. 29.</w:t>
            </w:r>
          </w:p>
        </w:tc>
        <w:tc>
          <w:tcPr>
            <w:tcW w:w="966" w:type="dxa"/>
            <w:vAlign w:val="center"/>
          </w:tcPr>
          <w:p w14:paraId="597D163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3FBC1E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D35120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01A3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"제5회 대한상의 Next Trend: 美-中 기술패권 경쟁과 우리기업의 미래", 대한상공회의소, 2020. 12. 16.</w:t>
            </w:r>
          </w:p>
        </w:tc>
        <w:tc>
          <w:tcPr>
            <w:tcW w:w="966" w:type="dxa"/>
            <w:vAlign w:val="center"/>
          </w:tcPr>
          <w:p w14:paraId="31D859DA" w14:textId="4B4D77A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2020</w:t>
            </w:r>
          </w:p>
        </w:tc>
      </w:tr>
      <w:tr w:rsidR="002634F0" w14:paraId="4CFEEA1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C4AC69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BB1322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Tech Decoupling: 미국의 인식과 전략, 정책수단 및 평가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SK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mySUNI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10. 26.</w:t>
            </w:r>
          </w:p>
        </w:tc>
        <w:tc>
          <w:tcPr>
            <w:tcW w:w="966" w:type="dxa"/>
            <w:vAlign w:val="center"/>
          </w:tcPr>
          <w:p w14:paraId="37DDA4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714B41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A67AD5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72419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한양대학교 국제학대학원 중국포럼, 2020. 9. 25.</w:t>
            </w:r>
          </w:p>
        </w:tc>
        <w:tc>
          <w:tcPr>
            <w:tcW w:w="966" w:type="dxa"/>
            <w:vAlign w:val="center"/>
          </w:tcPr>
          <w:p w14:paraId="084B2D4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04EF03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04DB22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B7FC7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제1회 산업통상자원부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무역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투자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안보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브라운백 미팅: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, 2020. 8. 12.</w:t>
            </w:r>
          </w:p>
        </w:tc>
        <w:tc>
          <w:tcPr>
            <w:tcW w:w="966" w:type="dxa"/>
            <w:vAlign w:val="center"/>
          </w:tcPr>
          <w:p w14:paraId="105D8F4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B2E903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F630C4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5DB01F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간 기술패권 경쟁과 시사점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, 전략물자관리원, 2020년도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자율준수무역거래자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>(CP) 정기워크숍 강연, 2020. 7. 8.</w:t>
            </w:r>
          </w:p>
        </w:tc>
        <w:tc>
          <w:tcPr>
            <w:tcW w:w="966" w:type="dxa"/>
            <w:vAlign w:val="center"/>
          </w:tcPr>
          <w:p w14:paraId="2DE667F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E588FF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46098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D4C6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25D4C36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C1CF146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56970EBB" w14:textId="5C32A68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lastRenderedPageBreak/>
              <w:t xml:space="preserve">정부관련 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>주요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활동(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자문회의 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발표</w:t>
            </w:r>
            <w:r>
              <w:rPr>
                <w:rFonts w:ascii="맑은 고딕" w:eastAsia="맑은 고딕" w:hint="eastAsia"/>
                <w:b/>
                <w:spacing w:val="-5"/>
                <w:shd w:val="clear" w:color="000000" w:fill="auto"/>
              </w:rPr>
              <w:t xml:space="preserve"> 및 토론</w:t>
            </w: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)</w:t>
            </w:r>
          </w:p>
        </w:tc>
      </w:tr>
      <w:tr w:rsidR="002634F0" w14:paraId="04803FA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96119F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D2E62F5" w14:textId="1EFD6A5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제2차 자문회의, 2024. 7. 2.</w:t>
            </w:r>
          </w:p>
        </w:tc>
        <w:tc>
          <w:tcPr>
            <w:tcW w:w="980" w:type="dxa"/>
            <w:gridSpan w:val="2"/>
            <w:vAlign w:val="center"/>
          </w:tcPr>
          <w:p w14:paraId="77975AB8" w14:textId="092FDCA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</w:tc>
      </w:tr>
      <w:tr w:rsidR="002634F0" w14:paraId="4F14463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B898EA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732EA0B" w14:textId="74876B0D" w:rsidR="002634F0" w:rsidRPr="00575BD4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핵심광물 라운드테이블, 2024. 6. 28. </w:t>
            </w:r>
          </w:p>
        </w:tc>
        <w:tc>
          <w:tcPr>
            <w:tcW w:w="980" w:type="dxa"/>
            <w:gridSpan w:val="2"/>
            <w:vAlign w:val="center"/>
          </w:tcPr>
          <w:p w14:paraId="2749A38E" w14:textId="7ECE740A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FCECFE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B1568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F4857CF" w14:textId="30EA09D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경제안보 시대 무역안보 동향,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무역구제 전문가 세미나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무역위원회, 2024. 6. 24</w:t>
            </w:r>
          </w:p>
        </w:tc>
        <w:tc>
          <w:tcPr>
            <w:tcW w:w="980" w:type="dxa"/>
            <w:gridSpan w:val="2"/>
            <w:vAlign w:val="center"/>
          </w:tcPr>
          <w:p w14:paraId="555D854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0F7EC0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7D69EB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F92F006" w14:textId="5FC93E4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경제안보외교 민관합동 반도체 라운드테이블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6. 21.</w:t>
            </w:r>
          </w:p>
        </w:tc>
        <w:tc>
          <w:tcPr>
            <w:tcW w:w="980" w:type="dxa"/>
            <w:gridSpan w:val="2"/>
            <w:vAlign w:val="center"/>
          </w:tcPr>
          <w:p w14:paraId="230EFC75" w14:textId="64B9BA7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F38EF3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4BC9E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30DE81D" w14:textId="449A46A0" w:rsidR="002634F0" w:rsidRPr="00635931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대선 공약 관련 </w:t>
            </w:r>
            <w:proofErr w:type="spellStart"/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자동차·철강</w:t>
            </w:r>
            <w:proofErr w:type="spellEnd"/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24.</w:t>
            </w:r>
          </w:p>
        </w:tc>
        <w:tc>
          <w:tcPr>
            <w:tcW w:w="980" w:type="dxa"/>
            <w:gridSpan w:val="2"/>
            <w:vAlign w:val="center"/>
          </w:tcPr>
          <w:p w14:paraId="078E755C" w14:textId="77777777" w:rsidR="002634F0" w:rsidRPr="00635931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7D8E2A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E3C1D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A90DA74" w14:textId="68348E2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35931">
              <w:rPr>
                <w:rFonts w:ascii="맑은 고딕" w:eastAsia="맑은 고딕" w:hint="eastAsia"/>
                <w:spacing w:val="-5"/>
                <w:shd w:val="clear" w:color="000000" w:fill="auto"/>
              </w:rPr>
              <w:t>美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 xml:space="preserve"> 대선에 따른 정책 방향 전문가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5. 10.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</w:p>
        </w:tc>
        <w:tc>
          <w:tcPr>
            <w:tcW w:w="980" w:type="dxa"/>
            <w:gridSpan w:val="2"/>
            <w:vAlign w:val="center"/>
          </w:tcPr>
          <w:p w14:paraId="221983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5CC603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20C54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3C242E" w14:textId="3938848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 국가전략기술 기본계획 제1차 자문회의, 2024. 4. 30.</w:t>
            </w:r>
          </w:p>
        </w:tc>
        <w:tc>
          <w:tcPr>
            <w:tcW w:w="980" w:type="dxa"/>
            <w:gridSpan w:val="2"/>
            <w:vAlign w:val="center"/>
          </w:tcPr>
          <w:p w14:paraId="1844E33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316412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9A34E4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8FE5DB2" w14:textId="432E8A6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4. 9.</w:t>
            </w:r>
          </w:p>
        </w:tc>
        <w:tc>
          <w:tcPr>
            <w:tcW w:w="980" w:type="dxa"/>
            <w:gridSpan w:val="2"/>
            <w:vAlign w:val="center"/>
          </w:tcPr>
          <w:p w14:paraId="615D4B1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529381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265B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496D55B" w14:textId="4E7AABE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575BD4">
              <w:rPr>
                <w:rFonts w:ascii="맑은 고딕" w:eastAsia="맑은 고딕" w:hint="eastAsia"/>
                <w:spacing w:val="-5"/>
                <w:shd w:val="clear" w:color="000000" w:fill="auto"/>
              </w:rPr>
              <w:t>미-중 갈등기의 우리의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4. 4.</w:t>
            </w:r>
          </w:p>
        </w:tc>
        <w:tc>
          <w:tcPr>
            <w:tcW w:w="980" w:type="dxa"/>
            <w:gridSpan w:val="2"/>
            <w:vAlign w:val="center"/>
          </w:tcPr>
          <w:p w14:paraId="0983ED0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C6A160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95A22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1E58A0D" w14:textId="53211D9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한미일 경제안보 대화 및 워크샵, 2024. 3. 13.</w:t>
            </w:r>
          </w:p>
        </w:tc>
        <w:tc>
          <w:tcPr>
            <w:tcW w:w="980" w:type="dxa"/>
            <w:gridSpan w:val="2"/>
            <w:vAlign w:val="center"/>
          </w:tcPr>
          <w:p w14:paraId="6DEDF20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089671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18553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2DEEFBE" w14:textId="5B8131D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기획재정부, 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902B49">
              <w:rPr>
                <w:rFonts w:ascii="맑은 고딕" w:eastAsia="맑은 고딕"/>
                <w:spacing w:val="-5"/>
                <w:shd w:val="clear" w:color="000000" w:fill="auto"/>
              </w:rPr>
              <w:t>안정화 기본계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획 자문회의, 2024. 3. 11.</w:t>
            </w:r>
          </w:p>
        </w:tc>
        <w:tc>
          <w:tcPr>
            <w:tcW w:w="980" w:type="dxa"/>
            <w:gridSpan w:val="2"/>
            <w:vAlign w:val="center"/>
          </w:tcPr>
          <w:p w14:paraId="0DA00FC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BC398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6F05E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78C663" w14:textId="573EF00F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백악관,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 xml:space="preserve">Mira Rapp-Hooper,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NSC </w:t>
            </w:r>
            <w:r w:rsidRPr="00B9036F">
              <w:rPr>
                <w:rFonts w:ascii="맑은 고딕" w:eastAsia="맑은 고딕"/>
                <w:spacing w:val="-5"/>
                <w:shd w:val="clear" w:color="000000" w:fill="auto"/>
              </w:rPr>
              <w:t>Special Assistant to the President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2.29-3. 1.</w:t>
            </w:r>
          </w:p>
        </w:tc>
        <w:tc>
          <w:tcPr>
            <w:tcW w:w="980" w:type="dxa"/>
            <w:gridSpan w:val="2"/>
            <w:vAlign w:val="center"/>
          </w:tcPr>
          <w:p w14:paraId="4A5F79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DB49A6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499CA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0B2B8C" w14:textId="63D5613C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Robert Manogue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63EC7">
              <w:rPr>
                <w:rFonts w:ascii="맑은 고딕" w:eastAsia="맑은 고딕"/>
                <w:spacing w:val="-5"/>
                <w:shd w:val="clear" w:color="000000" w:fill="auto"/>
              </w:rPr>
              <w:t>Director of the Office of Bilateral Trade Affairs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한미 공급망 협력 논의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,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4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</w:t>
            </w:r>
            <w:r w:rsidRPr="00963EC7">
              <w:rPr>
                <w:rFonts w:ascii="맑은 고딕" w:eastAsia="맑은 고딕" w:hint="eastAsia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13.</w:t>
            </w:r>
          </w:p>
        </w:tc>
        <w:tc>
          <w:tcPr>
            <w:tcW w:w="980" w:type="dxa"/>
            <w:gridSpan w:val="2"/>
            <w:vAlign w:val="center"/>
          </w:tcPr>
          <w:p w14:paraId="3C92903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70E442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FE6262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B52196F" w14:textId="209B5DB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한미 차세대 </w:t>
            </w:r>
            <w:proofErr w:type="spellStart"/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>핵심신흥기술</w:t>
            </w:r>
            <w:proofErr w:type="spellEnd"/>
            <w:r w:rsidRPr="00407CCD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민관합동 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 8.</w:t>
            </w:r>
          </w:p>
        </w:tc>
        <w:tc>
          <w:tcPr>
            <w:tcW w:w="980" w:type="dxa"/>
            <w:gridSpan w:val="2"/>
            <w:vAlign w:val="center"/>
          </w:tcPr>
          <w:p w14:paraId="67A66F72" w14:textId="386FDBA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634F0" w14:paraId="13DA19A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ADD7D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E1F7A7B" w14:textId="23C03B55" w:rsidR="002634F0" w:rsidRPr="00407CC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외교전략기획관실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20142D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 선거와 미국의 대외전략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11. 15.</w:t>
            </w:r>
          </w:p>
        </w:tc>
        <w:tc>
          <w:tcPr>
            <w:tcW w:w="980" w:type="dxa"/>
            <w:gridSpan w:val="2"/>
            <w:vAlign w:val="center"/>
          </w:tcPr>
          <w:p w14:paraId="08AA99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DD03F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D8EE0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7318BC4" w14:textId="24EA758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57692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Camp David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이후 후속조치 및 2024년도 미국 대선 관련 회의, 2023. 10. 24.</w:t>
            </w:r>
          </w:p>
        </w:tc>
        <w:tc>
          <w:tcPr>
            <w:tcW w:w="980" w:type="dxa"/>
            <w:gridSpan w:val="2"/>
            <w:vAlign w:val="center"/>
          </w:tcPr>
          <w:p w14:paraId="02CBC1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068E7A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C9FAEE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05DF5C" w14:textId="047BA2A3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臺 </w:t>
            </w:r>
            <w:r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中華民國國家發展委員會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8145A6">
              <w:rPr>
                <w:rFonts w:ascii="맑은 고딕" w:eastAsia="맑은 고딕" w:hint="eastAsia"/>
                <w:spacing w:val="-5"/>
                <w:shd w:val="clear" w:color="000000" w:fill="auto"/>
              </w:rPr>
              <w:t>Keh-Her Shih, Deputy Minister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면담, 2023. 10. 19</w:t>
            </w:r>
          </w:p>
        </w:tc>
        <w:tc>
          <w:tcPr>
            <w:tcW w:w="980" w:type="dxa"/>
            <w:gridSpan w:val="2"/>
            <w:vAlign w:val="center"/>
          </w:tcPr>
          <w:p w14:paraId="0D56A79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8C6BF3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ED7CAE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8F2A1E" w14:textId="60035DC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A25C31">
              <w:rPr>
                <w:rFonts w:ascii="맑은 고딕" w:eastAsia="맑은 고딕" w:hint="eastAsia"/>
                <w:spacing w:val="-5"/>
                <w:shd w:val="clear" w:color="000000" w:fill="auto"/>
              </w:rPr>
              <w:t>인태전략 이행을 위한 핵심 성과 도출 및 중장기 발전방향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9. 27.</w:t>
            </w:r>
          </w:p>
        </w:tc>
        <w:tc>
          <w:tcPr>
            <w:tcW w:w="980" w:type="dxa"/>
            <w:gridSpan w:val="2"/>
            <w:vAlign w:val="center"/>
          </w:tcPr>
          <w:p w14:paraId="3A4F8C5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733328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AA0FF2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D69B179" w14:textId="1A7240D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대통령실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경제안보비서관실, </w:t>
            </w:r>
            <w:r w:rsidRPr="00A44E2C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 관련 동향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7.</w:t>
            </w:r>
          </w:p>
        </w:tc>
        <w:tc>
          <w:tcPr>
            <w:tcW w:w="980" w:type="dxa"/>
            <w:gridSpan w:val="2"/>
            <w:vAlign w:val="center"/>
          </w:tcPr>
          <w:p w14:paraId="7ACA1FC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9061A9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557F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0730D4" w14:textId="73E23C3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통상정책총괄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과, </w:t>
            </w:r>
            <w:r w:rsidRPr="0035368F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기술통상회의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9. 6.</w:t>
            </w:r>
          </w:p>
        </w:tc>
        <w:tc>
          <w:tcPr>
            <w:tcW w:w="980" w:type="dxa"/>
            <w:gridSpan w:val="2"/>
            <w:vAlign w:val="center"/>
          </w:tcPr>
          <w:p w14:paraId="44E8FB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CB29A0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8BE29D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58F673" w14:textId="5956DA91" w:rsidR="002634F0" w:rsidRPr="0035368F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멜라니 하트 경제담당 차관 선임고문, 경제적 강압 TF 논의, 2022. 8. 29</w:t>
            </w:r>
          </w:p>
        </w:tc>
        <w:tc>
          <w:tcPr>
            <w:tcW w:w="980" w:type="dxa"/>
            <w:gridSpan w:val="2"/>
            <w:vAlign w:val="center"/>
          </w:tcPr>
          <w:p w14:paraId="09F37A9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0C8F14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922C3E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5C34C3E" w14:textId="48DE071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10"/>
                <w:shd w:val="clear" w:color="000000" w:fill="auto"/>
              </w:rPr>
              <w:t>日 経済</w:t>
            </w:r>
            <w:r>
              <w:rPr>
                <w:rFonts w:ascii="맑은 고딕" w:eastAsia="Yu Mincho" w:hint="eastAsia"/>
                <w:spacing w:val="-10"/>
                <w:shd w:val="clear" w:color="000000" w:fill="auto"/>
              </w:rPr>
              <w:t>産業省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경제안전보장실장, 미주과장 등 면담, 2023. 8. 7-8. 9</w:t>
            </w:r>
          </w:p>
        </w:tc>
        <w:tc>
          <w:tcPr>
            <w:tcW w:w="980" w:type="dxa"/>
            <w:gridSpan w:val="2"/>
            <w:vAlign w:val="center"/>
          </w:tcPr>
          <w:p w14:paraId="0050A4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E1CE75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08455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FD62031" w14:textId="45E40E95" w:rsidR="002634F0" w:rsidRPr="0035368F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국민경제자문회의, </w:t>
            </w:r>
            <w:r w:rsidRPr="001E16B8">
              <w:rPr>
                <w:rFonts w:ascii="맑은 고딕" w:eastAsia="맑은 고딕"/>
                <w:spacing w:val="-5"/>
                <w:shd w:val="clear" w:color="000000" w:fill="auto"/>
              </w:rPr>
              <w:t>US-China Strategic Competition, Restructuring of Global Supply Chains, and ROK-ASEAN Cooperation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7. 17.</w:t>
            </w:r>
          </w:p>
        </w:tc>
        <w:tc>
          <w:tcPr>
            <w:tcW w:w="980" w:type="dxa"/>
            <w:gridSpan w:val="2"/>
            <w:vAlign w:val="center"/>
          </w:tcPr>
          <w:p w14:paraId="249DA0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FAB418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3EB61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0D961E" w14:textId="7CE1900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국민경제자문회의, EU의 대중국 인식 변화와 경제안보정책 동향, 2023. 6. 21.</w:t>
            </w:r>
          </w:p>
        </w:tc>
        <w:tc>
          <w:tcPr>
            <w:tcW w:w="980" w:type="dxa"/>
            <w:gridSpan w:val="2"/>
            <w:vAlign w:val="center"/>
          </w:tcPr>
          <w:p w14:paraId="0C449F9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33871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9CF78A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7543B84" w14:textId="59FE922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D97675">
              <w:rPr>
                <w:rFonts w:ascii="맑은 고딕" w:eastAsia="맑은 고딕" w:hint="eastAsia"/>
                <w:spacing w:val="-5"/>
                <w:shd w:val="clear" w:color="000000" w:fill="auto"/>
              </w:rPr>
              <w:t>4월 한미정상회담 관련 후속조치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2023. 6. 20.</w:t>
            </w:r>
          </w:p>
        </w:tc>
        <w:tc>
          <w:tcPr>
            <w:tcW w:w="980" w:type="dxa"/>
            <w:gridSpan w:val="2"/>
            <w:vAlign w:val="center"/>
          </w:tcPr>
          <w:p w14:paraId="557C0E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D31CD5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17241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2D04811" w14:textId="07662F1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주한 EU 대표부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EU 경제안보 전략서 </w:t>
            </w:r>
            <w:proofErr w:type="spellStart"/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작성팀</w:t>
            </w:r>
            <w:proofErr w:type="spellEnd"/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395D35">
              <w:rPr>
                <w:rFonts w:ascii="맑은 고딕" w:eastAsia="맑은 고딕" w:hint="eastAsia"/>
                <w:spacing w:val="-5"/>
                <w:shd w:val="clear" w:color="000000" w:fill="auto"/>
              </w:rPr>
              <w:t>한국의 대중국 정책 및 경제안보 정책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자문, 2023. 6. 12.</w:t>
            </w:r>
          </w:p>
        </w:tc>
        <w:tc>
          <w:tcPr>
            <w:tcW w:w="980" w:type="dxa"/>
            <w:gridSpan w:val="2"/>
            <w:vAlign w:val="center"/>
          </w:tcPr>
          <w:p w14:paraId="6B6999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23F32D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FD40B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9A9800E" w14:textId="54E427E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미국의 경제안보 정책과 우리의 대응방향, </w:t>
            </w:r>
            <w:r w:rsidRPr="00575BD4">
              <w:rPr>
                <w:rFonts w:ascii="맑은 고딕" w:eastAsia="맑은 고딕"/>
                <w:spacing w:val="-5"/>
                <w:shd w:val="clear" w:color="000000" w:fill="auto"/>
              </w:rPr>
              <w:t>제3차 경제안보외교포럼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9.</w:t>
            </w:r>
          </w:p>
        </w:tc>
        <w:tc>
          <w:tcPr>
            <w:tcW w:w="980" w:type="dxa"/>
            <w:gridSpan w:val="2"/>
            <w:vAlign w:val="center"/>
          </w:tcPr>
          <w:p w14:paraId="36A27A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F47302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4F47F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588E470" w14:textId="040C6AA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 xml:space="preserve">Friedrich-Ebert-Stiftung </w:t>
            </w:r>
            <w:proofErr w:type="spellStart"/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e.V.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독일 SDP 당대표 </w:t>
            </w:r>
            <w:proofErr w:type="spellStart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>라스</w:t>
            </w:r>
            <w:proofErr w:type="spellEnd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>클링바일의</w:t>
            </w:r>
            <w:proofErr w:type="spellEnd"/>
            <w:r w:rsidRPr="00D526C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방한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 면담, </w:t>
            </w:r>
            <w:r w:rsidRPr="00D526CA">
              <w:rPr>
                <w:rFonts w:ascii="맑은 고딕" w:eastAsia="맑은 고딕"/>
                <w:spacing w:val="-5"/>
                <w:shd w:val="clear" w:color="000000" w:fill="auto"/>
              </w:rPr>
              <w:t>Managing economic relations with China: Perspectives from South Korea and Germany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6. 7.</w:t>
            </w:r>
          </w:p>
        </w:tc>
        <w:tc>
          <w:tcPr>
            <w:tcW w:w="980" w:type="dxa"/>
            <w:gridSpan w:val="2"/>
            <w:vAlign w:val="center"/>
          </w:tcPr>
          <w:p w14:paraId="7FB073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92F1A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E2EE51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1689FB" w14:textId="434A78E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통상교섭실, </w:t>
            </w:r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IPEF 필라2(공급망) </w:t>
            </w:r>
            <w:proofErr w:type="spellStart"/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>워킹그룹</w:t>
            </w:r>
            <w:proofErr w:type="spellEnd"/>
            <w:r w:rsidRPr="005B0B0A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2023. 5. 19. </w:t>
            </w:r>
          </w:p>
        </w:tc>
        <w:tc>
          <w:tcPr>
            <w:tcW w:w="980" w:type="dxa"/>
            <w:gridSpan w:val="2"/>
            <w:vAlign w:val="center"/>
          </w:tcPr>
          <w:p w14:paraId="63B81CA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BF0BD66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4BE83D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D4D320" w14:textId="64B908A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외교부, </w:t>
            </w:r>
            <w:r w:rsidRPr="00572E0B">
              <w:rPr>
                <w:rFonts w:ascii="맑은 고딕" w:eastAsia="맑은 고딕" w:hint="eastAsia"/>
                <w:spacing w:val="-5"/>
                <w:shd w:val="clear" w:color="000000" w:fill="auto"/>
              </w:rPr>
              <w:t>동북아국장 주재 한중관계 전문가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5. 18.</w:t>
            </w:r>
          </w:p>
        </w:tc>
        <w:tc>
          <w:tcPr>
            <w:tcW w:w="980" w:type="dxa"/>
            <w:gridSpan w:val="2"/>
            <w:vAlign w:val="center"/>
          </w:tcPr>
          <w:p w14:paraId="5EB474C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0E219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8B5EF1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6A2D0EC" w14:textId="7E5D935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DA6E9B">
              <w:rPr>
                <w:rFonts w:ascii="맑은 고딕" w:eastAsia="맑은 고딕" w:hint="eastAsia"/>
                <w:spacing w:val="-5"/>
                <w:shd w:val="clear" w:color="000000" w:fill="auto"/>
              </w:rPr>
              <w:t>제2차 산업공급망 점검 실무회의 참석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13.</w:t>
            </w:r>
          </w:p>
        </w:tc>
        <w:tc>
          <w:tcPr>
            <w:tcW w:w="980" w:type="dxa"/>
            <w:gridSpan w:val="2"/>
            <w:vAlign w:val="center"/>
          </w:tcPr>
          <w:p w14:paraId="0F35E01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285EF5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BB0132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CDB1EF0" w14:textId="743A9F4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통상교섭</w:t>
            </w:r>
            <w:r w:rsidRPr="008C33FC">
              <w:rPr>
                <w:rFonts w:ascii="맑은 고딕" w:eastAsia="맑은 고딕" w:hint="eastAsia"/>
                <w:spacing w:val="-5"/>
                <w:shd w:val="clear" w:color="000000" w:fill="auto"/>
              </w:rPr>
              <w:t>본부장 주재 23년 신통상 라운드 테이블 1차회의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6.</w:t>
            </w:r>
          </w:p>
        </w:tc>
        <w:tc>
          <w:tcPr>
            <w:tcW w:w="980" w:type="dxa"/>
            <w:gridSpan w:val="2"/>
            <w:vAlign w:val="center"/>
          </w:tcPr>
          <w:p w14:paraId="4D3E85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306552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1EA175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8ED08D" w14:textId="17062987" w:rsidR="002634F0" w:rsidRPr="006653C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산업통상자원부, </w:t>
            </w:r>
            <w:r w:rsidRPr="006653CB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제1차 에너지안보 회의 참석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4. 3.</w:t>
            </w:r>
          </w:p>
        </w:tc>
        <w:tc>
          <w:tcPr>
            <w:tcW w:w="980" w:type="dxa"/>
            <w:gridSpan w:val="2"/>
            <w:vAlign w:val="center"/>
          </w:tcPr>
          <w:p w14:paraId="3DE3B0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E22467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2788A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FB2C57D" w14:textId="24A1E10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상무부, </w:t>
            </w:r>
            <w:r w:rsidRPr="00B924CA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Program 팀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3. 24.</w:t>
            </w:r>
          </w:p>
        </w:tc>
        <w:tc>
          <w:tcPr>
            <w:tcW w:w="980" w:type="dxa"/>
            <w:gridSpan w:val="2"/>
            <w:vAlign w:val="center"/>
          </w:tcPr>
          <w:p w14:paraId="284F1D4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46B52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C4799E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1E7212F" w14:textId="26FAB45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경제안보비서관실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45039">
              <w:rPr>
                <w:rFonts w:ascii="맑은 고딕" w:eastAsia="맑은 고딕" w:hint="eastAsia"/>
                <w:spacing w:val="-5"/>
                <w:shd w:val="clear" w:color="000000" w:fill="auto"/>
              </w:rPr>
              <w:t>CHIPS Act 가드레일 조항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논의, 2023년 3. 21.</w:t>
            </w:r>
          </w:p>
        </w:tc>
        <w:tc>
          <w:tcPr>
            <w:tcW w:w="980" w:type="dxa"/>
            <w:gridSpan w:val="2"/>
            <w:vAlign w:val="center"/>
          </w:tcPr>
          <w:p w14:paraId="5AF0D6B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3A312C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C26C19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5DD9586" w14:textId="4F9BD9E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통상정책총괄과 </w:t>
            </w:r>
            <w:r w:rsidRPr="000F6549">
              <w:rPr>
                <w:rFonts w:ascii="맑은 고딕" w:eastAsia="맑은 고딕" w:hint="eastAsia"/>
                <w:spacing w:val="-5"/>
                <w:shd w:val="clear" w:color="000000" w:fill="auto"/>
              </w:rPr>
              <w:t>반도체 분야 통상협의체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회의, 2023. 3. 17.</w:t>
            </w:r>
          </w:p>
        </w:tc>
        <w:tc>
          <w:tcPr>
            <w:tcW w:w="980" w:type="dxa"/>
            <w:gridSpan w:val="2"/>
            <w:vAlign w:val="center"/>
          </w:tcPr>
          <w:p w14:paraId="60BDFD1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F01A35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4F89D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166BF04" w14:textId="16AF037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국가안보실, 호주의 경제안보 정책과 한호 협력 방향, 2023. 2. 27.</w:t>
            </w:r>
          </w:p>
        </w:tc>
        <w:tc>
          <w:tcPr>
            <w:tcW w:w="980" w:type="dxa"/>
            <w:gridSpan w:val="2"/>
            <w:vAlign w:val="center"/>
          </w:tcPr>
          <w:p w14:paraId="2DBAB6C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B2C796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D373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AFED631" w14:textId="2DB1F3C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 경제적 강압, 2023. 2. 3.</w:t>
            </w:r>
          </w:p>
        </w:tc>
        <w:tc>
          <w:tcPr>
            <w:tcW w:w="980" w:type="dxa"/>
            <w:gridSpan w:val="2"/>
            <w:vAlign w:val="center"/>
          </w:tcPr>
          <w:p w14:paraId="3D6BC9E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2CD0DF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DE2FDA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82B2C4C" w14:textId="114D5F6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산업통상자원부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산업공급망정책관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제1차 산업공급망 점검 실무회의, 2023. 1. 17.</w:t>
            </w:r>
          </w:p>
        </w:tc>
        <w:tc>
          <w:tcPr>
            <w:tcW w:w="980" w:type="dxa"/>
            <w:gridSpan w:val="2"/>
            <w:vAlign w:val="center"/>
          </w:tcPr>
          <w:p w14:paraId="7B4F0D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8FC690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2AC13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043690B" w14:textId="10D01AFF" w:rsidR="002634F0" w:rsidRPr="00A46E67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220F93"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 xml:space="preserve">日 </w:t>
            </w:r>
            <w:r>
              <w:rPr>
                <w:rFonts w:ascii="Yu Mincho" w:eastAsia="Yu Mincho" w:hAnsi="Yu Mincho" w:hint="eastAsia"/>
                <w:spacing w:val="-5"/>
                <w:shd w:val="clear" w:color="000000" w:fill="auto"/>
              </w:rPr>
              <w:t>外務省</w:t>
            </w:r>
            <w:r w:rsidRPr="00A46E67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경제안보정책실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일본의 경제안보 전략 논의, 2023. 1. 13.</w:t>
            </w:r>
          </w:p>
        </w:tc>
        <w:tc>
          <w:tcPr>
            <w:tcW w:w="980" w:type="dxa"/>
            <w:gridSpan w:val="2"/>
            <w:vAlign w:val="center"/>
          </w:tcPr>
          <w:p w14:paraId="1521B3D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17AE8B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72600B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7F58839" w14:textId="14BB0CA7" w:rsidR="002634F0" w:rsidRPr="00C7477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 인도태평양 전략 설명회 패널 참석, 2022. 12. 28.</w:t>
            </w:r>
          </w:p>
        </w:tc>
        <w:tc>
          <w:tcPr>
            <w:tcW w:w="980" w:type="dxa"/>
            <w:gridSpan w:val="2"/>
            <w:vAlign w:val="center"/>
          </w:tcPr>
          <w:p w14:paraId="2177F190" w14:textId="607BB11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2022</w:t>
            </w:r>
          </w:p>
        </w:tc>
      </w:tr>
      <w:tr w:rsidR="002634F0" w14:paraId="5C3E0F6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29915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5E4D133" w14:textId="60F319C3" w:rsidR="002634F0" w:rsidRPr="00C7477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기재부 장관주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재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 경제정책방향 관련 분야별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BB4051">
              <w:rPr>
                <w:rFonts w:ascii="맑은 고딕" w:eastAsia="맑은 고딕" w:hint="eastAsia"/>
                <w:spacing w:val="-5"/>
                <w:shd w:val="clear" w:color="000000" w:fill="auto"/>
              </w:rPr>
              <w:t>2023년도 경제안보 관련 리스크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발제, 2022. 12. 13.</w:t>
            </w:r>
          </w:p>
        </w:tc>
        <w:tc>
          <w:tcPr>
            <w:tcW w:w="980" w:type="dxa"/>
            <w:gridSpan w:val="2"/>
            <w:vAlign w:val="center"/>
          </w:tcPr>
          <w:p w14:paraId="163A78E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0FE7FA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614C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7B8A66D" w14:textId="19C5CBC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산업정책국,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672F89">
              <w:rPr>
                <w:rFonts w:ascii="맑은 고딕" w:eastAsia="맑은 고딕" w:hint="eastAsia"/>
                <w:spacing w:val="-5"/>
                <w:shd w:val="clear" w:color="000000" w:fill="auto"/>
              </w:rPr>
              <w:t>다보스 포럼 및 내년도 정책방향 수립 대비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12. 7.</w:t>
            </w:r>
          </w:p>
        </w:tc>
        <w:tc>
          <w:tcPr>
            <w:tcW w:w="980" w:type="dxa"/>
            <w:gridSpan w:val="2"/>
            <w:vAlign w:val="center"/>
          </w:tcPr>
          <w:p w14:paraId="71D55A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C4017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49DAF5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05DAE73" w14:textId="6083CB9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한미일 경제안보대화 추진방향,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2022. 12. 1.</w:t>
            </w:r>
          </w:p>
        </w:tc>
        <w:tc>
          <w:tcPr>
            <w:tcW w:w="980" w:type="dxa"/>
            <w:gridSpan w:val="2"/>
            <w:vAlign w:val="center"/>
          </w:tcPr>
          <w:p w14:paraId="44FA2A93" w14:textId="0652C6A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3976DA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D6E36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DF36F1" w14:textId="0C228E5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인도태평양 전략 최종점검 회의, 2022. 11. 29.</w:t>
            </w:r>
          </w:p>
        </w:tc>
        <w:tc>
          <w:tcPr>
            <w:tcW w:w="980" w:type="dxa"/>
            <w:gridSpan w:val="2"/>
            <w:vAlign w:val="center"/>
          </w:tcPr>
          <w:p w14:paraId="4A4BA8C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E95684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E6D375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EF190B4" w14:textId="3FA657A8" w:rsidR="002634F0" w:rsidRPr="00C7477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和 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Mark Rutte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총리 오찬회의, 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Korea-Netherlands bilateral round table and lunch: meeting tomorrow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3B095E">
              <w:rPr>
                <w:rFonts w:ascii="맑은 고딕" w:eastAsia="맑은 고딕"/>
                <w:spacing w:val="-5"/>
                <w:shd w:val="clear" w:color="000000" w:fill="auto"/>
              </w:rPr>
              <w:t>s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challenges, 2022. 11. 14.</w:t>
            </w:r>
          </w:p>
        </w:tc>
        <w:tc>
          <w:tcPr>
            <w:tcW w:w="980" w:type="dxa"/>
            <w:gridSpan w:val="2"/>
            <w:vAlign w:val="center"/>
          </w:tcPr>
          <w:p w14:paraId="6448F9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8E0CFA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EF802A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B89B274" w14:textId="19E9037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 w:rsidRPr="007E235E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2023년도 중국경제성장 전망 관련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11. 11.</w:t>
            </w:r>
          </w:p>
        </w:tc>
        <w:tc>
          <w:tcPr>
            <w:tcW w:w="980" w:type="dxa"/>
            <w:gridSpan w:val="2"/>
            <w:vAlign w:val="center"/>
          </w:tcPr>
          <w:p w14:paraId="1C8FEF6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115EB2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B9BDE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5B97B6B" w14:textId="7280F10F" w:rsidR="002634F0" w:rsidRPr="00C7477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獨 </w:t>
            </w:r>
            <w:r w:rsidRPr="001966DF">
              <w:rPr>
                <w:rFonts w:ascii="맑은 고딕" w:eastAsia="맑은 고딕"/>
                <w:spacing w:val="-5"/>
                <w:shd w:val="clear" w:color="000000" w:fill="auto"/>
              </w:rPr>
              <w:t>Frank-Walter</w:t>
            </w:r>
            <w:r w:rsidRPr="001966DF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1966DF">
              <w:rPr>
                <w:rFonts w:ascii="맑은 고딕" w:eastAsia="맑은 고딕"/>
                <w:spacing w:val="-5"/>
                <w:shd w:val="clear" w:color="000000" w:fill="auto"/>
              </w:rPr>
              <w:t>Steinmeier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대통령 간담회, 대중국 정책과 경제안보, 2022. 11. 5.</w:t>
            </w:r>
          </w:p>
        </w:tc>
        <w:tc>
          <w:tcPr>
            <w:tcW w:w="980" w:type="dxa"/>
            <w:gridSpan w:val="2"/>
            <w:vAlign w:val="center"/>
          </w:tcPr>
          <w:p w14:paraId="27C08E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4D6846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1A478F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C10686" w14:textId="794B094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구주통상과, 미주통상과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EF48AB">
              <w:rPr>
                <w:rFonts w:ascii="맑은 고딕" w:eastAsia="맑은 고딕" w:hint="eastAsia"/>
                <w:spacing w:val="-5"/>
                <w:shd w:val="clear" w:color="000000" w:fill="auto"/>
              </w:rPr>
              <w:t>EU 원자재법 관련 배경 및 동향 발표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18.</w:t>
            </w:r>
          </w:p>
        </w:tc>
        <w:tc>
          <w:tcPr>
            <w:tcW w:w="980" w:type="dxa"/>
            <w:gridSpan w:val="2"/>
            <w:vAlign w:val="center"/>
          </w:tcPr>
          <w:p w14:paraId="0124337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35DF1B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51BF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83C339F" w14:textId="1A0F0D35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칭다오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기술 경쟁 동향과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2022. 9. 29.</w:t>
            </w:r>
          </w:p>
        </w:tc>
        <w:tc>
          <w:tcPr>
            <w:tcW w:w="980" w:type="dxa"/>
            <w:gridSpan w:val="2"/>
            <w:vAlign w:val="center"/>
          </w:tcPr>
          <w:p w14:paraId="0F00237B" w14:textId="30BE3405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0F96A82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1622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B3C57BB" w14:textId="7B53E32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기획재정부 대외경제국, </w:t>
            </w:r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중국 전문가 간담회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10. 7.</w:t>
            </w:r>
          </w:p>
        </w:tc>
        <w:tc>
          <w:tcPr>
            <w:tcW w:w="980" w:type="dxa"/>
            <w:gridSpan w:val="2"/>
            <w:vAlign w:val="center"/>
          </w:tcPr>
          <w:p w14:paraId="64FE6C89" w14:textId="77777777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4F6D1BB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83EBB9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9B0465B" w14:textId="47A8FF6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>전략기술기획자문단</w:t>
            </w:r>
            <w:proofErr w:type="spellEnd"/>
            <w:r w:rsidRPr="0060262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 xml:space="preserve">, 2022.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10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7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</w:t>
            </w:r>
          </w:p>
        </w:tc>
        <w:tc>
          <w:tcPr>
            <w:tcW w:w="980" w:type="dxa"/>
            <w:gridSpan w:val="2"/>
            <w:vAlign w:val="center"/>
          </w:tcPr>
          <w:p w14:paraId="7A880678" w14:textId="77777777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0FA6AF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7838A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22335EA" w14:textId="53A2D8B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재무부 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Elizabeth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 </w:t>
            </w:r>
            <w:r w:rsidRPr="00FD7791">
              <w:rPr>
                <w:rFonts w:ascii="맑은 고딕" w:eastAsia="맑은 고딕"/>
                <w:spacing w:val="-5"/>
                <w:shd w:val="clear" w:color="000000" w:fill="auto"/>
              </w:rPr>
              <w:t>Rosenberg</w:t>
            </w:r>
            <w:r w:rsidRPr="00CD175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9. 22.</w:t>
            </w:r>
          </w:p>
        </w:tc>
        <w:tc>
          <w:tcPr>
            <w:tcW w:w="980" w:type="dxa"/>
            <w:gridSpan w:val="2"/>
            <w:vAlign w:val="center"/>
          </w:tcPr>
          <w:p w14:paraId="5BD82F98" w14:textId="77777777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773A6F9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7B8E7F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5BA692BD" w14:textId="49CF740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대중국 반도체 견제와 중국의 소재/장비 역량,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2022. 9. 14.</w:t>
            </w:r>
          </w:p>
        </w:tc>
        <w:tc>
          <w:tcPr>
            <w:tcW w:w="980" w:type="dxa"/>
            <w:gridSpan w:val="2"/>
            <w:vAlign w:val="center"/>
          </w:tcPr>
          <w:p w14:paraId="2058517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7F4664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063D70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13C1CD9" w14:textId="36EFD268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외교부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북미국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인도태평양 전략 및 경제안보 전략 자문, 2022. 8. 18.</w:t>
            </w:r>
          </w:p>
        </w:tc>
        <w:tc>
          <w:tcPr>
            <w:tcW w:w="980" w:type="dxa"/>
            <w:gridSpan w:val="2"/>
            <w:vAlign w:val="center"/>
          </w:tcPr>
          <w:p w14:paraId="2A2BA8B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50EC5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2083B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0E02DCB" w14:textId="245F6EE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제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>1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차관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주재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민</w:t>
            </w:r>
            <w:r w:rsidRPr="00BC27F2"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‧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관</w:t>
            </w:r>
            <w:proofErr w:type="spellEnd"/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합동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공급망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현안</w:t>
            </w:r>
            <w:r w:rsidRPr="00BC27F2"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C27F2">
              <w:rPr>
                <w:rFonts w:ascii="맑은 고딕" w:eastAsia="맑은 고딕" w:hint="eastAsia"/>
                <w:spacing w:val="-5"/>
                <w:shd w:val="clear" w:color="000000" w:fill="auto"/>
              </w:rPr>
              <w:t>점검회의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8. 18.</w:t>
            </w:r>
          </w:p>
        </w:tc>
        <w:tc>
          <w:tcPr>
            <w:tcW w:w="980" w:type="dxa"/>
            <w:gridSpan w:val="2"/>
            <w:vAlign w:val="center"/>
          </w:tcPr>
          <w:p w14:paraId="03497B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7E3837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B13A30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634919" w14:textId="2FBF46F0" w:rsidR="002634F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713AE0">
              <w:rPr>
                <w:rFonts w:ascii="맑은 고딕" w:eastAsia="맑은 고딕" w:hint="eastAsia"/>
                <w:spacing w:val="-10"/>
                <w:shd w:val="clear" w:color="000000" w:fill="auto"/>
              </w:rPr>
              <w:t>Bureau of East Asian Pacific Affairs (Economic Policy Office)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FAB4 논의, 2022. 8. 4</w:t>
            </w:r>
          </w:p>
        </w:tc>
        <w:tc>
          <w:tcPr>
            <w:tcW w:w="980" w:type="dxa"/>
            <w:gridSpan w:val="2"/>
            <w:vAlign w:val="center"/>
          </w:tcPr>
          <w:p w14:paraId="4AF804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FDEE51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0CF205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517A9B3" w14:textId="49F93DDC" w:rsidR="002634F0" w:rsidRPr="00713AE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美 국무부, Bureau of Economic Affairs (Office of Multilateral Trade Affairs),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IPEF 및 MSP 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2022. 8. 4.</w:t>
            </w:r>
          </w:p>
        </w:tc>
        <w:tc>
          <w:tcPr>
            <w:tcW w:w="980" w:type="dxa"/>
            <w:gridSpan w:val="2"/>
            <w:vAlign w:val="center"/>
          </w:tcPr>
          <w:p w14:paraId="27D635E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19528A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D4C10B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0A2A5B42" w14:textId="293BE812" w:rsidR="002634F0" w:rsidRPr="00713AE0" w:rsidRDefault="002634F0" w:rsidP="002634F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국무부, </w:t>
            </w:r>
            <w:r w:rsidRPr="00155826">
              <w:rPr>
                <w:rFonts w:ascii="맑은 고딕" w:eastAsia="맑은 고딕" w:hint="eastAsia"/>
                <w:spacing w:val="-5"/>
                <w:shd w:val="clear" w:color="000000" w:fill="auto"/>
              </w:rPr>
              <w:t>Bureau of East Asian Pacific Affairs (Office of Korean Affairs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>),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수출 통제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lastRenderedPageBreak/>
              <w:t>논의</w:t>
            </w:r>
            <w:r w:rsidRPr="00713AE0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2022. 8. 4.</w:t>
            </w:r>
          </w:p>
        </w:tc>
        <w:tc>
          <w:tcPr>
            <w:tcW w:w="980" w:type="dxa"/>
            <w:gridSpan w:val="2"/>
            <w:vAlign w:val="center"/>
          </w:tcPr>
          <w:p w14:paraId="15FBA27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97ED59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EB13D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0923137" w14:textId="685F02D0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美 USTR, IPEF 및 한미간 통상문제 관련 논의, 2022. 8. 2.</w:t>
            </w:r>
          </w:p>
        </w:tc>
        <w:tc>
          <w:tcPr>
            <w:tcW w:w="980" w:type="dxa"/>
            <w:gridSpan w:val="2"/>
            <w:vAlign w:val="center"/>
          </w:tcPr>
          <w:p w14:paraId="33770EC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68A079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A8FEE8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BEC386" w14:textId="402D8D54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 오사카 총영사관,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출범에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따른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BB3E53">
              <w:rPr>
                <w:rFonts w:ascii="맑은 고딕" w:eastAsia="맑은 고딕" w:hint="eastAsia"/>
                <w:spacing w:val="-5"/>
                <w:shd w:val="clear" w:color="000000" w:fill="auto"/>
              </w:rPr>
              <w:t>정세변화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2022. 7. 25.</w:t>
            </w:r>
          </w:p>
        </w:tc>
        <w:tc>
          <w:tcPr>
            <w:tcW w:w="980" w:type="dxa"/>
            <w:gridSpan w:val="2"/>
            <w:vAlign w:val="center"/>
          </w:tcPr>
          <w:p w14:paraId="775FF01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FDFA4C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8B73A6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84944E2" w14:textId="2814E09E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985CA7">
              <w:rPr>
                <w:rFonts w:ascii="맑은 고딕" w:eastAsia="맑은 고딕" w:hint="eastAsia"/>
                <w:spacing w:val="-5"/>
                <w:shd w:val="clear" w:color="000000" w:fill="auto"/>
              </w:rPr>
              <w:t>제3차 무역안보포럼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: 대외무역법 개정 논의, 2022. 7. 21</w:t>
            </w:r>
          </w:p>
        </w:tc>
        <w:tc>
          <w:tcPr>
            <w:tcW w:w="980" w:type="dxa"/>
            <w:gridSpan w:val="2"/>
            <w:vAlign w:val="center"/>
          </w:tcPr>
          <w:p w14:paraId="5DE4716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424A96D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14EFF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EAB2482" w14:textId="12986FCE" w:rsidR="002634F0" w:rsidRDefault="002634F0" w:rsidP="002634F0">
            <w:pPr>
              <w:pStyle w:val="a"/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IPEF 필러 2 민관 </w:t>
            </w:r>
            <w:proofErr w:type="spellStart"/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워킹그룹</w:t>
            </w:r>
            <w:proofErr w:type="spellEnd"/>
            <w:r w:rsidRPr="00C7477B">
              <w:rPr>
                <w:rFonts w:ascii="맑은 고딕" w:eastAsia="맑은 고딕" w:hint="eastAsia"/>
                <w:spacing w:val="-5"/>
                <w:shd w:val="clear" w:color="000000" w:fill="auto"/>
              </w:rPr>
              <w:t>(공급망)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7. 20</w:t>
            </w:r>
          </w:p>
        </w:tc>
        <w:tc>
          <w:tcPr>
            <w:tcW w:w="980" w:type="dxa"/>
            <w:gridSpan w:val="2"/>
            <w:vAlign w:val="center"/>
          </w:tcPr>
          <w:p w14:paraId="06A49CEB" w14:textId="77777777" w:rsidR="002634F0" w:rsidRPr="00C7477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1D9AAA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6E5DC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1B5403A8" w14:textId="138BBA0F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국회법제실,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동향과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주요국의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021E04">
              <w:rPr>
                <w:rFonts w:ascii="맑은 고딕" w:eastAsia="맑은 고딕" w:hint="eastAsia"/>
                <w:spacing w:val="-5"/>
                <w:shd w:val="clear" w:color="000000" w:fill="auto"/>
              </w:rPr>
              <w:t>대응전략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2022. 6. 22.</w:t>
            </w:r>
          </w:p>
        </w:tc>
        <w:tc>
          <w:tcPr>
            <w:tcW w:w="980" w:type="dxa"/>
            <w:gridSpan w:val="2"/>
            <w:vAlign w:val="center"/>
          </w:tcPr>
          <w:p w14:paraId="011D08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E92DFA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E3EDCC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CA83EF7" w14:textId="78F4FE7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대통령실 경제안보비서관실,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한국의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IPEF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참여와 향후 전망,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2022. 6. 9.</w:t>
            </w:r>
          </w:p>
        </w:tc>
        <w:tc>
          <w:tcPr>
            <w:tcW w:w="980" w:type="dxa"/>
            <w:gridSpan w:val="2"/>
            <w:vAlign w:val="center"/>
          </w:tcPr>
          <w:p w14:paraId="0D847BE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697754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FF176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4D59EBD3" w14:textId="1862EEF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과학기술정보통신부,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과학기술혁신본부 </w:t>
            </w:r>
            <w:r w:rsidRPr="00640A82">
              <w:rPr>
                <w:rFonts w:ascii="맑은 고딕" w:eastAsia="맑은 고딕"/>
                <w:spacing w:val="-5"/>
                <w:shd w:val="clear" w:color="000000" w:fill="auto"/>
              </w:rPr>
              <w:t>전략기술기획단 착수회의, 2022. 6.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8.</w:t>
            </w:r>
          </w:p>
        </w:tc>
        <w:tc>
          <w:tcPr>
            <w:tcW w:w="980" w:type="dxa"/>
            <w:gridSpan w:val="2"/>
            <w:vAlign w:val="center"/>
          </w:tcPr>
          <w:p w14:paraId="0DB8D38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6027415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87A347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233B8763" w14:textId="167A2930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경제안보외교센터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개소식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및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한미정상회담 성과 평가,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2022. 5. 30.</w:t>
            </w:r>
          </w:p>
        </w:tc>
        <w:tc>
          <w:tcPr>
            <w:tcW w:w="980" w:type="dxa"/>
            <w:gridSpan w:val="2"/>
            <w:vAlign w:val="center"/>
          </w:tcPr>
          <w:p w14:paraId="3DC5966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0141113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11516A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893" w:hanging="893"/>
              <w:jc w:val="left"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1141156" w14:textId="4DFAED86" w:rsidR="002634F0" w:rsidRPr="008F06E2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산업통상자원부 통상정책국,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 공급망 회복력 관련 전문가 회</w:t>
            </w:r>
            <w:r w:rsidRPr="008F06E2">
              <w:rPr>
                <w:rFonts w:ascii="맑은 고딕" w:eastAsia="맑은 고딕" w:hint="eastAsia"/>
                <w:spacing w:val="-5"/>
                <w:shd w:val="clear" w:color="000000" w:fill="auto"/>
              </w:rPr>
              <w:t>의,</w:t>
            </w:r>
            <w:r w:rsidRPr="008F06E2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2022. 5. 25.</w:t>
            </w:r>
          </w:p>
        </w:tc>
        <w:tc>
          <w:tcPr>
            <w:tcW w:w="980" w:type="dxa"/>
            <w:gridSpan w:val="2"/>
            <w:vAlign w:val="center"/>
          </w:tcPr>
          <w:p w14:paraId="59EA014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5824415E" w14:textId="77777777" w:rsidTr="00180679">
        <w:trPr>
          <w:trHeight w:val="335"/>
        </w:trPr>
        <w:tc>
          <w:tcPr>
            <w:tcW w:w="1174" w:type="dxa"/>
            <w:vAlign w:val="center"/>
          </w:tcPr>
          <w:p w14:paraId="7D61065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3DE20C" w14:textId="667CC68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국토교통부,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IPEF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관련 인프라분야 업계 간담회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, IPEF </w:t>
            </w:r>
            <w:r w:rsidRPr="00DF337D">
              <w:rPr>
                <w:rFonts w:ascii="맑은 고딕" w:eastAsia="맑은 고딕" w:hint="eastAsia"/>
                <w:spacing w:val="-5"/>
                <w:shd w:val="clear" w:color="000000" w:fill="auto"/>
              </w:rPr>
              <w:t>쟁점과 과제 발제,</w:t>
            </w:r>
            <w:r w:rsidRPr="00DF337D"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2022. 5.25</w:t>
            </w:r>
          </w:p>
        </w:tc>
        <w:tc>
          <w:tcPr>
            <w:tcW w:w="966" w:type="dxa"/>
            <w:vAlign w:val="center"/>
          </w:tcPr>
          <w:p w14:paraId="1578D8D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481AC4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195FC73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A69572E" w14:textId="28332C4A" w:rsidR="002634F0" w:rsidRPr="008762EC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산업통장자원부 통상교섭본부,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IPEF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“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공급망 회복력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”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>분야 민관 대책회</w:t>
            </w:r>
            <w:r w:rsidRPr="008762EC">
              <w:rPr>
                <w:rFonts w:ascii="맑은 고딕" w:eastAsia="맑은 고딕" w:hint="eastAsia"/>
                <w:spacing w:val="-10"/>
                <w:shd w:val="clear" w:color="000000" w:fill="auto"/>
              </w:rPr>
              <w:t>의,</w:t>
            </w:r>
            <w:r w:rsidRPr="008762EC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2022. 4. 28.</w:t>
            </w:r>
          </w:p>
        </w:tc>
        <w:tc>
          <w:tcPr>
            <w:tcW w:w="966" w:type="dxa"/>
            <w:vAlign w:val="center"/>
          </w:tcPr>
          <w:p w14:paraId="064231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886F946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7658D6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91EC230" w14:textId="0F8831AE" w:rsidR="002634F0" w:rsidRPr="008762EC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경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제안보 관련 한미 간 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4. 12.</w:t>
            </w:r>
          </w:p>
        </w:tc>
        <w:tc>
          <w:tcPr>
            <w:tcW w:w="966" w:type="dxa"/>
            <w:vAlign w:val="center"/>
          </w:tcPr>
          <w:p w14:paraId="3C0C8C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22CEC02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703AFB2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C11DD2" w14:textId="75F972E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백악관 Tarun Chhabra NSC 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기술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·</w:t>
            </w:r>
            <w:r w:rsidRPr="005B0289">
              <w:rPr>
                <w:rFonts w:ascii="맑은 고딕" w:eastAsia="맑은 고딕"/>
                <w:spacing w:val="-10"/>
                <w:shd w:val="clear" w:color="000000" w:fill="auto"/>
              </w:rPr>
              <w:t>국가안보 담당 선임보좌관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8.</w:t>
            </w:r>
          </w:p>
        </w:tc>
        <w:tc>
          <w:tcPr>
            <w:tcW w:w="966" w:type="dxa"/>
            <w:vAlign w:val="center"/>
          </w:tcPr>
          <w:p w14:paraId="08A1CC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D2EEC0C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094CDBB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4969AD4" w14:textId="293B114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美 상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Marisa Lago 무역차관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7.</w:t>
            </w:r>
          </w:p>
        </w:tc>
        <w:tc>
          <w:tcPr>
            <w:tcW w:w="966" w:type="dxa"/>
            <w:vAlign w:val="center"/>
          </w:tcPr>
          <w:p w14:paraId="00BEA79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64F2ABB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63A7852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CABA7AC" w14:textId="7C137F1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방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E03F65">
              <w:rPr>
                <w:rFonts w:ascii="맑은 고딕" w:eastAsia="맑은 고딕"/>
                <w:spacing w:val="-10"/>
                <w:shd w:val="clear" w:color="000000" w:fill="auto"/>
              </w:rPr>
              <w:t>Colin Kahl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차관, Ely Ratner </w:t>
            </w:r>
            <w:r w:rsidRPr="00F24951">
              <w:rPr>
                <w:rFonts w:ascii="맑은 고딕" w:eastAsia="맑은 고딕"/>
                <w:spacing w:val="-10"/>
                <w:shd w:val="clear" w:color="000000" w:fill="auto"/>
              </w:rPr>
              <w:t>인도태평양 안보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담당</w:t>
            </w:r>
            <w:r w:rsidRPr="00F24951">
              <w:rPr>
                <w:rFonts w:ascii="맑은 고딕" w:eastAsia="맑은 고딕"/>
                <w:spacing w:val="-10"/>
                <w:shd w:val="clear" w:color="000000" w:fill="auto"/>
              </w:rPr>
              <w:t xml:space="preserve"> 차관보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5.</w:t>
            </w:r>
          </w:p>
        </w:tc>
        <w:tc>
          <w:tcPr>
            <w:tcW w:w="966" w:type="dxa"/>
            <w:vAlign w:val="center"/>
          </w:tcPr>
          <w:p w14:paraId="504C330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304C793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2F1F1B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7749B6D" w14:textId="5BCB0B5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美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국무부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Wendy Sherman 부장관 면담,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한미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</w:t>
            </w:r>
            <w:r w:rsidRPr="00FF5DA2">
              <w:rPr>
                <w:rFonts w:ascii="맑은 고딕" w:eastAsia="맑은 고딕" w:hint="eastAsia"/>
                <w:spacing w:val="-10"/>
                <w:shd w:val="clear" w:color="000000" w:fill="auto"/>
              </w:rPr>
              <w:t>정책협의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 대표단, 2022. 4. 5.</w:t>
            </w:r>
          </w:p>
        </w:tc>
        <w:tc>
          <w:tcPr>
            <w:tcW w:w="966" w:type="dxa"/>
            <w:vAlign w:val="center"/>
          </w:tcPr>
          <w:p w14:paraId="2F7B82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CA3689F" w14:textId="77777777" w:rsidTr="00180679">
        <w:trPr>
          <w:trHeight w:val="227"/>
        </w:trPr>
        <w:tc>
          <w:tcPr>
            <w:tcW w:w="1174" w:type="dxa"/>
            <w:vAlign w:val="center"/>
          </w:tcPr>
          <w:p w14:paraId="64EB781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6A17A4" w14:textId="02D3FD8E" w:rsidR="002634F0" w:rsidRPr="008762EC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10"/>
                <w:shd w:val="clear" w:color="000000" w:fill="auto"/>
              </w:rPr>
            </w:pP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 xml:space="preserve">, </w:t>
            </w:r>
            <w:r w:rsidRPr="00882BAA">
              <w:rPr>
                <w:rFonts w:ascii="맑은 고딕" w:eastAsia="맑은 고딕" w:hint="eastAsia"/>
                <w:spacing w:val="-10"/>
                <w:shd w:val="clear" w:color="000000" w:fill="auto"/>
              </w:rPr>
              <w:t>글로벌 공급망 실무협의회 제1차 회의</w:t>
            </w:r>
            <w:r>
              <w:rPr>
                <w:rFonts w:ascii="맑은 고딕" w:eastAsia="맑은 고딕" w:hint="eastAsia"/>
                <w:spacing w:val="-10"/>
                <w:shd w:val="clear" w:color="000000" w:fill="auto"/>
              </w:rPr>
              <w:t>, 2022. 3. 21.</w:t>
            </w:r>
          </w:p>
        </w:tc>
        <w:tc>
          <w:tcPr>
            <w:tcW w:w="966" w:type="dxa"/>
            <w:vAlign w:val="center"/>
          </w:tcPr>
          <w:p w14:paraId="5919C4E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0D8119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B73A41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E6A67DC" w14:textId="71CCD6BC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장관 주재 에너지 수급 전문가 회의,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러시아 제재가 세계 경제에 미치는 영향 발제, 2022. 3. 11. </w:t>
            </w:r>
          </w:p>
        </w:tc>
        <w:tc>
          <w:tcPr>
            <w:tcW w:w="966" w:type="dxa"/>
            <w:vAlign w:val="center"/>
          </w:tcPr>
          <w:p w14:paraId="631F3F9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23D9A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1EC9E0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D761A3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장관 주재 반도체 기업 간담회, 글로벌 반도체 산업환경 변화와 우리의 대응 발제, 2022. 2. 16.</w:t>
            </w:r>
          </w:p>
        </w:tc>
        <w:tc>
          <w:tcPr>
            <w:tcW w:w="966" w:type="dxa"/>
            <w:vAlign w:val="center"/>
          </w:tcPr>
          <w:p w14:paraId="66D8EDB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9437DED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F2C44E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05C66E0" w14:textId="322FF9E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국회 예산정책처, </w:t>
            </w:r>
            <w:r w:rsidRPr="00CE13C5">
              <w:rPr>
                <w:rFonts w:ascii="맑은 고딕" w:eastAsia="맑은 고딕" w:hint="eastAsia"/>
                <w:spacing w:val="-5"/>
                <w:shd w:val="clear" w:color="000000" w:fill="auto"/>
              </w:rPr>
              <w:t>2022년 한국경제 전망 수정작업에 필요한 중국경제 전망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2022. 2. 8.</w:t>
            </w:r>
          </w:p>
        </w:tc>
        <w:tc>
          <w:tcPr>
            <w:tcW w:w="966" w:type="dxa"/>
            <w:vAlign w:val="center"/>
          </w:tcPr>
          <w:p w14:paraId="03E37D1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DC3445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961852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F015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제18차 산업안보 TF, 러시아-우크라이나 사태 전망, 2022. 1. 26.</w:t>
            </w:r>
          </w:p>
        </w:tc>
        <w:tc>
          <w:tcPr>
            <w:tcW w:w="966" w:type="dxa"/>
            <w:vAlign w:val="center"/>
          </w:tcPr>
          <w:p w14:paraId="05223E7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A787FA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7222AD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4D1E3B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경제보좌관실, 인도-태평양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경제프레임워크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전망, 2022. 1. 19. </w:t>
            </w:r>
          </w:p>
        </w:tc>
        <w:tc>
          <w:tcPr>
            <w:tcW w:w="966" w:type="dxa"/>
            <w:vAlign w:val="center"/>
          </w:tcPr>
          <w:p w14:paraId="53193E5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5DF738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BC69F9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E4F68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산업정책실, 경제안보 간담회, 2022. 1. 18. </w:t>
            </w:r>
          </w:p>
        </w:tc>
        <w:tc>
          <w:tcPr>
            <w:tcW w:w="966" w:type="dxa"/>
            <w:vAlign w:val="center"/>
          </w:tcPr>
          <w:p w14:paraId="73D1E23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321ABD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85EDF8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B1F2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무역안보정책관, 경제안보 운영체계, 2022. 1. 14. </w:t>
            </w:r>
          </w:p>
        </w:tc>
        <w:tc>
          <w:tcPr>
            <w:tcW w:w="966" w:type="dxa"/>
            <w:vAlign w:val="center"/>
          </w:tcPr>
          <w:p w14:paraId="47AAEBB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FABEE0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DCA213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E68E0C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중소기업벤처 비서관실, 글로벌 공급망 재편, 2022. 1. 13. </w:t>
            </w:r>
          </w:p>
        </w:tc>
        <w:tc>
          <w:tcPr>
            <w:tcW w:w="966" w:type="dxa"/>
            <w:vAlign w:val="center"/>
          </w:tcPr>
          <w:p w14:paraId="6882DED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78EDF4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9A098D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150E42" w14:textId="00A5BF0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부, </w:t>
            </w:r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산업안보 정책 </w:t>
            </w:r>
            <w:proofErr w:type="spellStart"/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>자문단</w:t>
            </w:r>
            <w:proofErr w:type="spellEnd"/>
            <w:r w:rsidRPr="00C31988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회의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2022. 1.7</w:t>
            </w:r>
          </w:p>
        </w:tc>
        <w:tc>
          <w:tcPr>
            <w:tcW w:w="966" w:type="dxa"/>
            <w:vAlign w:val="center"/>
          </w:tcPr>
          <w:p w14:paraId="3FD0C7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B6758B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01D7F33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49A48F1" w14:textId="3F0137F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제16차 산업안보 TF, 공급망 현안 점검, 2022.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1.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5</w:t>
            </w:r>
          </w:p>
        </w:tc>
        <w:tc>
          <w:tcPr>
            <w:tcW w:w="966" w:type="dxa"/>
            <w:vAlign w:val="center"/>
          </w:tcPr>
          <w:p w14:paraId="3DED15B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DB5681A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129BF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9A7FFA4" w14:textId="4AD1D956" w:rsidR="002634F0" w:rsidRDefault="002634F0" w:rsidP="002634F0">
            <w:pPr>
              <w:pStyle w:val="a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과학기술혁신본부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 육성 특별법 토론회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proofErr w:type="spellStart"/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기술패권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경쟁의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시각에서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국가전략기술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육성의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A54081">
              <w:rPr>
                <w:rFonts w:ascii="맑은 고딕" w:eastAsia="맑은 고딕" w:hint="eastAsia"/>
                <w:spacing w:val="-5"/>
                <w:shd w:val="clear" w:color="000000" w:fill="auto"/>
              </w:rPr>
              <w:t>중요성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발표, 2021. 12. 28.</w:t>
            </w:r>
          </w:p>
        </w:tc>
        <w:tc>
          <w:tcPr>
            <w:tcW w:w="966" w:type="dxa"/>
            <w:vAlign w:val="center"/>
          </w:tcPr>
          <w:p w14:paraId="56B5553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2021</w:t>
            </w:r>
          </w:p>
          <w:p w14:paraId="0D06ECC1" w14:textId="528A549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642040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6C222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0BD8AD4" w14:textId="77777777" w:rsidR="002634F0" w:rsidRPr="00A54081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공급망과 첨단기술 동향, 2021. 12. 1. </w:t>
            </w:r>
          </w:p>
        </w:tc>
        <w:tc>
          <w:tcPr>
            <w:tcW w:w="966" w:type="dxa"/>
            <w:vAlign w:val="center"/>
          </w:tcPr>
          <w:p w14:paraId="3283D2FD" w14:textId="6779AEA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4695338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13B36B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7AF1DB6" w14:textId="0B17713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美 국무부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Mark Lambert </w:t>
            </w:r>
            <w:proofErr w:type="spellStart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동아태</w:t>
            </w:r>
            <w:proofErr w:type="spellEnd"/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</w:t>
            </w:r>
            <w:r w:rsidRPr="00CC0842">
              <w:rPr>
                <w:rFonts w:ascii="맑은 고딕" w:eastAsia="맑은 고딕" w:hint="eastAsia"/>
                <w:spacing w:val="-5"/>
                <w:shd w:val="clear" w:color="000000" w:fill="auto"/>
              </w:rPr>
              <w:t>부 차관보 면담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2021. 11. 11.</w:t>
            </w:r>
          </w:p>
        </w:tc>
        <w:tc>
          <w:tcPr>
            <w:tcW w:w="966" w:type="dxa"/>
            <w:vAlign w:val="center"/>
          </w:tcPr>
          <w:p w14:paraId="4413CC6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</w:p>
        </w:tc>
      </w:tr>
      <w:tr w:rsidR="002634F0" w14:paraId="0A1C6A7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A0A13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5652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 소재부품장비협력관, 공급망 정책방향, 2021. 9. 14.  </w:t>
            </w:r>
          </w:p>
        </w:tc>
        <w:tc>
          <w:tcPr>
            <w:tcW w:w="966" w:type="dxa"/>
            <w:vAlign w:val="center"/>
          </w:tcPr>
          <w:p w14:paraId="38B4C5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1C59854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F2DB5E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7A8CB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 신진한반도전문가 양성 프로그램,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간 기술 패권경쟁, 2021. 9. 10. </w:t>
            </w:r>
          </w:p>
        </w:tc>
        <w:tc>
          <w:tcPr>
            <w:tcW w:w="966" w:type="dxa"/>
            <w:vAlign w:val="center"/>
          </w:tcPr>
          <w:p w14:paraId="41A3BE3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9C0A57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4719F8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014B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라운드 테이블, 2021. 8. 26.</w:t>
            </w:r>
          </w:p>
        </w:tc>
        <w:tc>
          <w:tcPr>
            <w:tcW w:w="966" w:type="dxa"/>
            <w:vAlign w:val="center"/>
          </w:tcPr>
          <w:p w14:paraId="1ACD1C3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17D5CF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7E98187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BEECE4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'신통상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아젠다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발굴' 전문가 간담회(공급망 재편), 2021. 8. 5.</w:t>
            </w:r>
          </w:p>
        </w:tc>
        <w:tc>
          <w:tcPr>
            <w:tcW w:w="966" w:type="dxa"/>
            <w:vAlign w:val="center"/>
          </w:tcPr>
          <w:p w14:paraId="036CD6E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DBE0A4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163818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6C510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안보전략비서관실, 국가이익 분류 및 평가회의(경제분야), 2021. 7. 30.</w:t>
            </w:r>
          </w:p>
        </w:tc>
        <w:tc>
          <w:tcPr>
            <w:tcW w:w="966" w:type="dxa"/>
            <w:vAlign w:val="center"/>
          </w:tcPr>
          <w:p w14:paraId="536CBDE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C7EB86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9D2AF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E8567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무역안보 정책 토론회, 2021. 7. 7.</w:t>
            </w:r>
          </w:p>
        </w:tc>
        <w:tc>
          <w:tcPr>
            <w:tcW w:w="966" w:type="dxa"/>
            <w:vAlign w:val="center"/>
          </w:tcPr>
          <w:p w14:paraId="5EF372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2D5C315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47458A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7AAC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기획재정부, 한중 경제협력 관련 전문가 간담회, 2021. 7. 1.</w:t>
            </w:r>
          </w:p>
        </w:tc>
        <w:tc>
          <w:tcPr>
            <w:tcW w:w="966" w:type="dxa"/>
            <w:vAlign w:val="center"/>
          </w:tcPr>
          <w:p w14:paraId="2346166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4E6E28C" w14:textId="77777777" w:rsidTr="00180679">
        <w:trPr>
          <w:trHeight w:val="781"/>
        </w:trPr>
        <w:tc>
          <w:tcPr>
            <w:tcW w:w="1174" w:type="dxa"/>
            <w:vAlign w:val="center"/>
          </w:tcPr>
          <w:p w14:paraId="6DA9E4C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A929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경제보좌관실, 한미정상회담에 대한 중국의 반응과 향후 대중정책 방향 발제, 2021. 6. 17.</w:t>
            </w:r>
          </w:p>
        </w:tc>
        <w:tc>
          <w:tcPr>
            <w:tcW w:w="966" w:type="dxa"/>
            <w:vAlign w:val="center"/>
          </w:tcPr>
          <w:p w14:paraId="75958A4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F26147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88DC80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23FDD6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청와대 산업정책비서관실, 주요국 공급망 강화 배경, 현황, 향후전망 발제, 2021. 6. 16.</w:t>
            </w:r>
          </w:p>
        </w:tc>
        <w:tc>
          <w:tcPr>
            <w:tcW w:w="966" w:type="dxa"/>
            <w:vAlign w:val="center"/>
          </w:tcPr>
          <w:p w14:paraId="471EAE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16EBC8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2EC196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98891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 R&amp;D 전략기획단, 미래변화 대응을 위한 소재부품 산업혁신 정책포럼, 2021. 5. 6.</w:t>
            </w:r>
          </w:p>
        </w:tc>
        <w:tc>
          <w:tcPr>
            <w:tcW w:w="966" w:type="dxa"/>
            <w:vAlign w:val="center"/>
          </w:tcPr>
          <w:p w14:paraId="04CF57F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522879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043756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6FC2C5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과학기술정보통신부, 제2회 </w:t>
            </w:r>
            <w:r>
              <w:rPr>
                <w:rFonts w:ascii="MS Mincho" w:eastAsia="MS Mincho" w:hAnsi="MS Mincho" w:cs="MS Mincho" w:hint="eastAsia"/>
                <w:spacing w:val="-5"/>
                <w:shd w:val="clear" w:color="000000" w:fill="auto"/>
              </w:rPr>
              <w:t>｢</w:t>
            </w:r>
            <w:r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</w:rPr>
              <w:t>글로벌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전략기술 포럼</w:t>
            </w:r>
            <w:r>
              <w:rPr>
                <w:rFonts w:ascii="맑은 고딕"/>
                <w:spacing w:val="-5"/>
                <w:shd w:val="clear" w:color="000000" w:fill="auto"/>
              </w:rPr>
              <w:t>｣</w:t>
            </w:r>
            <w:r>
              <w:rPr>
                <w:rFonts w:ascii="맑은 고딕"/>
                <w:spacing w:val="-5"/>
                <w:shd w:val="clear" w:color="000000" w:fill="auto"/>
              </w:rPr>
              <w:t xml:space="preserve"> 2021. 4. 14.</w:t>
            </w:r>
          </w:p>
        </w:tc>
        <w:tc>
          <w:tcPr>
            <w:tcW w:w="966" w:type="dxa"/>
            <w:vAlign w:val="center"/>
          </w:tcPr>
          <w:p w14:paraId="333DCE5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423F2E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B7D84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FF23A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“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2+2 회의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이후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간 패권경쟁 동향 논의, 2021. 4. 2.</w:t>
            </w:r>
          </w:p>
        </w:tc>
        <w:tc>
          <w:tcPr>
            <w:tcW w:w="966" w:type="dxa"/>
            <w:vAlign w:val="center"/>
          </w:tcPr>
          <w:p w14:paraId="4ABEC8A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1A402F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229572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701AD4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한국산업기술진흥원,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기술패권 경쟁 동향 파악을 위한 전문가 세미나, 2021. 3. 31.</w:t>
            </w:r>
          </w:p>
        </w:tc>
        <w:tc>
          <w:tcPr>
            <w:tcW w:w="966" w:type="dxa"/>
            <w:vAlign w:val="center"/>
          </w:tcPr>
          <w:p w14:paraId="2661D13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2B7B3E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C11E13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F9087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「과학기술정책 운영 및 현안 대응</w:t>
            </w:r>
            <w:r>
              <w:rPr>
                <w:rFonts w:ascii="맑은 고딕"/>
                <w:spacing w:val="-5"/>
                <w:shd w:val="clear" w:color="000000" w:fill="auto"/>
              </w:rPr>
              <w:t>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중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 경쟁에 대해 자문, 2021. 3. 31.</w:t>
            </w:r>
          </w:p>
        </w:tc>
        <w:tc>
          <w:tcPr>
            <w:tcW w:w="966" w:type="dxa"/>
            <w:vAlign w:val="center"/>
          </w:tcPr>
          <w:p w14:paraId="50C78EA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4328BA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C7E1AC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D55CE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외국인투자 정책 간담회, 2021. 3. 17.</w:t>
            </w:r>
          </w:p>
        </w:tc>
        <w:tc>
          <w:tcPr>
            <w:tcW w:w="966" w:type="dxa"/>
            <w:vAlign w:val="center"/>
          </w:tcPr>
          <w:p w14:paraId="20597D8F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76A29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2347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E6F53B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산업통상자원부, 바이든 행정명령관련 반도체 전문가 간담회, 2021. 3. 11.</w:t>
            </w:r>
          </w:p>
        </w:tc>
        <w:tc>
          <w:tcPr>
            <w:tcW w:w="966" w:type="dxa"/>
            <w:vAlign w:val="center"/>
          </w:tcPr>
          <w:p w14:paraId="6FEB1AF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29F77F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748567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D2AFF3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안보전략비서관실, 바이든 시대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경쟁과 한국의 전략 논의, 2021. 2. 26.</w:t>
            </w:r>
          </w:p>
        </w:tc>
        <w:tc>
          <w:tcPr>
            <w:tcW w:w="966" w:type="dxa"/>
            <w:vAlign w:val="center"/>
          </w:tcPr>
          <w:p w14:paraId="358E640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97A4429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AC942E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06175B8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AI 관련 보고서 작성 논의, 2021. 2. 26.</w:t>
            </w:r>
          </w:p>
        </w:tc>
        <w:tc>
          <w:tcPr>
            <w:tcW w:w="966" w:type="dxa"/>
            <w:vAlign w:val="center"/>
          </w:tcPr>
          <w:p w14:paraId="491FF15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A76C6B1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1295C38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67A8B0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특허청, 국제 IP정책대화, 2021. 1. 14</w:t>
            </w:r>
          </w:p>
        </w:tc>
        <w:tc>
          <w:tcPr>
            <w:tcW w:w="966" w:type="dxa"/>
            <w:vAlign w:val="center"/>
          </w:tcPr>
          <w:p w14:paraId="763355F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A17299B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9B150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77081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주요국의 외국인투자 심사 강화 동향 발제, 2020. 11. 19.</w:t>
            </w:r>
          </w:p>
        </w:tc>
        <w:tc>
          <w:tcPr>
            <w:tcW w:w="966" w:type="dxa"/>
            <w:vAlign w:val="center"/>
          </w:tcPr>
          <w:p w14:paraId="7B7E5F3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634F0" w14:paraId="60CD0397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5A3DF6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ABD24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과학기술정보통신부, 'ICT 기술패권 및 디지털 통상 관련 전문가 간담회', 2020. 9. 22.</w:t>
            </w:r>
          </w:p>
        </w:tc>
        <w:tc>
          <w:tcPr>
            <w:tcW w:w="966" w:type="dxa"/>
            <w:vAlign w:val="center"/>
          </w:tcPr>
          <w:p w14:paraId="653FEF5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635F9F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40F99C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558B9D5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국가균형발전위원회, 홍콩 보안법 이후 한국(서울) 금융허브 발전 전망 발제, 2020. 8. 20.</w:t>
            </w:r>
          </w:p>
        </w:tc>
        <w:tc>
          <w:tcPr>
            <w:tcW w:w="966" w:type="dxa"/>
            <w:vAlign w:val="center"/>
          </w:tcPr>
          <w:p w14:paraId="682107D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2CFC27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C3BAD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2E4C8B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무역분쟁 심화가 하반기 수출에 미치는 영향 발제, 2020. 8. 13.</w:t>
            </w:r>
          </w:p>
        </w:tc>
        <w:tc>
          <w:tcPr>
            <w:tcW w:w="966" w:type="dxa"/>
            <w:vAlign w:val="center"/>
          </w:tcPr>
          <w:p w14:paraId="5DF3F37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AC0360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7635B5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9B30C6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국민경제자문회의,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관련 G7의 최근 대중국 정책 동향 발제, 2020. 8. 25.</w:t>
            </w:r>
          </w:p>
        </w:tc>
        <w:tc>
          <w:tcPr>
            <w:tcW w:w="966" w:type="dxa"/>
            <w:vAlign w:val="center"/>
          </w:tcPr>
          <w:p w14:paraId="54F01E1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C3FB3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5AE6395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D325CF3" w14:textId="4FC6E6DB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제3차 외교전략조정회의, 2020. 7. 28.</w:t>
            </w:r>
          </w:p>
        </w:tc>
        <w:tc>
          <w:tcPr>
            <w:tcW w:w="966" w:type="dxa"/>
            <w:vAlign w:val="center"/>
          </w:tcPr>
          <w:p w14:paraId="2024C5C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1E7E90B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228884D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A5CA6C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미중전략경쟁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관련 우리의 대응방안 모색을 위한 민간 전문가 간담회, 2020. 7. 2.</w:t>
            </w:r>
          </w:p>
        </w:tc>
        <w:tc>
          <w:tcPr>
            <w:tcW w:w="966" w:type="dxa"/>
            <w:vAlign w:val="center"/>
          </w:tcPr>
          <w:p w14:paraId="7F774A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CD808A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88387E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900F88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전략물자관리원, 제1회 전략물자관리원(KOSTI) 미국 수출통제 제도 연구회의, 2020. 6. 23.</w:t>
            </w:r>
          </w:p>
        </w:tc>
        <w:tc>
          <w:tcPr>
            <w:tcW w:w="966" w:type="dxa"/>
            <w:vAlign w:val="center"/>
          </w:tcPr>
          <w:p w14:paraId="654AACE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0867FEC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6D1271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0D491C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서울시 경제정책과, 홍콩 정세 분석을 통한 서울 금융중심지 활성화 정책 추진전략 수립논의, 2020. 6. 9.</w:t>
            </w:r>
          </w:p>
        </w:tc>
        <w:tc>
          <w:tcPr>
            <w:tcW w:w="966" w:type="dxa"/>
            <w:vAlign w:val="center"/>
          </w:tcPr>
          <w:p w14:paraId="15E8D6D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C4BF32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E652B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8FFB8A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전략물자관리원, 미국의 </w:t>
            </w:r>
            <w:r>
              <w:rPr>
                <w:rFonts w:eastAsia="맑은 고딕"/>
                <w:spacing w:val="-5"/>
                <w:shd w:val="clear" w:color="000000" w:fill="auto"/>
              </w:rPr>
              <w:t>對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중국 제재 동향 논의, 2020. 6. 2.</w:t>
            </w:r>
          </w:p>
        </w:tc>
        <w:tc>
          <w:tcPr>
            <w:tcW w:w="966" w:type="dxa"/>
            <w:vAlign w:val="center"/>
          </w:tcPr>
          <w:p w14:paraId="455BC2C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67DF5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8BD0FF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1A521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청와대 산업정책비서관실,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갈등 근본원인과 미국 대선 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미중관계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전망, 2020. 5. 13</w:t>
            </w:r>
          </w:p>
        </w:tc>
        <w:tc>
          <w:tcPr>
            <w:tcW w:w="966" w:type="dxa"/>
            <w:vAlign w:val="center"/>
          </w:tcPr>
          <w:p w14:paraId="34CB402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954899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FEF228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40BA746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무역분쟁 대응 실물경제 대책회의, 2020. 1. 17.</w:t>
            </w:r>
          </w:p>
        </w:tc>
        <w:tc>
          <w:tcPr>
            <w:tcW w:w="966" w:type="dxa"/>
            <w:vAlign w:val="center"/>
          </w:tcPr>
          <w:p w14:paraId="6E1CFE4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1E8310C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B2F59E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2997413" w14:textId="552FA502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장관 주재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제2차 외교전략조정회의. 2019. 12. 30.</w:t>
            </w:r>
          </w:p>
        </w:tc>
        <w:tc>
          <w:tcPr>
            <w:tcW w:w="966" w:type="dxa"/>
            <w:vAlign w:val="center"/>
          </w:tcPr>
          <w:p w14:paraId="2406BF5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</w:tc>
      </w:tr>
      <w:tr w:rsidR="002634F0" w14:paraId="33E6C018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3AE60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3AC1E0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산업통상자원부, 동아시아FTA추진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기획단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 간담회. 2019. 12. 18.</w:t>
            </w:r>
          </w:p>
        </w:tc>
        <w:tc>
          <w:tcPr>
            <w:tcW w:w="966" w:type="dxa"/>
            <w:vAlign w:val="center"/>
          </w:tcPr>
          <w:p w14:paraId="3D0996B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7BECB1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664309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A9ACFC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외교부,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전략적 경쟁 시대 외교정책 방향 관련 간담회. 2019. 11. 29.</w:t>
            </w:r>
          </w:p>
        </w:tc>
        <w:tc>
          <w:tcPr>
            <w:tcW w:w="966" w:type="dxa"/>
            <w:vAlign w:val="center"/>
          </w:tcPr>
          <w:p w14:paraId="545E10F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562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AAAE423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D833EDA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F0EFBD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  <w:tc>
          <w:tcPr>
            <w:tcW w:w="966" w:type="dxa"/>
            <w:vAlign w:val="center"/>
          </w:tcPr>
          <w:p w14:paraId="1CDFA4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5222825" w14:textId="77777777" w:rsidTr="00206694">
        <w:trPr>
          <w:trHeight w:val="337"/>
        </w:trPr>
        <w:tc>
          <w:tcPr>
            <w:tcW w:w="9525" w:type="dxa"/>
            <w:gridSpan w:val="8"/>
            <w:vAlign w:val="center"/>
          </w:tcPr>
          <w:p w14:paraId="18FEE1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jc w:val="left"/>
            </w:pPr>
            <w:r>
              <w:rPr>
                <w:rFonts w:ascii="맑은 고딕" w:eastAsia="맑은 고딕"/>
                <w:b/>
                <w:spacing w:val="-5"/>
                <w:shd w:val="clear" w:color="000000" w:fill="auto"/>
              </w:rPr>
              <w:t>정부관련 활동(수탁연구)</w:t>
            </w:r>
          </w:p>
        </w:tc>
      </w:tr>
      <w:tr w:rsidR="002634F0" w14:paraId="3F08575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7BDD5D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48109D9B" w14:textId="5790456F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B126F" w14:textId="356B5C3E" w:rsidR="002634F0" w:rsidRPr="00C953EF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[국민경제자문회의] </w:t>
            </w:r>
            <w:r w:rsidRPr="00276279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환경변화와 한국경제 도전과제 : 對中 무역구조 변화를 중심으로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7. 22.</w:t>
            </w:r>
          </w:p>
        </w:tc>
        <w:tc>
          <w:tcPr>
            <w:tcW w:w="966" w:type="dxa"/>
            <w:vAlign w:val="center"/>
          </w:tcPr>
          <w:p w14:paraId="268D68F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2024</w:t>
            </w:r>
          </w:p>
          <w:p w14:paraId="4C7EFEF8" w14:textId="5BD2B39F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7F01484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73BD2B4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D0F052E" w14:textId="16F82B4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주요국 산업협력 강화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2024. 3. 18.</w:t>
            </w:r>
          </w:p>
        </w:tc>
        <w:tc>
          <w:tcPr>
            <w:tcW w:w="966" w:type="dxa"/>
            <w:vAlign w:val="center"/>
          </w:tcPr>
          <w:p w14:paraId="64467B9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BAE6ADF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E0BB059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17916F4" w14:textId="681DC64A" w:rsidR="002634F0" w:rsidRPr="00C953EF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'경제적 강압' 관련 논의 동향 및 경제 안보 관련 함의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12. 5.</w:t>
            </w:r>
          </w:p>
        </w:tc>
        <w:tc>
          <w:tcPr>
            <w:tcW w:w="966" w:type="dxa"/>
            <w:vAlign w:val="center"/>
          </w:tcPr>
          <w:p w14:paraId="7D72798F" w14:textId="0972835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 w:hint="eastAsia"/>
                <w:spacing w:val="-5"/>
                <w:shd w:val="clear" w:color="000000" w:fill="auto"/>
              </w:rPr>
              <w:t>2023</w:t>
            </w:r>
          </w:p>
        </w:tc>
      </w:tr>
      <w:tr w:rsidR="002634F0" w14:paraId="45473A06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D46B3AB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C678BF9" w14:textId="349F22F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[외교부]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미국의 반도체 전략 및 한국의 외교적 대응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11. 30.</w:t>
            </w:r>
          </w:p>
        </w:tc>
        <w:tc>
          <w:tcPr>
            <w:tcW w:w="966" w:type="dxa"/>
            <w:vAlign w:val="center"/>
          </w:tcPr>
          <w:p w14:paraId="2B71BC0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4FBFC6CB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200B6C6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0709695" w14:textId="2D28A4CD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[산업통상자원부] </w:t>
            </w:r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글로벌 기술 통상 논의 동향 및 대응 방안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31.</w:t>
            </w:r>
          </w:p>
        </w:tc>
        <w:tc>
          <w:tcPr>
            <w:tcW w:w="966" w:type="dxa"/>
            <w:vAlign w:val="center"/>
          </w:tcPr>
          <w:p w14:paraId="3A4DA500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260FAE5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889DE15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C19A6AB" w14:textId="6AAB7D90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[KDI School] </w:t>
            </w:r>
            <w:proofErr w:type="spellStart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인도·태평양</w:t>
            </w:r>
            <w:proofErr w:type="spellEnd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경제 프레임워크(IPEF) </w:t>
            </w:r>
            <w:proofErr w:type="spellStart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>참여국</w:t>
            </w:r>
            <w:proofErr w:type="spellEnd"/>
            <w:r w:rsidRPr="00C953EF"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 간 공급망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 2023. 10. 2.</w:t>
            </w:r>
          </w:p>
        </w:tc>
        <w:tc>
          <w:tcPr>
            <w:tcW w:w="966" w:type="dxa"/>
            <w:vAlign w:val="center"/>
          </w:tcPr>
          <w:p w14:paraId="3F1BBC32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2634F0" w14:paraId="18DBEB9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453CF29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  <w:p w14:paraId="0A6ABA55" w14:textId="381DA16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7B0CC5" w14:textId="4EAD5CE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D47436">
              <w:rPr>
                <w:rFonts w:ascii="맑은 고딕" w:eastAsia="맑은 고딕"/>
                <w:spacing w:val="-5"/>
                <w:shd w:val="clear" w:color="000000" w:fill="auto"/>
              </w:rPr>
              <w:t>경제안보 관점에서 본 글로벌 반도체 공급망 재</w:t>
            </w:r>
            <w:r w:rsidRPr="00D47436">
              <w:rPr>
                <w:rFonts w:ascii="맑은 고딕" w:eastAsia="맑은 고딕" w:hint="eastAsia"/>
                <w:spacing w:val="-5"/>
                <w:shd w:val="clear" w:color="000000" w:fill="auto"/>
              </w:rPr>
              <w:t>편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2022. 12. 16.</w:t>
            </w:r>
          </w:p>
        </w:tc>
        <w:tc>
          <w:tcPr>
            <w:tcW w:w="966" w:type="dxa"/>
            <w:vAlign w:val="center"/>
          </w:tcPr>
          <w:p w14:paraId="26CBC8D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>
              <w:rPr>
                <w:rFonts w:ascii="맑은 고딕"/>
                <w:spacing w:val="-5"/>
                <w:shd w:val="clear" w:color="000000" w:fill="auto"/>
              </w:rPr>
              <w:t>2022</w:t>
            </w:r>
          </w:p>
          <w:p w14:paraId="43471420" w14:textId="21AC7590" w:rsidR="002634F0" w:rsidRPr="00D47436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</w:p>
        </w:tc>
      </w:tr>
      <w:tr w:rsidR="002634F0" w14:paraId="4ACB1B57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1F78E6E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11FDBB1" w14:textId="6D296051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기술패권 경쟁 하 산업안보 정책방향과 추진과제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2022. 9. 30.</w:t>
            </w:r>
          </w:p>
        </w:tc>
        <w:tc>
          <w:tcPr>
            <w:tcW w:w="966" w:type="dxa"/>
            <w:vAlign w:val="center"/>
          </w:tcPr>
          <w:p w14:paraId="2E3BE4F3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678C8C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62722187" w14:textId="466F9899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28692FDA" w14:textId="38D027E6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65D92A3" w14:textId="4223B15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r w:rsidRPr="00F65669">
              <w:rPr>
                <w:rFonts w:ascii="맑은 고딕" w:eastAsia="맑은 고딕"/>
                <w:spacing w:val="-5"/>
                <w:shd w:val="clear" w:color="000000" w:fill="auto"/>
              </w:rPr>
              <w:t>인도-태평양 경제 프레임워크(IPEF)의 경제적 타당성 평</w:t>
            </w:r>
            <w:r w:rsidRPr="00F65669">
              <w:rPr>
                <w:rFonts w:ascii="맑은 고딕" w:eastAsia="맑은 고딕" w:hint="eastAsia"/>
                <w:spacing w:val="-5"/>
                <w:shd w:val="clear" w:color="000000" w:fill="auto"/>
              </w:rPr>
              <w:t>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2022. 6. 26.</w:t>
            </w:r>
          </w:p>
        </w:tc>
        <w:tc>
          <w:tcPr>
            <w:tcW w:w="966" w:type="dxa"/>
            <w:vAlign w:val="center"/>
          </w:tcPr>
          <w:p w14:paraId="2ECF6C41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2C4582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7E8C848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584B3F" w14:textId="5BB0EA5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한-중국 FTA 이행상황 평가보고서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2022. 1. 31.</w:t>
            </w:r>
          </w:p>
        </w:tc>
        <w:tc>
          <w:tcPr>
            <w:tcW w:w="966" w:type="dxa"/>
            <w:vAlign w:val="center"/>
          </w:tcPr>
          <w:p w14:paraId="7E4B88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E2972CE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3177CDA1" w14:textId="48D1F114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5C186910" w14:textId="2B025D0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무역안보 발전방향 및 종합계획 수립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2021. 12. 31.</w:t>
            </w:r>
          </w:p>
        </w:tc>
        <w:tc>
          <w:tcPr>
            <w:tcW w:w="966" w:type="dxa"/>
            <w:vAlign w:val="center"/>
          </w:tcPr>
          <w:p w14:paraId="2F8360E8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2021</w:t>
            </w:r>
          </w:p>
        </w:tc>
      </w:tr>
      <w:tr w:rsidR="002634F0" w14:paraId="3490EA51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4B5FABDA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050A5D5" w14:textId="4CB9B479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전략물자관리원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 공급망 재편 동향과 무역안보상 영향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2021. 8. 31.</w:t>
            </w:r>
          </w:p>
        </w:tc>
        <w:tc>
          <w:tcPr>
            <w:tcW w:w="966" w:type="dxa"/>
            <w:vAlign w:val="center"/>
          </w:tcPr>
          <w:p w14:paraId="20F6BBD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04797609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77263075" w14:textId="1B69F669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</w:tc>
        <w:tc>
          <w:tcPr>
            <w:tcW w:w="7385" w:type="dxa"/>
            <w:gridSpan w:val="6"/>
            <w:vAlign w:val="center"/>
          </w:tcPr>
          <w:p w14:paraId="0F1E00BA" w14:textId="342DADDE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기술경쟁과 한미 공급망 협력 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0D0E9BBE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4553842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2B1D89D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BCFD25B" w14:textId="420145C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2EC5C64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29EE5293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045C3657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609D4C8B" w14:textId="2C342559" w:rsidR="002634F0" w:rsidRPr="009D26B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한국의 대중국 경제의존도 분석: 정치경제적 외교전략적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2021. 12. 22.</w:t>
            </w:r>
          </w:p>
        </w:tc>
        <w:tc>
          <w:tcPr>
            <w:tcW w:w="966" w:type="dxa"/>
            <w:vAlign w:val="center"/>
          </w:tcPr>
          <w:p w14:paraId="0D8E5F6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615F55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36E2A3AD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FADE842" w14:textId="3A091930" w:rsidR="002634F0" w:rsidRPr="009D26BD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spacing w:val="-10"/>
              </w:rPr>
            </w:pP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[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>외교부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]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글로벌 공급망 변화 전망 및 한-아세안 경제협력에 대한 함의</w:t>
            </w:r>
            <w:r w:rsidRPr="009D26BD">
              <w:rPr>
                <w:rFonts w:ascii="맑은 고딕" w:eastAsia="맑은 고딕" w:hint="eastAsia"/>
                <w:spacing w:val="-10"/>
                <w:shd w:val="clear" w:color="000000" w:fill="auto"/>
              </w:rPr>
              <w:t>,</w:t>
            </w:r>
            <w:r w:rsidRPr="009D26BD">
              <w:rPr>
                <w:rFonts w:ascii="맑은 고딕" w:eastAsia="맑은 고딕"/>
                <w:spacing w:val="-10"/>
                <w:shd w:val="clear" w:color="000000" w:fill="auto"/>
              </w:rPr>
              <w:t xml:space="preserve"> 2021. 11. 4.</w:t>
            </w:r>
          </w:p>
        </w:tc>
        <w:tc>
          <w:tcPr>
            <w:tcW w:w="966" w:type="dxa"/>
            <w:vAlign w:val="center"/>
          </w:tcPr>
          <w:p w14:paraId="3DB3FF9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D312242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5B93160C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4C19FDB" w14:textId="5FE1EA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글로벌 통상환경 변화에 따른 미래 통상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아젠다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2021. 12. 31.</w:t>
            </w:r>
          </w:p>
        </w:tc>
        <w:tc>
          <w:tcPr>
            <w:tcW w:w="966" w:type="dxa"/>
            <w:vAlign w:val="center"/>
          </w:tcPr>
          <w:p w14:paraId="031E51B4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6EF88010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26F57A4E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3261BECE" w14:textId="14E6988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RCEP 영향평가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2021. 6. 30.</w:t>
            </w:r>
          </w:p>
        </w:tc>
        <w:tc>
          <w:tcPr>
            <w:tcW w:w="966" w:type="dxa"/>
            <w:vAlign w:val="center"/>
          </w:tcPr>
          <w:p w14:paraId="6AE1AEB7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5373962F" w14:textId="77777777" w:rsidTr="00180679">
        <w:trPr>
          <w:trHeight w:val="337"/>
        </w:trPr>
        <w:tc>
          <w:tcPr>
            <w:tcW w:w="1174" w:type="dxa"/>
            <w:vAlign w:val="center"/>
          </w:tcPr>
          <w:p w14:paraId="4E55E112" w14:textId="7BDBF2BC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연구책임</w:t>
            </w:r>
          </w:p>
        </w:tc>
        <w:tc>
          <w:tcPr>
            <w:tcW w:w="7385" w:type="dxa"/>
            <w:gridSpan w:val="6"/>
            <w:vAlign w:val="center"/>
          </w:tcPr>
          <w:p w14:paraId="4FA841BC" w14:textId="53BB8588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미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중 전략경쟁 관련 우리의 대중 의존도 분석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2020. 12. 22.</w:t>
            </w:r>
          </w:p>
        </w:tc>
        <w:tc>
          <w:tcPr>
            <w:tcW w:w="966" w:type="dxa"/>
            <w:vAlign w:val="center"/>
          </w:tcPr>
          <w:p w14:paraId="04EEAD1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2020</w:t>
            </w:r>
          </w:p>
        </w:tc>
      </w:tr>
      <w:tr w:rsidR="002634F0" w14:paraId="100172F8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14557DD1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EC86E41" w14:textId="48BAD046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5"/>
                <w:shd w:val="clear" w:color="000000" w:fill="auto"/>
              </w:rPr>
              <w:t>미중</w:t>
            </w:r>
            <w:proofErr w:type="spellEnd"/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통상분쟁에 따른 한중 통상구조 변화 (연구책임) 2020. 12. 15.</w:t>
            </w:r>
          </w:p>
        </w:tc>
        <w:tc>
          <w:tcPr>
            <w:tcW w:w="966" w:type="dxa"/>
            <w:vAlign w:val="center"/>
          </w:tcPr>
          <w:p w14:paraId="5A3A775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733FFEAE" w14:textId="77777777" w:rsidTr="00180679">
        <w:trPr>
          <w:trHeight w:val="596"/>
        </w:trPr>
        <w:tc>
          <w:tcPr>
            <w:tcW w:w="1174" w:type="dxa"/>
            <w:vAlign w:val="center"/>
          </w:tcPr>
          <w:p w14:paraId="6FEAE43C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  <w:r w:rsidRPr="004449FB">
              <w:rPr>
                <w:rFonts w:ascii="맑은 고딕" w:eastAsia="맑은 고딕" w:hint="eastAsia"/>
                <w:spacing w:val="-5"/>
                <w:sz w:val="18"/>
                <w:szCs w:val="21"/>
                <w:shd w:val="clear" w:color="000000" w:fill="auto"/>
              </w:rPr>
              <w:t>연구진</w:t>
            </w:r>
          </w:p>
          <w:p w14:paraId="65A1812B" w14:textId="75EF1609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7FE5356B" w14:textId="71DEC855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국제통상, 국제금융 및 주요지역의 중장기적 변화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2020. 12. 27.</w:t>
            </w:r>
          </w:p>
        </w:tc>
        <w:tc>
          <w:tcPr>
            <w:tcW w:w="966" w:type="dxa"/>
            <w:vAlign w:val="center"/>
          </w:tcPr>
          <w:p w14:paraId="173F522B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6333F4F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39C152D6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4893AC5D" w14:textId="5AFFD05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  <w:rPr>
                <w:rFonts w:ascii="맑은 고딕" w:eastAsia="맑은 고딕"/>
                <w:spacing w:val="-5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경제인문사회연구회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세계전략연구회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0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. 12. 31.</w:t>
            </w:r>
          </w:p>
        </w:tc>
        <w:tc>
          <w:tcPr>
            <w:tcW w:w="966" w:type="dxa"/>
            <w:vAlign w:val="center"/>
          </w:tcPr>
          <w:p w14:paraId="644856B5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30B1F646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26D3AB16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21572F7B" w14:textId="5F750384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산업통상자원부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WTO 개발을 위한 투자원활화 협상 대응방안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2020. 10. 28.</w:t>
            </w:r>
          </w:p>
        </w:tc>
        <w:tc>
          <w:tcPr>
            <w:tcW w:w="966" w:type="dxa"/>
            <w:vAlign w:val="center"/>
          </w:tcPr>
          <w:p w14:paraId="28C535E9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2634F0" w14:paraId="4DD4E507" w14:textId="77777777" w:rsidTr="00180679">
        <w:trPr>
          <w:trHeight w:val="400"/>
        </w:trPr>
        <w:tc>
          <w:tcPr>
            <w:tcW w:w="1174" w:type="dxa"/>
            <w:vAlign w:val="center"/>
          </w:tcPr>
          <w:p w14:paraId="3641B1F9" w14:textId="77777777" w:rsidR="002634F0" w:rsidRPr="004449FB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left"/>
              <w:rPr>
                <w:rFonts w:ascii="맑은 고딕" w:eastAsia="맑은 고딕"/>
                <w:spacing w:val="-5"/>
                <w:sz w:val="18"/>
                <w:szCs w:val="21"/>
                <w:shd w:val="clear" w:color="000000" w:fill="auto"/>
              </w:rPr>
            </w:pPr>
          </w:p>
        </w:tc>
        <w:tc>
          <w:tcPr>
            <w:tcW w:w="7385" w:type="dxa"/>
            <w:gridSpan w:val="6"/>
            <w:vAlign w:val="center"/>
          </w:tcPr>
          <w:p w14:paraId="11556F6F" w14:textId="61163483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left="745" w:hanging="709"/>
              <w:jc w:val="left"/>
            </w:pP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외교부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]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한중 경제협력 공동계획(2021~2025) 연구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,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2020. 7. 30.</w:t>
            </w:r>
          </w:p>
        </w:tc>
        <w:tc>
          <w:tcPr>
            <w:tcW w:w="966" w:type="dxa"/>
            <w:vAlign w:val="center"/>
          </w:tcPr>
          <w:p w14:paraId="15A09DDD" w14:textId="77777777" w:rsidR="002634F0" w:rsidRDefault="002634F0" w:rsidP="002634F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ind w:hanging="666"/>
              <w:jc w:val="right"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</w:tbl>
    <w:p w14:paraId="21A1F201" w14:textId="77777777" w:rsidR="00A42C75" w:rsidRDefault="00A42C75" w:rsidP="00E235D7">
      <w:pPr>
        <w:pStyle w:val="a"/>
        <w:pBdr>
          <w:top w:val="none" w:sz="2" w:space="13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  <w:rPr>
          <w:rFonts w:ascii="맑은 고딕" w:eastAsia="맑은 고딕"/>
          <w:spacing w:val="-5"/>
          <w:shd w:val="clear" w:color="000000" w:fill="auto"/>
        </w:rPr>
      </w:pPr>
    </w:p>
    <w:sectPr w:rsidR="00A42C75" w:rsidSect="0010417B">
      <w:footerReference w:type="default" r:id="rId39"/>
      <w:endnotePr>
        <w:numFmt w:val="decimal"/>
      </w:endnotePr>
      <w:pgSz w:w="11906" w:h="16838" w:code="9"/>
      <w:pgMar w:top="1418" w:right="1134" w:bottom="1418" w:left="1134" w:header="567" w:footer="680" w:gutter="0"/>
      <w:pgNumType w:fmt="numberInDash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0F1D" w14:textId="77777777" w:rsidR="00056286" w:rsidRDefault="00056286">
      <w:pPr>
        <w:spacing w:after="0" w:line="240" w:lineRule="auto"/>
      </w:pPr>
      <w:r>
        <w:separator/>
      </w:r>
    </w:p>
  </w:endnote>
  <w:endnote w:type="continuationSeparator" w:id="0">
    <w:p w14:paraId="70A29DD7" w14:textId="77777777" w:rsidR="00056286" w:rsidRDefault="0005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  <w:sz w:val="18"/>
        <w:szCs w:val="21"/>
      </w:rPr>
    </w:sdtEndPr>
    <w:sdtContent>
      <w:p w14:paraId="11EA3280" w14:textId="530FB045" w:rsidR="00D866B0" w:rsidRPr="0010417B" w:rsidRDefault="00D866B0" w:rsidP="00D866B0">
        <w:pPr>
          <w:pStyle w:val="Footer"/>
          <w:tabs>
            <w:tab w:val="clear" w:pos="4680"/>
            <w:tab w:val="center" w:pos="4820"/>
          </w:tabs>
          <w:ind w:right="140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/>
            <w:sz w:val="18"/>
            <w:szCs w:val="21"/>
          </w:rPr>
          <w:t xml:space="preserve"> </w: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begin"/>
        </w:r>
        <w:r w:rsidRPr="0010417B">
          <w:rPr>
            <w:rFonts w:ascii="Times New Roman" w:hAnsi="Times New Roman" w:cs="Times New Roman"/>
            <w:sz w:val="18"/>
            <w:szCs w:val="21"/>
          </w:rPr>
          <w:instrText xml:space="preserve"> PAGE   \* MERGEFORMAT </w:instrTex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separate"/>
        </w:r>
        <w:r w:rsidRPr="0010417B">
          <w:rPr>
            <w:rFonts w:ascii="Times New Roman" w:hAnsi="Times New Roman" w:cs="Times New Roman"/>
            <w:sz w:val="18"/>
            <w:szCs w:val="21"/>
          </w:rPr>
          <w:t>1</w:t>
        </w:r>
        <w:r w:rsidRPr="0010417B">
          <w:rPr>
            <w:rFonts w:ascii="Times New Roman" w:hAnsi="Times New Roman" w:cs="Times New Roman"/>
            <w:noProof/>
            <w:sz w:val="18"/>
            <w:szCs w:val="21"/>
          </w:rPr>
          <w:fldChar w:fldCharType="end"/>
        </w:r>
      </w:p>
      <w:p w14:paraId="6B935D3A" w14:textId="367A64BC" w:rsidR="00042A5B" w:rsidRPr="0010417B" w:rsidRDefault="00D866B0" w:rsidP="00D866B0">
        <w:pPr>
          <w:pStyle w:val="Footer"/>
          <w:jc w:val="center"/>
          <w:rPr>
            <w:rFonts w:ascii="Times New Roman" w:hAnsi="Times New Roman" w:cs="Times New Roman"/>
            <w:sz w:val="18"/>
            <w:szCs w:val="21"/>
          </w:rPr>
        </w:pPr>
        <w:proofErr w:type="spellStart"/>
        <w:r w:rsidRPr="0010417B">
          <w:rPr>
            <w:rFonts w:ascii="Times New Roman" w:hAnsi="Times New Roman" w:cs="Times New Roman" w:hint="eastAsia"/>
            <w:sz w:val="18"/>
            <w:szCs w:val="21"/>
          </w:rPr>
          <w:t>연원호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55B9A" w14:textId="77777777" w:rsidR="00056286" w:rsidRDefault="00056286">
      <w:pPr>
        <w:spacing w:after="0" w:line="240" w:lineRule="auto"/>
      </w:pPr>
      <w:r>
        <w:separator/>
      </w:r>
    </w:p>
  </w:footnote>
  <w:footnote w:type="continuationSeparator" w:id="0">
    <w:p w14:paraId="79833457" w14:textId="77777777" w:rsidR="00056286" w:rsidRDefault="00056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59E2"/>
    <w:multiLevelType w:val="hybridMultilevel"/>
    <w:tmpl w:val="1792891E"/>
    <w:lvl w:ilvl="0" w:tplc="6FD8376A">
      <w:start w:val="1"/>
      <w:numFmt w:val="bullet"/>
      <w:lvlText w:val="-"/>
      <w:lvlJc w:val="left"/>
      <w:pPr>
        <w:ind w:left="36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E17C97"/>
    <w:multiLevelType w:val="multilevel"/>
    <w:tmpl w:val="0F2EB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B501267"/>
    <w:multiLevelType w:val="hybridMultilevel"/>
    <w:tmpl w:val="58C26B4E"/>
    <w:lvl w:ilvl="0" w:tplc="0F0814B2">
      <w:start w:val="1"/>
      <w:numFmt w:val="bullet"/>
      <w:suff w:val="space"/>
      <w:lvlText w:val="-"/>
      <w:lvlJc w:val="left"/>
    </w:lvl>
    <w:lvl w:ilvl="1" w:tplc="40989A20">
      <w:numFmt w:val="decimal"/>
      <w:lvlText w:val=""/>
      <w:lvlJc w:val="left"/>
    </w:lvl>
    <w:lvl w:ilvl="2" w:tplc="412EDFDC">
      <w:numFmt w:val="decimal"/>
      <w:lvlText w:val=""/>
      <w:lvlJc w:val="left"/>
    </w:lvl>
    <w:lvl w:ilvl="3" w:tplc="A96AC6AE">
      <w:numFmt w:val="decimal"/>
      <w:lvlText w:val=""/>
      <w:lvlJc w:val="left"/>
    </w:lvl>
    <w:lvl w:ilvl="4" w:tplc="AAE8F816">
      <w:numFmt w:val="decimal"/>
      <w:lvlText w:val=""/>
      <w:lvlJc w:val="left"/>
    </w:lvl>
    <w:lvl w:ilvl="5" w:tplc="EC06488E">
      <w:numFmt w:val="decimal"/>
      <w:lvlText w:val=""/>
      <w:lvlJc w:val="left"/>
    </w:lvl>
    <w:lvl w:ilvl="6" w:tplc="EE82831A">
      <w:numFmt w:val="decimal"/>
      <w:lvlText w:val=""/>
      <w:lvlJc w:val="left"/>
    </w:lvl>
    <w:lvl w:ilvl="7" w:tplc="DC6EED04">
      <w:numFmt w:val="decimal"/>
      <w:lvlText w:val=""/>
      <w:lvlJc w:val="left"/>
    </w:lvl>
    <w:lvl w:ilvl="8" w:tplc="4A6EC43C">
      <w:numFmt w:val="decimal"/>
      <w:lvlText w:val=""/>
      <w:lvlJc w:val="left"/>
    </w:lvl>
  </w:abstractNum>
  <w:abstractNum w:abstractNumId="3" w15:restartNumberingAfterBreak="0">
    <w:nsid w:val="215501EA"/>
    <w:multiLevelType w:val="hybridMultilevel"/>
    <w:tmpl w:val="3948CB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AAA6AFA"/>
    <w:multiLevelType w:val="multilevel"/>
    <w:tmpl w:val="7BF87AEC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F3CD7"/>
    <w:multiLevelType w:val="multilevel"/>
    <w:tmpl w:val="8FD67B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26803A1"/>
    <w:multiLevelType w:val="multilevel"/>
    <w:tmpl w:val="CA3AA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3D70285F"/>
    <w:multiLevelType w:val="multilevel"/>
    <w:tmpl w:val="081A2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47582FE3"/>
    <w:multiLevelType w:val="multilevel"/>
    <w:tmpl w:val="A5645CE4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4695C"/>
    <w:multiLevelType w:val="multilevel"/>
    <w:tmpl w:val="5A606B7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870DE"/>
    <w:multiLevelType w:val="multilevel"/>
    <w:tmpl w:val="91FA86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2" w15:restartNumberingAfterBreak="0">
    <w:nsid w:val="6D3423DF"/>
    <w:multiLevelType w:val="multilevel"/>
    <w:tmpl w:val="B2CCCAAC"/>
    <w:lvl w:ilvl="0">
      <w:start w:val="1"/>
      <w:numFmt w:val="bullet"/>
      <w:suff w:val="space"/>
      <w:lvlText w:val="▷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60DFD"/>
    <w:multiLevelType w:val="multilevel"/>
    <w:tmpl w:val="CF380E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4" w15:restartNumberingAfterBreak="0">
    <w:nsid w:val="75D12E1E"/>
    <w:multiLevelType w:val="multilevel"/>
    <w:tmpl w:val="F9B2A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5" w15:restartNumberingAfterBreak="0">
    <w:nsid w:val="77612020"/>
    <w:multiLevelType w:val="multilevel"/>
    <w:tmpl w:val="67663830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1696B"/>
    <w:multiLevelType w:val="hybridMultilevel"/>
    <w:tmpl w:val="DEB6B0C4"/>
    <w:lvl w:ilvl="0" w:tplc="6FD837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6776">
    <w:abstractNumId w:val="2"/>
  </w:num>
  <w:num w:numId="2" w16cid:durableId="2038306605">
    <w:abstractNumId w:val="11"/>
  </w:num>
  <w:num w:numId="3" w16cid:durableId="249243262">
    <w:abstractNumId w:val="6"/>
  </w:num>
  <w:num w:numId="4" w16cid:durableId="587732717">
    <w:abstractNumId w:val="7"/>
  </w:num>
  <w:num w:numId="5" w16cid:durableId="788663102">
    <w:abstractNumId w:val="1"/>
  </w:num>
  <w:num w:numId="6" w16cid:durableId="86196333">
    <w:abstractNumId w:val="14"/>
  </w:num>
  <w:num w:numId="7" w16cid:durableId="2082024416">
    <w:abstractNumId w:val="5"/>
  </w:num>
  <w:num w:numId="8" w16cid:durableId="894390356">
    <w:abstractNumId w:val="13"/>
  </w:num>
  <w:num w:numId="9" w16cid:durableId="1621063816">
    <w:abstractNumId w:val="3"/>
  </w:num>
  <w:num w:numId="10" w16cid:durableId="22676102">
    <w:abstractNumId w:val="16"/>
  </w:num>
  <w:num w:numId="11" w16cid:durableId="240531722">
    <w:abstractNumId w:val="9"/>
  </w:num>
  <w:num w:numId="12" w16cid:durableId="1713262575">
    <w:abstractNumId w:val="0"/>
  </w:num>
  <w:num w:numId="13" w16cid:durableId="1245801674">
    <w:abstractNumId w:val="17"/>
  </w:num>
  <w:num w:numId="14" w16cid:durableId="20305244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272709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644079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166235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19112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5"/>
    <w:rsid w:val="000002C4"/>
    <w:rsid w:val="00002958"/>
    <w:rsid w:val="00010430"/>
    <w:rsid w:val="00010D91"/>
    <w:rsid w:val="00016C09"/>
    <w:rsid w:val="00021E04"/>
    <w:rsid w:val="0002263B"/>
    <w:rsid w:val="00042A5B"/>
    <w:rsid w:val="00056286"/>
    <w:rsid w:val="00061FB2"/>
    <w:rsid w:val="00066B5B"/>
    <w:rsid w:val="00072B01"/>
    <w:rsid w:val="000804DB"/>
    <w:rsid w:val="00083DD1"/>
    <w:rsid w:val="00093206"/>
    <w:rsid w:val="000A1547"/>
    <w:rsid w:val="000A5E18"/>
    <w:rsid w:val="000B26ED"/>
    <w:rsid w:val="000B3ACA"/>
    <w:rsid w:val="000B49D7"/>
    <w:rsid w:val="000B6194"/>
    <w:rsid w:val="000C123C"/>
    <w:rsid w:val="000D29F7"/>
    <w:rsid w:val="000D2C55"/>
    <w:rsid w:val="000D669B"/>
    <w:rsid w:val="000E21B7"/>
    <w:rsid w:val="000E2725"/>
    <w:rsid w:val="000E61D4"/>
    <w:rsid w:val="000E6EE4"/>
    <w:rsid w:val="000F0CA4"/>
    <w:rsid w:val="000F2555"/>
    <w:rsid w:val="000F6549"/>
    <w:rsid w:val="000F7F50"/>
    <w:rsid w:val="0010417B"/>
    <w:rsid w:val="00104D2D"/>
    <w:rsid w:val="00122A5A"/>
    <w:rsid w:val="0013191F"/>
    <w:rsid w:val="00134920"/>
    <w:rsid w:val="00143541"/>
    <w:rsid w:val="00143EFA"/>
    <w:rsid w:val="00144C1F"/>
    <w:rsid w:val="00155826"/>
    <w:rsid w:val="001626CB"/>
    <w:rsid w:val="001707C0"/>
    <w:rsid w:val="00177975"/>
    <w:rsid w:val="00180679"/>
    <w:rsid w:val="001869D3"/>
    <w:rsid w:val="00187BAC"/>
    <w:rsid w:val="0019123B"/>
    <w:rsid w:val="00191B33"/>
    <w:rsid w:val="0019310D"/>
    <w:rsid w:val="001966DF"/>
    <w:rsid w:val="00197DDC"/>
    <w:rsid w:val="001A0218"/>
    <w:rsid w:val="001A2795"/>
    <w:rsid w:val="001A4646"/>
    <w:rsid w:val="001D34F8"/>
    <w:rsid w:val="001E0D49"/>
    <w:rsid w:val="001E16B8"/>
    <w:rsid w:val="001E29D0"/>
    <w:rsid w:val="001E2C8D"/>
    <w:rsid w:val="001E6335"/>
    <w:rsid w:val="001F139A"/>
    <w:rsid w:val="001F37B6"/>
    <w:rsid w:val="001F3FC7"/>
    <w:rsid w:val="001F5263"/>
    <w:rsid w:val="0020142D"/>
    <w:rsid w:val="00204D86"/>
    <w:rsid w:val="00206694"/>
    <w:rsid w:val="002109F9"/>
    <w:rsid w:val="0021200C"/>
    <w:rsid w:val="00212DB9"/>
    <w:rsid w:val="0021793E"/>
    <w:rsid w:val="00220F93"/>
    <w:rsid w:val="00227E22"/>
    <w:rsid w:val="00240599"/>
    <w:rsid w:val="002405C0"/>
    <w:rsid w:val="00241404"/>
    <w:rsid w:val="00242428"/>
    <w:rsid w:val="00243E0C"/>
    <w:rsid w:val="00251E91"/>
    <w:rsid w:val="0025411B"/>
    <w:rsid w:val="00261ECE"/>
    <w:rsid w:val="002634F0"/>
    <w:rsid w:val="0026413E"/>
    <w:rsid w:val="002759AB"/>
    <w:rsid w:val="00276279"/>
    <w:rsid w:val="002A1970"/>
    <w:rsid w:val="002A6B9C"/>
    <w:rsid w:val="002B249D"/>
    <w:rsid w:val="002C012C"/>
    <w:rsid w:val="002C122A"/>
    <w:rsid w:val="002C16CE"/>
    <w:rsid w:val="002C2FF4"/>
    <w:rsid w:val="002C630F"/>
    <w:rsid w:val="002D3C40"/>
    <w:rsid w:val="002E4D0A"/>
    <w:rsid w:val="002E64DA"/>
    <w:rsid w:val="002E6C8A"/>
    <w:rsid w:val="002E77D9"/>
    <w:rsid w:val="00304125"/>
    <w:rsid w:val="0031031C"/>
    <w:rsid w:val="00316473"/>
    <w:rsid w:val="00321F29"/>
    <w:rsid w:val="003244BA"/>
    <w:rsid w:val="00332390"/>
    <w:rsid w:val="003331E1"/>
    <w:rsid w:val="003340E1"/>
    <w:rsid w:val="00341038"/>
    <w:rsid w:val="00342A31"/>
    <w:rsid w:val="00342A3B"/>
    <w:rsid w:val="00342FB3"/>
    <w:rsid w:val="0035368F"/>
    <w:rsid w:val="00357D42"/>
    <w:rsid w:val="00366289"/>
    <w:rsid w:val="00367FBC"/>
    <w:rsid w:val="00374D55"/>
    <w:rsid w:val="003778CA"/>
    <w:rsid w:val="00386661"/>
    <w:rsid w:val="0039188A"/>
    <w:rsid w:val="00395D35"/>
    <w:rsid w:val="00397BC4"/>
    <w:rsid w:val="00397E63"/>
    <w:rsid w:val="003A10D5"/>
    <w:rsid w:val="003B095E"/>
    <w:rsid w:val="003B1678"/>
    <w:rsid w:val="003B4AF8"/>
    <w:rsid w:val="003C015A"/>
    <w:rsid w:val="003C5AAD"/>
    <w:rsid w:val="003C6ED7"/>
    <w:rsid w:val="003D09D7"/>
    <w:rsid w:val="003D6D8D"/>
    <w:rsid w:val="003E09AD"/>
    <w:rsid w:val="003E6643"/>
    <w:rsid w:val="003F0DE4"/>
    <w:rsid w:val="003F50D9"/>
    <w:rsid w:val="003F6AC5"/>
    <w:rsid w:val="00407CCD"/>
    <w:rsid w:val="00421F3F"/>
    <w:rsid w:val="0042305A"/>
    <w:rsid w:val="004274B8"/>
    <w:rsid w:val="00431B02"/>
    <w:rsid w:val="004449FB"/>
    <w:rsid w:val="00445926"/>
    <w:rsid w:val="00450974"/>
    <w:rsid w:val="00464AA7"/>
    <w:rsid w:val="0046591E"/>
    <w:rsid w:val="00467A8B"/>
    <w:rsid w:val="00467D50"/>
    <w:rsid w:val="004773E6"/>
    <w:rsid w:val="0048183D"/>
    <w:rsid w:val="00482562"/>
    <w:rsid w:val="004836E0"/>
    <w:rsid w:val="00483CED"/>
    <w:rsid w:val="00491C53"/>
    <w:rsid w:val="00493399"/>
    <w:rsid w:val="0049603A"/>
    <w:rsid w:val="00496334"/>
    <w:rsid w:val="00496D2E"/>
    <w:rsid w:val="004A4BC4"/>
    <w:rsid w:val="004A5DBE"/>
    <w:rsid w:val="004A754E"/>
    <w:rsid w:val="004B1079"/>
    <w:rsid w:val="004C722F"/>
    <w:rsid w:val="004D06F1"/>
    <w:rsid w:val="004E1B7B"/>
    <w:rsid w:val="004E440E"/>
    <w:rsid w:val="004E515D"/>
    <w:rsid w:val="004F2472"/>
    <w:rsid w:val="004F7EC6"/>
    <w:rsid w:val="00503544"/>
    <w:rsid w:val="00503AF5"/>
    <w:rsid w:val="0050676F"/>
    <w:rsid w:val="00515B9A"/>
    <w:rsid w:val="00515C0C"/>
    <w:rsid w:val="00534DB6"/>
    <w:rsid w:val="005355DA"/>
    <w:rsid w:val="005541C6"/>
    <w:rsid w:val="005563F3"/>
    <w:rsid w:val="00556B7B"/>
    <w:rsid w:val="0056256A"/>
    <w:rsid w:val="00564E02"/>
    <w:rsid w:val="00572E0B"/>
    <w:rsid w:val="00575BD4"/>
    <w:rsid w:val="00576927"/>
    <w:rsid w:val="0058695D"/>
    <w:rsid w:val="005917A2"/>
    <w:rsid w:val="005920EE"/>
    <w:rsid w:val="0059399D"/>
    <w:rsid w:val="005A3285"/>
    <w:rsid w:val="005B0289"/>
    <w:rsid w:val="005B0B0A"/>
    <w:rsid w:val="005B2DDA"/>
    <w:rsid w:val="005B7ACF"/>
    <w:rsid w:val="005C18DB"/>
    <w:rsid w:val="005C5C6D"/>
    <w:rsid w:val="005D3657"/>
    <w:rsid w:val="005D786B"/>
    <w:rsid w:val="005F3E3F"/>
    <w:rsid w:val="006018F8"/>
    <w:rsid w:val="006019CE"/>
    <w:rsid w:val="0060262F"/>
    <w:rsid w:val="00612530"/>
    <w:rsid w:val="00614EC4"/>
    <w:rsid w:val="00617727"/>
    <w:rsid w:val="00620345"/>
    <w:rsid w:val="0062375B"/>
    <w:rsid w:val="006238DA"/>
    <w:rsid w:val="0062551D"/>
    <w:rsid w:val="00630341"/>
    <w:rsid w:val="00630FB2"/>
    <w:rsid w:val="00635931"/>
    <w:rsid w:val="006378FB"/>
    <w:rsid w:val="00640A82"/>
    <w:rsid w:val="00643AFE"/>
    <w:rsid w:val="00643B7D"/>
    <w:rsid w:val="00644162"/>
    <w:rsid w:val="0064450C"/>
    <w:rsid w:val="00647AC1"/>
    <w:rsid w:val="00656587"/>
    <w:rsid w:val="006653CB"/>
    <w:rsid w:val="00672F89"/>
    <w:rsid w:val="00682F9E"/>
    <w:rsid w:val="00684532"/>
    <w:rsid w:val="00690057"/>
    <w:rsid w:val="006C1AE7"/>
    <w:rsid w:val="006C5082"/>
    <w:rsid w:val="006D6EB7"/>
    <w:rsid w:val="006E29AD"/>
    <w:rsid w:val="006E5884"/>
    <w:rsid w:val="006E7F2A"/>
    <w:rsid w:val="006F08EB"/>
    <w:rsid w:val="006F1455"/>
    <w:rsid w:val="006F2706"/>
    <w:rsid w:val="00702054"/>
    <w:rsid w:val="00704AB1"/>
    <w:rsid w:val="00705915"/>
    <w:rsid w:val="0071207A"/>
    <w:rsid w:val="00713AE0"/>
    <w:rsid w:val="00717F31"/>
    <w:rsid w:val="00721BBF"/>
    <w:rsid w:val="0074389C"/>
    <w:rsid w:val="00754AA2"/>
    <w:rsid w:val="00755351"/>
    <w:rsid w:val="00757D98"/>
    <w:rsid w:val="007622DF"/>
    <w:rsid w:val="00764682"/>
    <w:rsid w:val="00766019"/>
    <w:rsid w:val="0077530A"/>
    <w:rsid w:val="00780C7E"/>
    <w:rsid w:val="00781779"/>
    <w:rsid w:val="00791857"/>
    <w:rsid w:val="007933AC"/>
    <w:rsid w:val="0079403D"/>
    <w:rsid w:val="007A5EE4"/>
    <w:rsid w:val="007A7B2B"/>
    <w:rsid w:val="007B5137"/>
    <w:rsid w:val="007C0ED5"/>
    <w:rsid w:val="007C5AAA"/>
    <w:rsid w:val="007C679F"/>
    <w:rsid w:val="007D2A90"/>
    <w:rsid w:val="007D2FC7"/>
    <w:rsid w:val="007E235E"/>
    <w:rsid w:val="007E4556"/>
    <w:rsid w:val="007E50D0"/>
    <w:rsid w:val="007F47AC"/>
    <w:rsid w:val="007F60F1"/>
    <w:rsid w:val="008028B8"/>
    <w:rsid w:val="00813259"/>
    <w:rsid w:val="00813F9E"/>
    <w:rsid w:val="008145A6"/>
    <w:rsid w:val="00816257"/>
    <w:rsid w:val="00826CF1"/>
    <w:rsid w:val="00840919"/>
    <w:rsid w:val="00845149"/>
    <w:rsid w:val="00851003"/>
    <w:rsid w:val="00853BB4"/>
    <w:rsid w:val="008603B7"/>
    <w:rsid w:val="00864ECF"/>
    <w:rsid w:val="00866B13"/>
    <w:rsid w:val="0086725A"/>
    <w:rsid w:val="0087442F"/>
    <w:rsid w:val="008762EC"/>
    <w:rsid w:val="00880777"/>
    <w:rsid w:val="00882BAA"/>
    <w:rsid w:val="00892E3C"/>
    <w:rsid w:val="00894A92"/>
    <w:rsid w:val="00896A57"/>
    <w:rsid w:val="00897F83"/>
    <w:rsid w:val="008A1A11"/>
    <w:rsid w:val="008B0F43"/>
    <w:rsid w:val="008B3A37"/>
    <w:rsid w:val="008B6332"/>
    <w:rsid w:val="008B63BD"/>
    <w:rsid w:val="008C33FC"/>
    <w:rsid w:val="008D5C4C"/>
    <w:rsid w:val="008D5E5B"/>
    <w:rsid w:val="008D6411"/>
    <w:rsid w:val="008F06E2"/>
    <w:rsid w:val="00902B49"/>
    <w:rsid w:val="00907562"/>
    <w:rsid w:val="00910F78"/>
    <w:rsid w:val="00915A7D"/>
    <w:rsid w:val="009220A9"/>
    <w:rsid w:val="009222B9"/>
    <w:rsid w:val="00927DB6"/>
    <w:rsid w:val="009540A1"/>
    <w:rsid w:val="00954763"/>
    <w:rsid w:val="00954D59"/>
    <w:rsid w:val="00957545"/>
    <w:rsid w:val="00962CE0"/>
    <w:rsid w:val="00962D52"/>
    <w:rsid w:val="00963EC7"/>
    <w:rsid w:val="00970CEB"/>
    <w:rsid w:val="00974C9F"/>
    <w:rsid w:val="00980DC9"/>
    <w:rsid w:val="00985CA7"/>
    <w:rsid w:val="00986828"/>
    <w:rsid w:val="00987350"/>
    <w:rsid w:val="009915CE"/>
    <w:rsid w:val="0099524A"/>
    <w:rsid w:val="00996BE1"/>
    <w:rsid w:val="009A27B3"/>
    <w:rsid w:val="009A2814"/>
    <w:rsid w:val="009A298F"/>
    <w:rsid w:val="009A674B"/>
    <w:rsid w:val="009B0B9A"/>
    <w:rsid w:val="009B4208"/>
    <w:rsid w:val="009B61D4"/>
    <w:rsid w:val="009C3661"/>
    <w:rsid w:val="009C4727"/>
    <w:rsid w:val="009C7D2C"/>
    <w:rsid w:val="009D0DA1"/>
    <w:rsid w:val="009D26BD"/>
    <w:rsid w:val="009E7668"/>
    <w:rsid w:val="009F76F0"/>
    <w:rsid w:val="00A03884"/>
    <w:rsid w:val="00A05C34"/>
    <w:rsid w:val="00A16365"/>
    <w:rsid w:val="00A25C31"/>
    <w:rsid w:val="00A25F92"/>
    <w:rsid w:val="00A26A11"/>
    <w:rsid w:val="00A42C75"/>
    <w:rsid w:val="00A43962"/>
    <w:rsid w:val="00A44837"/>
    <w:rsid w:val="00A44E2C"/>
    <w:rsid w:val="00A45039"/>
    <w:rsid w:val="00A46CFE"/>
    <w:rsid w:val="00A46E67"/>
    <w:rsid w:val="00A51990"/>
    <w:rsid w:val="00A54081"/>
    <w:rsid w:val="00A54A04"/>
    <w:rsid w:val="00A60364"/>
    <w:rsid w:val="00A60B07"/>
    <w:rsid w:val="00A6636B"/>
    <w:rsid w:val="00A678F7"/>
    <w:rsid w:val="00A757B3"/>
    <w:rsid w:val="00A828A8"/>
    <w:rsid w:val="00A83382"/>
    <w:rsid w:val="00A854A1"/>
    <w:rsid w:val="00A87C8C"/>
    <w:rsid w:val="00A929DE"/>
    <w:rsid w:val="00A938E7"/>
    <w:rsid w:val="00A96CEE"/>
    <w:rsid w:val="00AC28AD"/>
    <w:rsid w:val="00AD06A1"/>
    <w:rsid w:val="00AD2A37"/>
    <w:rsid w:val="00AD6346"/>
    <w:rsid w:val="00AE1A49"/>
    <w:rsid w:val="00AE47E9"/>
    <w:rsid w:val="00AE73C1"/>
    <w:rsid w:val="00B06D7C"/>
    <w:rsid w:val="00B1069E"/>
    <w:rsid w:val="00B118ED"/>
    <w:rsid w:val="00B1710B"/>
    <w:rsid w:val="00B17242"/>
    <w:rsid w:val="00B17A98"/>
    <w:rsid w:val="00B20EAA"/>
    <w:rsid w:val="00B24818"/>
    <w:rsid w:val="00B26843"/>
    <w:rsid w:val="00B321D7"/>
    <w:rsid w:val="00B356F9"/>
    <w:rsid w:val="00B634E7"/>
    <w:rsid w:val="00B66656"/>
    <w:rsid w:val="00B70855"/>
    <w:rsid w:val="00B8571D"/>
    <w:rsid w:val="00B9036F"/>
    <w:rsid w:val="00B90CFB"/>
    <w:rsid w:val="00B924CA"/>
    <w:rsid w:val="00BB3E53"/>
    <w:rsid w:val="00BB4051"/>
    <w:rsid w:val="00BB653D"/>
    <w:rsid w:val="00BC27F2"/>
    <w:rsid w:val="00BD0E0A"/>
    <w:rsid w:val="00BD726A"/>
    <w:rsid w:val="00BE391E"/>
    <w:rsid w:val="00BE5CD4"/>
    <w:rsid w:val="00BE63B7"/>
    <w:rsid w:val="00BE6FDF"/>
    <w:rsid w:val="00BE7505"/>
    <w:rsid w:val="00BF074D"/>
    <w:rsid w:val="00BF0AA1"/>
    <w:rsid w:val="00BF34EB"/>
    <w:rsid w:val="00BF399F"/>
    <w:rsid w:val="00C037C3"/>
    <w:rsid w:val="00C11851"/>
    <w:rsid w:val="00C23231"/>
    <w:rsid w:val="00C260CB"/>
    <w:rsid w:val="00C31988"/>
    <w:rsid w:val="00C331FA"/>
    <w:rsid w:val="00C442B4"/>
    <w:rsid w:val="00C447F6"/>
    <w:rsid w:val="00C52B41"/>
    <w:rsid w:val="00C54B47"/>
    <w:rsid w:val="00C674D2"/>
    <w:rsid w:val="00C67EAB"/>
    <w:rsid w:val="00C70A14"/>
    <w:rsid w:val="00C7477B"/>
    <w:rsid w:val="00C81DA8"/>
    <w:rsid w:val="00C8368B"/>
    <w:rsid w:val="00C873D5"/>
    <w:rsid w:val="00C921E9"/>
    <w:rsid w:val="00C93C48"/>
    <w:rsid w:val="00C953EF"/>
    <w:rsid w:val="00CA19FB"/>
    <w:rsid w:val="00CB53BA"/>
    <w:rsid w:val="00CB7323"/>
    <w:rsid w:val="00CC0842"/>
    <w:rsid w:val="00CC5625"/>
    <w:rsid w:val="00CC7DFA"/>
    <w:rsid w:val="00CD05C6"/>
    <w:rsid w:val="00CD1750"/>
    <w:rsid w:val="00CD2650"/>
    <w:rsid w:val="00CD2847"/>
    <w:rsid w:val="00CD70D2"/>
    <w:rsid w:val="00CE0570"/>
    <w:rsid w:val="00CE13C5"/>
    <w:rsid w:val="00CE2C64"/>
    <w:rsid w:val="00CE2F90"/>
    <w:rsid w:val="00CE60B1"/>
    <w:rsid w:val="00CF0675"/>
    <w:rsid w:val="00D101FA"/>
    <w:rsid w:val="00D10AF1"/>
    <w:rsid w:val="00D11F0C"/>
    <w:rsid w:val="00D20841"/>
    <w:rsid w:val="00D4241C"/>
    <w:rsid w:val="00D435F2"/>
    <w:rsid w:val="00D444BD"/>
    <w:rsid w:val="00D47436"/>
    <w:rsid w:val="00D526CA"/>
    <w:rsid w:val="00D579F0"/>
    <w:rsid w:val="00D6217D"/>
    <w:rsid w:val="00D64C90"/>
    <w:rsid w:val="00D72404"/>
    <w:rsid w:val="00D74C7E"/>
    <w:rsid w:val="00D866B0"/>
    <w:rsid w:val="00D87594"/>
    <w:rsid w:val="00D87F07"/>
    <w:rsid w:val="00D91802"/>
    <w:rsid w:val="00D936BF"/>
    <w:rsid w:val="00D9560A"/>
    <w:rsid w:val="00D9709C"/>
    <w:rsid w:val="00D97675"/>
    <w:rsid w:val="00DA2D46"/>
    <w:rsid w:val="00DA2FC5"/>
    <w:rsid w:val="00DA6704"/>
    <w:rsid w:val="00DA6E9B"/>
    <w:rsid w:val="00DB18F3"/>
    <w:rsid w:val="00DB2D8C"/>
    <w:rsid w:val="00DC0E7E"/>
    <w:rsid w:val="00DD0366"/>
    <w:rsid w:val="00DD49E6"/>
    <w:rsid w:val="00DD5F8A"/>
    <w:rsid w:val="00DE0CB3"/>
    <w:rsid w:val="00DE1603"/>
    <w:rsid w:val="00DE1F10"/>
    <w:rsid w:val="00DE328F"/>
    <w:rsid w:val="00DF0431"/>
    <w:rsid w:val="00DF337D"/>
    <w:rsid w:val="00DF5199"/>
    <w:rsid w:val="00E03F65"/>
    <w:rsid w:val="00E071E0"/>
    <w:rsid w:val="00E074F3"/>
    <w:rsid w:val="00E109CD"/>
    <w:rsid w:val="00E10F21"/>
    <w:rsid w:val="00E12F28"/>
    <w:rsid w:val="00E2063B"/>
    <w:rsid w:val="00E235D7"/>
    <w:rsid w:val="00E259B5"/>
    <w:rsid w:val="00E3243D"/>
    <w:rsid w:val="00E40107"/>
    <w:rsid w:val="00E42354"/>
    <w:rsid w:val="00E50360"/>
    <w:rsid w:val="00E5131A"/>
    <w:rsid w:val="00E61E1F"/>
    <w:rsid w:val="00E6450A"/>
    <w:rsid w:val="00E6716F"/>
    <w:rsid w:val="00E80D17"/>
    <w:rsid w:val="00E819B6"/>
    <w:rsid w:val="00E82D8A"/>
    <w:rsid w:val="00E84018"/>
    <w:rsid w:val="00E87E9D"/>
    <w:rsid w:val="00E90F06"/>
    <w:rsid w:val="00E960D5"/>
    <w:rsid w:val="00E97595"/>
    <w:rsid w:val="00EA1CDA"/>
    <w:rsid w:val="00EA2F76"/>
    <w:rsid w:val="00EB469C"/>
    <w:rsid w:val="00EB51E3"/>
    <w:rsid w:val="00EB525E"/>
    <w:rsid w:val="00EB65AC"/>
    <w:rsid w:val="00EC182D"/>
    <w:rsid w:val="00EC237C"/>
    <w:rsid w:val="00EC3EBD"/>
    <w:rsid w:val="00EC5036"/>
    <w:rsid w:val="00EC5160"/>
    <w:rsid w:val="00EC664D"/>
    <w:rsid w:val="00ED0F76"/>
    <w:rsid w:val="00ED39FC"/>
    <w:rsid w:val="00EF0E0E"/>
    <w:rsid w:val="00EF48AB"/>
    <w:rsid w:val="00F034B2"/>
    <w:rsid w:val="00F051DD"/>
    <w:rsid w:val="00F07475"/>
    <w:rsid w:val="00F103BF"/>
    <w:rsid w:val="00F109CD"/>
    <w:rsid w:val="00F14091"/>
    <w:rsid w:val="00F14872"/>
    <w:rsid w:val="00F24951"/>
    <w:rsid w:val="00F26494"/>
    <w:rsid w:val="00F325FF"/>
    <w:rsid w:val="00F35DD3"/>
    <w:rsid w:val="00F36D92"/>
    <w:rsid w:val="00F40B9D"/>
    <w:rsid w:val="00F454DC"/>
    <w:rsid w:val="00F52274"/>
    <w:rsid w:val="00F57A39"/>
    <w:rsid w:val="00F62477"/>
    <w:rsid w:val="00F65669"/>
    <w:rsid w:val="00F66CA6"/>
    <w:rsid w:val="00F66D8B"/>
    <w:rsid w:val="00F723A2"/>
    <w:rsid w:val="00F75BCB"/>
    <w:rsid w:val="00F77ED2"/>
    <w:rsid w:val="00F80E9B"/>
    <w:rsid w:val="00F97011"/>
    <w:rsid w:val="00FA1914"/>
    <w:rsid w:val="00FA3C5B"/>
    <w:rsid w:val="00FA7BEA"/>
    <w:rsid w:val="00FB0DBE"/>
    <w:rsid w:val="00FB0DED"/>
    <w:rsid w:val="00FC30BF"/>
    <w:rsid w:val="00FD0863"/>
    <w:rsid w:val="00FD1B5E"/>
    <w:rsid w:val="00FD6D2A"/>
    <w:rsid w:val="00FD7791"/>
    <w:rsid w:val="00FE24D6"/>
    <w:rsid w:val="00FF5626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F1E9"/>
  <w15:docId w15:val="{F9D3EB57-52EB-4C3B-BBC7-23667A8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DB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4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a7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styleId="ListParagraph">
    <w:name w:val="List Paragraph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72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Default">
    <w:name w:val="Defaul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1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D970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9709C"/>
    <w:rPr>
      <w:kern w:val="2"/>
      <w:sz w:val="20"/>
    </w:rPr>
  </w:style>
  <w:style w:type="table" w:styleId="TableGrid">
    <w:name w:val="Table Grid"/>
    <w:basedOn w:val="TableNormal"/>
    <w:uiPriority w:val="39"/>
    <w:rsid w:val="00D9709C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5B"/>
    <w:rPr>
      <w:rFonts w:ascii="맑은 고딕" w:eastAsia="맑은 고딕"/>
      <w:color w:val="000000"/>
      <w:kern w:val="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2C122A"/>
  </w:style>
  <w:style w:type="character" w:customStyle="1" w:styleId="Heading3Char">
    <w:name w:val="Heading 3 Char"/>
    <w:basedOn w:val="DefaultParagraphFont"/>
    <w:link w:val="Heading3"/>
    <w:uiPriority w:val="9"/>
    <w:rsid w:val="004A5DB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15B9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1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B7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ttl">
    <w:name w:val="ttl"/>
    <w:basedOn w:val="Normal"/>
    <w:rsid w:val="004E1B7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B6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94"/>
    <w:rPr>
      <w:rFonts w:ascii="맑은 고딕" w:eastAsia="맑은 고딕"/>
      <w:color w:val="000000"/>
      <w:kern w:val="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94"/>
    <w:rPr>
      <w:rFonts w:ascii="맑은 고딕" w:eastAsia="맑은 고딕"/>
      <w:b/>
      <w:bCs/>
      <w:color w:val="000000"/>
      <w:kern w:val="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8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il">
    <w:name w:val="il"/>
    <w:basedOn w:val="DefaultParagraphFont"/>
    <w:rsid w:val="00DA2FC5"/>
  </w:style>
  <w:style w:type="paragraph" w:customStyle="1" w:styleId="MsoListParagraphCxSpMiddle">
    <w:name w:val="MsoListParagraphCxSpMiddle"/>
    <w:basedOn w:val="Normal"/>
    <w:rsid w:val="00B903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spacing w:after="0"/>
      <w:ind w:left="1440"/>
      <w:jc w:val="left"/>
    </w:pPr>
    <w:rPr>
      <w:rFonts w:ascii="Calibri" w:eastAsia="굴림" w:hAnsi="굴림" w:cs="굴림"/>
      <w:kern w:val="0"/>
      <w:sz w:val="22"/>
    </w:rPr>
  </w:style>
  <w:style w:type="character" w:styleId="Emphasis">
    <w:name w:val="Emphasis"/>
    <w:basedOn w:val="DefaultParagraphFont"/>
    <w:uiPriority w:val="20"/>
    <w:qFormat/>
    <w:rsid w:val="00FD779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41"/>
    <w:rPr>
      <w:rFonts w:ascii="맑은 고딕" w:eastAsia="맑은 고딕"/>
      <w:b/>
      <w:bCs/>
      <w:color w:val="000000"/>
      <w:kern w:val="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8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nkookilbo.com/Series/S-SERIESCOLUMN-1173-503" TargetMode="External"/><Relationship Id="rId18" Type="http://schemas.openxmlformats.org/officeDocument/2006/relationships/hyperlink" Target="https://hankookilbo.com/Series/S-SERIESCOLUMN-1173-503" TargetMode="External"/><Relationship Id="rId26" Type="http://schemas.openxmlformats.org/officeDocument/2006/relationships/hyperlink" Target="https://hankookilbo.com/Series/S-SERIESCOLUMN-1173-503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hankookilbo.com/Series/S-SERIESCOLUMN-1173-503" TargetMode="External"/><Relationship Id="rId34" Type="http://schemas.openxmlformats.org/officeDocument/2006/relationships/hyperlink" Target="https://hankookilbo.com/Series/S-SERIESCOLUMN-1173-503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hankookilbo.com/Series/S-SERIESCOLUMN-1173-503" TargetMode="External"/><Relationship Id="rId20" Type="http://schemas.openxmlformats.org/officeDocument/2006/relationships/hyperlink" Target="https://hankookilbo.com/Series/S-SERIESCOLUMN-1173-503" TargetMode="External"/><Relationship Id="rId29" Type="http://schemas.openxmlformats.org/officeDocument/2006/relationships/hyperlink" Target="https://hankookilbo.com/Series/S-SERIESCOLUMN-1173-50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nkookilbo.com/Series/S-SERIESCOLUMN-1173-503" TargetMode="External"/><Relationship Id="rId24" Type="http://schemas.openxmlformats.org/officeDocument/2006/relationships/hyperlink" Target="https://hankookilbo.com/Series/S-SERIESCOLUMN-1173-503" TargetMode="External"/><Relationship Id="rId32" Type="http://schemas.openxmlformats.org/officeDocument/2006/relationships/hyperlink" Target="https://hankookilbo.com/Series/S-SERIESCOLUMN-1173-503" TargetMode="External"/><Relationship Id="rId37" Type="http://schemas.openxmlformats.org/officeDocument/2006/relationships/hyperlink" Target="https://hankookilbo.com/Series/S-SERIESCOLUMN-1173-503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nkookilbo.com/Series/S-SERIESCOLUMN-1173-503" TargetMode="External"/><Relationship Id="rId23" Type="http://schemas.openxmlformats.org/officeDocument/2006/relationships/hyperlink" Target="https://hankookilbo.com/Series/S-SERIESCOLUMN-1173-503" TargetMode="External"/><Relationship Id="rId28" Type="http://schemas.openxmlformats.org/officeDocument/2006/relationships/hyperlink" Target="https://hankookilbo.com/Series/S-SERIESCOLUMN-1173-503" TargetMode="External"/><Relationship Id="rId36" Type="http://schemas.openxmlformats.org/officeDocument/2006/relationships/hyperlink" Target="https://hankookilbo.com/News/Read/A2022091309330003004" TargetMode="External"/><Relationship Id="rId10" Type="http://schemas.openxmlformats.org/officeDocument/2006/relationships/hyperlink" Target="https://hankookilbo.com/Series/S-SERIESCOLUMN-1173-503" TargetMode="External"/><Relationship Id="rId19" Type="http://schemas.openxmlformats.org/officeDocument/2006/relationships/hyperlink" Target="https://hankookilbo.com/Series/S-SERIESCOLUMN-1173-503" TargetMode="External"/><Relationship Id="rId31" Type="http://schemas.openxmlformats.org/officeDocument/2006/relationships/hyperlink" Target="https://www.etoday.co.kr/news/view/2210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kookilbo.com/Series/S-SERIESCOLUMN-1173-503" TargetMode="External"/><Relationship Id="rId14" Type="http://schemas.openxmlformats.org/officeDocument/2006/relationships/hyperlink" Target="https://hankookilbo.com/Series/S-SERIESCOLUMN-1173-503" TargetMode="External"/><Relationship Id="rId22" Type="http://schemas.openxmlformats.org/officeDocument/2006/relationships/hyperlink" Target="https://hankookilbo.com/Series/S-SERIESCOLUMN-1173-503" TargetMode="External"/><Relationship Id="rId27" Type="http://schemas.openxmlformats.org/officeDocument/2006/relationships/hyperlink" Target="https://hankookilbo.com/Series/S-SERIESCOLUMN-1173-503" TargetMode="External"/><Relationship Id="rId30" Type="http://schemas.openxmlformats.org/officeDocument/2006/relationships/hyperlink" Target="https://www.etoday.co.kr/news/view/2221141" TargetMode="External"/><Relationship Id="rId35" Type="http://schemas.openxmlformats.org/officeDocument/2006/relationships/hyperlink" Target="https://hankookilbo.com/Series/S-SERIESCOLUMN-1173-503" TargetMode="External"/><Relationship Id="rId8" Type="http://schemas.openxmlformats.org/officeDocument/2006/relationships/hyperlink" Target="https://hankookilbo.com/Series/S-SERIESCOLUMN-1173-5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nkookilbo.com/Series/S-SERIESCOLUMN-1173-503" TargetMode="External"/><Relationship Id="rId17" Type="http://schemas.openxmlformats.org/officeDocument/2006/relationships/hyperlink" Target="https://hankookilbo.com/Series/S-SERIESCOLUMN-1173-503" TargetMode="External"/><Relationship Id="rId25" Type="http://schemas.openxmlformats.org/officeDocument/2006/relationships/hyperlink" Target="https://hankookilbo.com/Series/S-SERIESCOLUMN-1173-503" TargetMode="External"/><Relationship Id="rId33" Type="http://schemas.openxmlformats.org/officeDocument/2006/relationships/hyperlink" Target="https://hankookilbo.com/Series/S-SERIESCOLUMN-1173-503" TargetMode="External"/><Relationship Id="rId38" Type="http://schemas.openxmlformats.org/officeDocument/2006/relationships/hyperlink" Target="https://www.etoday.co.kr/news/view/2156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6142</Words>
  <Characters>35012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연구진</vt:lpstr>
    </vt:vector>
  </TitlesOfParts>
  <Company/>
  <LinksUpToDate>false</LinksUpToDate>
  <CharactersWithSpaces>41072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연구진</dc:title>
  <dc:creator>DB400T8A</dc:creator>
  <cp:lastModifiedBy>Wonho Yeon</cp:lastModifiedBy>
  <cp:revision>8</cp:revision>
  <cp:lastPrinted>2024-10-22T07:25:00Z</cp:lastPrinted>
  <dcterms:created xsi:type="dcterms:W3CDTF">2024-10-22T07:16:00Z</dcterms:created>
  <dcterms:modified xsi:type="dcterms:W3CDTF">2024-10-30T14:20:00Z</dcterms:modified>
  <cp:version>0501.0001.01</cp:version>
</cp:coreProperties>
</file>