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18:06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VEH_CLEAR_MODE=2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적재 비트가 안 올 때 H/S 기록 시점에 색 지움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2026-09-14T09:07:07.006Z</dcterms:created>
  <dcterms:modified xsi:type="dcterms:W3CDTF">2026-09-14T09:07:07.007Z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