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EF67" w14:textId="3FC1F66E" w:rsidR="00B83CC4" w:rsidRPr="008971E1" w:rsidRDefault="00B83CC4" w:rsidP="008971E1">
      <w:pPr>
        <w:rPr>
          <w:sz w:val="22"/>
        </w:rPr>
      </w:pPr>
      <w:r w:rsidRPr="008971E1">
        <w:rPr>
          <w:sz w:val="22"/>
        </w:rPr>
        <w:t>02.</w:t>
      </w:r>
      <w:r w:rsidR="00A766E1" w:rsidRPr="008971E1">
        <w:rPr>
          <w:sz w:val="22"/>
        </w:rPr>
        <w:t>09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작업 내역</w:t>
      </w:r>
    </w:p>
    <w:p w14:paraId="5658A866" w14:textId="51517E2F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 w:rsidRPr="008971E1">
        <w:rPr>
          <w:rFonts w:hint="eastAsia"/>
          <w:sz w:val="22"/>
        </w:rPr>
        <w:t>모델에 애니메이션 데이터 적용시 깨지는 현상 수정</w:t>
      </w:r>
    </w:p>
    <w:p w14:paraId="3E62AC7D" w14:textId="6A8001F6" w:rsidR="008971E1" w:rsidRPr="008971E1" w:rsidRDefault="008971E1" w:rsidP="008971E1">
      <w:pPr>
        <w:rPr>
          <w:sz w:val="22"/>
        </w:rPr>
      </w:pPr>
    </w:p>
    <w:p w14:paraId="4BD8304E" w14:textId="701D8963" w:rsidR="008971E1" w:rsidRP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0</w:t>
      </w:r>
      <w:r w:rsidRPr="008971E1">
        <w:rPr>
          <w:sz w:val="22"/>
        </w:rPr>
        <w:t xml:space="preserve">2.11 </w:t>
      </w:r>
      <w:r w:rsidRPr="008971E1">
        <w:rPr>
          <w:rFonts w:hint="eastAsia"/>
          <w:sz w:val="22"/>
        </w:rPr>
        <w:t>작업내역</w:t>
      </w:r>
    </w:p>
    <w:p w14:paraId="382C8AFC" w14:textId="5467635B" w:rsidR="008971E1" w:rsidRDefault="008971E1" w:rsidP="008971E1">
      <w:pPr>
        <w:rPr>
          <w:sz w:val="22"/>
        </w:rPr>
      </w:pPr>
      <w:r w:rsidRPr="008971E1">
        <w:rPr>
          <w:rFonts w:hint="eastAsia"/>
          <w:sz w:val="22"/>
        </w:rPr>
        <w:t>-</w:t>
      </w:r>
      <w:r w:rsidRPr="008971E1">
        <w:rPr>
          <w:sz w:val="22"/>
        </w:rPr>
        <w:t xml:space="preserve"> </w:t>
      </w:r>
      <w:r>
        <w:rPr>
          <w:rFonts w:hint="eastAsia"/>
          <w:sz w:val="22"/>
        </w:rPr>
        <w:t xml:space="preserve">단일 애니메이션만 </w:t>
      </w:r>
      <w:proofErr w:type="spellStart"/>
      <w:r>
        <w:rPr>
          <w:rFonts w:hint="eastAsia"/>
          <w:sz w:val="22"/>
        </w:rPr>
        <w:t>적용가능하던</w:t>
      </w:r>
      <w:proofErr w:type="spellEnd"/>
      <w:r>
        <w:rPr>
          <w:rFonts w:hint="eastAsia"/>
          <w:sz w:val="22"/>
        </w:rPr>
        <w:t xml:space="preserve"> 모델 클래스를 다중 애니메이션도 적용 가능하도록 수정</w:t>
      </w:r>
    </w:p>
    <w:p w14:paraId="1D5B6E21" w14:textId="112D9804" w:rsidR="005E2942" w:rsidRPr="005E2942" w:rsidRDefault="005E2942" w:rsidP="008971E1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샘플 모델에 애니메이션 </w:t>
      </w:r>
      <w:r>
        <w:rPr>
          <w:sz w:val="22"/>
        </w:rPr>
        <w:t>5</w:t>
      </w:r>
      <w:r>
        <w:rPr>
          <w:rFonts w:hint="eastAsia"/>
          <w:sz w:val="22"/>
        </w:rPr>
        <w:t>개 적용 완료</w:t>
      </w:r>
    </w:p>
    <w:p w14:paraId="314B7A00" w14:textId="3E997804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클래스 내 변수에 주석처리</w:t>
      </w:r>
    </w:p>
    <w:p w14:paraId="209E0380" w14:textId="6CC35260" w:rsidR="008971E1" w:rsidRDefault="008971E1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로딩을 모델 오브젝트 클래스 내가 아닌 외부에서 가능하도록 수정</w:t>
      </w:r>
      <w:r>
        <w:rPr>
          <w:sz w:val="22"/>
        </w:rPr>
        <w:br/>
        <w:t>(</w:t>
      </w:r>
      <w:r>
        <w:rPr>
          <w:rFonts w:hint="eastAsia"/>
          <w:sz w:val="22"/>
        </w:rPr>
        <w:t xml:space="preserve">추후 개발한 모델 관리 클래스에서 한번에 데이터를 읽기 위한 </w:t>
      </w:r>
      <w:proofErr w:type="spellStart"/>
      <w:r>
        <w:rPr>
          <w:rFonts w:hint="eastAsia"/>
          <w:sz w:val="22"/>
        </w:rPr>
        <w:t>밑작업</w:t>
      </w:r>
      <w:proofErr w:type="spellEnd"/>
      <w:r>
        <w:rPr>
          <w:rFonts w:hint="eastAsia"/>
          <w:sz w:val="22"/>
        </w:rPr>
        <w:t>)</w:t>
      </w:r>
    </w:p>
    <w:p w14:paraId="1C3C1F11" w14:textId="4980A21F" w:rsidR="00474A15" w:rsidRDefault="00474A15" w:rsidP="008971E1">
      <w:pPr>
        <w:rPr>
          <w:sz w:val="22"/>
        </w:rPr>
      </w:pPr>
    </w:p>
    <w:p w14:paraId="66D85C05" w14:textId="79FDF60C" w:rsidR="00474A15" w:rsidRDefault="00474A15" w:rsidP="008971E1">
      <w:pPr>
        <w:rPr>
          <w:sz w:val="22"/>
        </w:rPr>
      </w:pPr>
      <w:r>
        <w:rPr>
          <w:sz w:val="22"/>
        </w:rPr>
        <w:t xml:space="preserve">02.13 </w:t>
      </w:r>
      <w:r>
        <w:rPr>
          <w:rFonts w:hint="eastAsia"/>
          <w:sz w:val="22"/>
        </w:rPr>
        <w:t>작업내역</w:t>
      </w:r>
    </w:p>
    <w:p w14:paraId="1ED522B2" w14:textId="4B8F8EEA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모델 </w:t>
      </w:r>
      <w:proofErr w:type="spellStart"/>
      <w:r>
        <w:rPr>
          <w:rFonts w:hint="eastAsia"/>
          <w:sz w:val="22"/>
        </w:rPr>
        <w:t>로더</w:t>
      </w:r>
      <w:proofErr w:type="spellEnd"/>
      <w:r>
        <w:rPr>
          <w:rFonts w:hint="eastAsia"/>
          <w:sz w:val="22"/>
        </w:rPr>
        <w:t xml:space="preserve"> 클래스 제작</w:t>
      </w:r>
    </w:p>
    <w:p w14:paraId="5D6A71EF" w14:textId="1E562D0C" w:rsidR="00474A15" w:rsidRDefault="00474A15" w:rsidP="008971E1">
      <w:pPr>
        <w:rPr>
          <w:sz w:val="22"/>
        </w:rPr>
      </w:pPr>
      <w:r>
        <w:rPr>
          <w:rFonts w:hint="eastAsia"/>
          <w:sz w:val="22"/>
        </w:rPr>
        <w:t xml:space="preserve">프로그램 </w:t>
      </w:r>
      <w:proofErr w:type="spellStart"/>
      <w:r>
        <w:rPr>
          <w:rFonts w:hint="eastAsia"/>
          <w:sz w:val="22"/>
        </w:rPr>
        <w:t>시작시</w:t>
      </w:r>
      <w:proofErr w:type="spellEnd"/>
      <w:r>
        <w:rPr>
          <w:rFonts w:hint="eastAsia"/>
          <w:sz w:val="22"/>
        </w:rPr>
        <w:t xml:space="preserve"> 사용할 모든 모델데이터 한번에 로딩</w:t>
      </w:r>
      <w:r>
        <w:rPr>
          <w:sz w:val="22"/>
        </w:rPr>
        <w:br/>
      </w:r>
      <w:r>
        <w:rPr>
          <w:rFonts w:hint="eastAsia"/>
          <w:sz w:val="22"/>
        </w:rPr>
        <w:t xml:space="preserve">파일 입력 함수를 통해 필요한 모델 리스트를 한번에 </w:t>
      </w:r>
      <w:proofErr w:type="spellStart"/>
      <w:r>
        <w:rPr>
          <w:rFonts w:hint="eastAsia"/>
          <w:sz w:val="22"/>
        </w:rPr>
        <w:t>읽어옴</w:t>
      </w:r>
      <w:proofErr w:type="spellEnd"/>
      <w:r>
        <w:rPr>
          <w:sz w:val="22"/>
        </w:rPr>
        <w:br/>
        <w:t>(</w:t>
      </w:r>
      <w:r>
        <w:rPr>
          <w:rFonts w:hint="eastAsia"/>
          <w:sz w:val="22"/>
        </w:rPr>
        <w:t>t</w:t>
      </w:r>
      <w:r>
        <w:rPr>
          <w:sz w:val="22"/>
        </w:rPr>
        <w:t xml:space="preserve">xt </w:t>
      </w:r>
      <w:r>
        <w:rPr>
          <w:rFonts w:hint="eastAsia"/>
          <w:sz w:val="22"/>
        </w:rPr>
        <w:t xml:space="preserve">파일로 저장된 파일 </w:t>
      </w:r>
      <w:proofErr w:type="spellStart"/>
      <w:r>
        <w:rPr>
          <w:rFonts w:hint="eastAsia"/>
          <w:sz w:val="22"/>
        </w:rPr>
        <w:t>읽어옴</w:t>
      </w:r>
      <w:proofErr w:type="spellEnd"/>
      <w:r>
        <w:rPr>
          <w:sz w:val="22"/>
        </w:rPr>
        <w:t>)</w:t>
      </w:r>
    </w:p>
    <w:p w14:paraId="4F1433CA" w14:textId="3FE77B62" w:rsidR="00474A15" w:rsidRDefault="00474A15" w:rsidP="00474A15">
      <w:pPr>
        <w:rPr>
          <w:sz w:val="22"/>
        </w:rPr>
      </w:pPr>
      <w:r w:rsidRPr="00474A15">
        <w:rPr>
          <w:rFonts w:hint="eastAsia"/>
          <w:sz w:val="22"/>
        </w:rPr>
        <w:t>-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셰이더</w:t>
      </w:r>
      <w:proofErr w:type="spellEnd"/>
      <w:r>
        <w:rPr>
          <w:rFonts w:hint="eastAsia"/>
          <w:sz w:val="22"/>
        </w:rPr>
        <w:t xml:space="preserve"> 클래스 재사용을 위해 수정</w:t>
      </w:r>
    </w:p>
    <w:p w14:paraId="2E753AFD" w14:textId="0CAA8E0A" w:rsidR="00474A15" w:rsidRDefault="00474A15" w:rsidP="00474A15">
      <w:pPr>
        <w:rPr>
          <w:sz w:val="22"/>
        </w:rPr>
      </w:pPr>
      <w:r>
        <w:rPr>
          <w:rFonts w:hint="eastAsia"/>
          <w:sz w:val="22"/>
        </w:rPr>
        <w:t xml:space="preserve">모델 </w:t>
      </w:r>
      <w:proofErr w:type="spellStart"/>
      <w:r>
        <w:rPr>
          <w:rFonts w:hint="eastAsia"/>
          <w:sz w:val="22"/>
        </w:rPr>
        <w:t>로더에서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로딩한</w:t>
      </w:r>
      <w:proofErr w:type="spellEnd"/>
      <w:r>
        <w:rPr>
          <w:rFonts w:hint="eastAsia"/>
          <w:sz w:val="22"/>
        </w:rPr>
        <w:t xml:space="preserve"> 모델 중 필요한 모델을 </w:t>
      </w:r>
      <w:proofErr w:type="spellStart"/>
      <w:r>
        <w:rPr>
          <w:rFonts w:hint="eastAsia"/>
          <w:sz w:val="22"/>
        </w:rPr>
        <w:t>셰이더</w:t>
      </w:r>
      <w:proofErr w:type="spellEnd"/>
      <w:r>
        <w:rPr>
          <w:rFonts w:hint="eastAsia"/>
          <w:sz w:val="22"/>
        </w:rPr>
        <w:t xml:space="preserve"> 클래스에서 인덱싱해서 사용</w:t>
      </w:r>
    </w:p>
    <w:p w14:paraId="0617C43E" w14:textId="58D03CC0" w:rsidR="00ED3849" w:rsidRDefault="00ED3849" w:rsidP="00474A15">
      <w:pPr>
        <w:rPr>
          <w:sz w:val="22"/>
        </w:rPr>
      </w:pPr>
    </w:p>
    <w:p w14:paraId="47B7791D" w14:textId="3167D4C7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2.20 </w:t>
      </w:r>
      <w:r>
        <w:rPr>
          <w:rFonts w:hint="eastAsia"/>
          <w:sz w:val="22"/>
        </w:rPr>
        <w:t>작업내역</w:t>
      </w:r>
    </w:p>
    <w:p w14:paraId="775AA111" w14:textId="1099786B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시작,</w:t>
      </w:r>
      <w:r>
        <w:rPr>
          <w:sz w:val="22"/>
        </w:rPr>
        <w:t xml:space="preserve"> </w:t>
      </w:r>
      <w:r>
        <w:rPr>
          <w:rFonts w:hint="eastAsia"/>
          <w:sz w:val="22"/>
        </w:rPr>
        <w:t>끝</w:t>
      </w:r>
      <w:r>
        <w:rPr>
          <w:sz w:val="22"/>
        </w:rPr>
        <w:t xml:space="preserve"> </w:t>
      </w:r>
      <w:r>
        <w:rPr>
          <w:rFonts w:hint="eastAsia"/>
          <w:sz w:val="22"/>
        </w:rPr>
        <w:t>지정 안되는 버그 수정</w:t>
      </w:r>
    </w:p>
    <w:p w14:paraId="00E6D6A5" w14:textId="10B21173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프레임 버그 수정</w:t>
      </w:r>
    </w:p>
    <w:p w14:paraId="16C78791" w14:textId="2279035E" w:rsidR="00ED3849" w:rsidRDefault="00ED3849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애니메이션에 루프 여부 추가</w:t>
      </w:r>
      <w:r>
        <w:rPr>
          <w:sz w:val="22"/>
        </w:rPr>
        <w:br/>
        <w:t>(</w:t>
      </w:r>
      <w:r>
        <w:rPr>
          <w:rFonts w:hint="eastAsia"/>
          <w:sz w:val="22"/>
        </w:rPr>
        <w:t>루프 혹은 다음 애니메이션 진행)</w:t>
      </w:r>
    </w:p>
    <w:p w14:paraId="7E8DE019" w14:textId="6C1F6BDE" w:rsidR="00FD0D7B" w:rsidRDefault="00ED3849" w:rsidP="00FD0D7B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새로운 모델 데이터로 테스트</w:t>
      </w:r>
    </w:p>
    <w:p w14:paraId="3F7D5DAC" w14:textId="71248169" w:rsidR="00ED3849" w:rsidRDefault="00FD0D7B" w:rsidP="00474A15">
      <w:pPr>
        <w:rPr>
          <w:sz w:val="22"/>
        </w:rPr>
      </w:pPr>
      <w:r>
        <w:rPr>
          <w:sz w:val="22"/>
        </w:rPr>
        <w:lastRenderedPageBreak/>
        <w:t xml:space="preserve">02.21 </w:t>
      </w:r>
      <w:r>
        <w:rPr>
          <w:rFonts w:hint="eastAsia"/>
          <w:sz w:val="22"/>
        </w:rPr>
        <w:t>작업내역</w:t>
      </w:r>
    </w:p>
    <w:p w14:paraId="208581DC" w14:textId="3AF3BC4B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시작</w:t>
      </w:r>
      <w:r>
        <w:rPr>
          <w:sz w:val="22"/>
        </w:rPr>
        <w:t xml:space="preserve">, </w:t>
      </w:r>
      <w:r>
        <w:rPr>
          <w:rFonts w:hint="eastAsia"/>
          <w:sz w:val="22"/>
        </w:rPr>
        <w:t>끝 프레임 별도 지정이 아닌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모델파일에서 읽어오도록 수정</w:t>
      </w:r>
    </w:p>
    <w:p w14:paraId="12D93A49" w14:textId="22629B6E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t</w:t>
      </w:r>
      <w:r>
        <w:rPr>
          <w:sz w:val="22"/>
        </w:rPr>
        <w:t>xt</w:t>
      </w:r>
      <w:r>
        <w:rPr>
          <w:rFonts w:hint="eastAsia"/>
          <w:sz w:val="22"/>
        </w:rPr>
        <w:t xml:space="preserve">형식으로 저장된 모델 파일 리스트를 </w:t>
      </w:r>
      <w:r>
        <w:rPr>
          <w:sz w:val="22"/>
        </w:rPr>
        <w:t xml:space="preserve">csv </w:t>
      </w:r>
      <w:r>
        <w:rPr>
          <w:rFonts w:hint="eastAsia"/>
          <w:sz w:val="22"/>
        </w:rPr>
        <w:t>형식의 파일로 저장하고,</w:t>
      </w:r>
      <w:r>
        <w:rPr>
          <w:sz w:val="22"/>
        </w:rPr>
        <w:br/>
      </w:r>
      <w:r>
        <w:rPr>
          <w:rFonts w:hint="eastAsia"/>
          <w:sz w:val="22"/>
        </w:rPr>
        <w:t xml:space="preserve">이를 응용프로그램에서 </w:t>
      </w:r>
      <w:proofErr w:type="spellStart"/>
      <w:r>
        <w:rPr>
          <w:rFonts w:hint="eastAsia"/>
          <w:sz w:val="22"/>
        </w:rPr>
        <w:t>파싱해서</w:t>
      </w:r>
      <w:proofErr w:type="spellEnd"/>
      <w:r>
        <w:rPr>
          <w:rFonts w:hint="eastAsia"/>
          <w:sz w:val="22"/>
        </w:rPr>
        <w:t xml:space="preserve"> 모델을 </w:t>
      </w:r>
      <w:proofErr w:type="spellStart"/>
      <w:r>
        <w:rPr>
          <w:rFonts w:hint="eastAsia"/>
          <w:sz w:val="22"/>
        </w:rPr>
        <w:t>로드하도록</w:t>
      </w:r>
      <w:proofErr w:type="spellEnd"/>
      <w:r>
        <w:rPr>
          <w:rFonts w:hint="eastAsia"/>
          <w:sz w:val="22"/>
        </w:rPr>
        <w:t xml:space="preserve"> 변경</w:t>
      </w:r>
    </w:p>
    <w:p w14:paraId="60433A54" w14:textId="58DFD681" w:rsidR="00FD0D7B" w:rsidRDefault="00FD0D7B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파일 리스트에서 애니메이션의 루프 유무를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저장</w:t>
      </w:r>
      <w:r w:rsidR="00445F7F">
        <w:rPr>
          <w:sz w:val="22"/>
        </w:rPr>
        <w:br/>
      </w:r>
      <w:r w:rsidR="00445F7F">
        <w:rPr>
          <w:rFonts w:hint="eastAsia"/>
          <w:sz w:val="22"/>
        </w:rPr>
        <w:t>루프가 없는 경우 다음으로 실행될 애니메이션 인덱스도 저장</w:t>
      </w:r>
    </w:p>
    <w:p w14:paraId="1E34FAF1" w14:textId="718BAE7D" w:rsidR="008D6B8D" w:rsidRDefault="008D6B8D" w:rsidP="00474A15">
      <w:pPr>
        <w:rPr>
          <w:sz w:val="22"/>
        </w:rPr>
      </w:pPr>
    </w:p>
    <w:p w14:paraId="16B1E16E" w14:textId="5C4D4FB6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2.25 </w:t>
      </w:r>
      <w:r>
        <w:rPr>
          <w:rFonts w:hint="eastAsia"/>
          <w:sz w:val="22"/>
        </w:rPr>
        <w:t>작업내역</w:t>
      </w:r>
    </w:p>
    <w:p w14:paraId="1CF7E82A" w14:textId="2747EBB7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</w:t>
      </w:r>
      <w:r>
        <w:rPr>
          <w:sz w:val="22"/>
        </w:rPr>
        <w:t xml:space="preserve"> </w:t>
      </w:r>
      <w:r>
        <w:rPr>
          <w:rFonts w:hint="eastAsia"/>
          <w:sz w:val="22"/>
        </w:rPr>
        <w:t>뷰어 기능 추가</w:t>
      </w:r>
    </w:p>
    <w:p w14:paraId="0D2A99A2" w14:textId="66C402A3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 따로 출력(</w:t>
      </w:r>
      <w:proofErr w:type="spellStart"/>
      <w:r>
        <w:rPr>
          <w:rFonts w:hint="eastAsia"/>
          <w:sz w:val="22"/>
        </w:rPr>
        <w:t>랜더링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, </w:t>
      </w:r>
      <w:r>
        <w:rPr>
          <w:rFonts w:hint="eastAsia"/>
          <w:sz w:val="22"/>
        </w:rPr>
        <w:t>애니메이션 따로 출력,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 L</w:t>
      </w:r>
      <w:r>
        <w:rPr>
          <w:sz w:val="22"/>
        </w:rPr>
        <w:t xml:space="preserve">oop </w:t>
      </w:r>
      <w:r>
        <w:rPr>
          <w:rFonts w:hint="eastAsia"/>
          <w:sz w:val="22"/>
        </w:rPr>
        <w:t>유무 구분</w:t>
      </w:r>
    </w:p>
    <w:p w14:paraId="08A60E8B" w14:textId="2DCA007B" w:rsidR="008D6B8D" w:rsidRDefault="008D6B8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리스트 버그 개선</w:t>
      </w:r>
    </w:p>
    <w:p w14:paraId="3981314C" w14:textId="2C4CF672" w:rsidR="000D3F96" w:rsidRDefault="000D3F96" w:rsidP="00474A15">
      <w:pPr>
        <w:rPr>
          <w:sz w:val="22"/>
        </w:rPr>
      </w:pPr>
    </w:p>
    <w:p w14:paraId="1F9731FB" w14:textId="48381AC3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3.04 </w:t>
      </w:r>
      <w:r>
        <w:rPr>
          <w:rFonts w:hint="eastAsia"/>
          <w:sz w:val="22"/>
        </w:rPr>
        <w:t>작업내역</w:t>
      </w:r>
    </w:p>
    <w:p w14:paraId="77BB1DC6" w14:textId="055EDEA1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 xml:space="preserve">DK </w:t>
      </w:r>
      <w:r>
        <w:rPr>
          <w:rFonts w:hint="eastAsia"/>
          <w:sz w:val="22"/>
        </w:rPr>
        <w:t xml:space="preserve">설치 및 컴파일 </w:t>
      </w:r>
      <w:r>
        <w:rPr>
          <w:sz w:val="22"/>
        </w:rPr>
        <w:t>(</w:t>
      </w:r>
      <w:proofErr w:type="spellStart"/>
      <w:r>
        <w:rPr>
          <w:rFonts w:hint="eastAsia"/>
          <w:sz w:val="22"/>
        </w:rPr>
        <w:t>v</w:t>
      </w:r>
      <w:r>
        <w:rPr>
          <w:sz w:val="22"/>
        </w:rPr>
        <w:t>er</w:t>
      </w:r>
      <w:proofErr w:type="spellEnd"/>
      <w:r>
        <w:rPr>
          <w:sz w:val="22"/>
        </w:rPr>
        <w:t xml:space="preserve"> 3.4)</w:t>
      </w:r>
    </w:p>
    <w:p w14:paraId="070ACD7F" w14:textId="447A25DA" w:rsidR="000D3F96" w:rsidRDefault="000D3F96" w:rsidP="00474A15">
      <w:pPr>
        <w:rPr>
          <w:sz w:val="22"/>
        </w:rPr>
      </w:pPr>
    </w:p>
    <w:p w14:paraId="1D0AF630" w14:textId="503BF508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3.05 </w:t>
      </w:r>
      <w:r>
        <w:rPr>
          <w:rFonts w:hint="eastAsia"/>
          <w:sz w:val="22"/>
        </w:rPr>
        <w:t>작업 내역</w:t>
      </w:r>
    </w:p>
    <w:p w14:paraId="27341624" w14:textId="01DAFE56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라이브러리 모델 뷰어에 임시적용</w:t>
      </w:r>
    </w:p>
    <w:p w14:paraId="495BC7AA" w14:textId="63FC6030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기능구현없이 단순히 라이브러리를 붙이고 모델 뷰어가 동작하는 동안 버그가 있는지 확인</w:t>
      </w:r>
    </w:p>
    <w:p w14:paraId="640304AD" w14:textId="62D7489F" w:rsidR="000D3F96" w:rsidRDefault="000D3F96" w:rsidP="00474A15">
      <w:pPr>
        <w:rPr>
          <w:sz w:val="22"/>
        </w:rPr>
      </w:pPr>
    </w:p>
    <w:p w14:paraId="7809EB8D" w14:textId="4B50CB01" w:rsidR="000D3F96" w:rsidRDefault="000D3F96" w:rsidP="00474A15">
      <w:pPr>
        <w:rPr>
          <w:sz w:val="22"/>
        </w:rPr>
      </w:pPr>
      <w:r>
        <w:rPr>
          <w:sz w:val="22"/>
        </w:rPr>
        <w:t xml:space="preserve">03.06 </w:t>
      </w:r>
      <w:r>
        <w:rPr>
          <w:rFonts w:hint="eastAsia"/>
          <w:sz w:val="22"/>
        </w:rPr>
        <w:t>작업 내역</w:t>
      </w:r>
    </w:p>
    <w:p w14:paraId="7588C45F" w14:textId="3F763235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디버깅용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라이브러리 추가</w:t>
      </w:r>
    </w:p>
    <w:p w14:paraId="6DB2E708" w14:textId="6A50942A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초기화</w:t>
      </w:r>
      <w:r>
        <w:rPr>
          <w:sz w:val="22"/>
        </w:rPr>
        <w:t xml:space="preserve"> </w:t>
      </w:r>
      <w:r>
        <w:rPr>
          <w:rFonts w:hint="eastAsia"/>
          <w:sz w:val="22"/>
        </w:rPr>
        <w:t>작업 완료</w:t>
      </w:r>
    </w:p>
    <w:p w14:paraId="3050F35D" w14:textId="77777777" w:rsidR="000D3F96" w:rsidRDefault="000D3F9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9EB7E14" w14:textId="650069C7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lastRenderedPageBreak/>
        <w:t>0</w:t>
      </w:r>
      <w:r>
        <w:rPr>
          <w:sz w:val="22"/>
        </w:rPr>
        <w:t xml:space="preserve">3.07 </w:t>
      </w:r>
      <w:r>
        <w:rPr>
          <w:rFonts w:hint="eastAsia"/>
          <w:sz w:val="22"/>
        </w:rPr>
        <w:t>작업내역</w:t>
      </w:r>
    </w:p>
    <w:p w14:paraId="5BE6DACC" w14:textId="219EF987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모델에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객체 적용</w:t>
      </w:r>
    </w:p>
    <w:p w14:paraId="5A21E259" w14:textId="0267705D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2개의 물체</w:t>
      </w:r>
      <w:r>
        <w:rPr>
          <w:sz w:val="22"/>
        </w:rPr>
        <w:t>(</w:t>
      </w:r>
      <w:r>
        <w:rPr>
          <w:rFonts w:hint="eastAsia"/>
          <w:sz w:val="22"/>
        </w:rPr>
        <w:t>모델,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바닥)이 상호작용하는 것을 확인</w:t>
      </w:r>
      <w:r>
        <w:rPr>
          <w:sz w:val="22"/>
        </w:rPr>
        <w:br/>
        <w:t>(</w:t>
      </w:r>
      <w:r>
        <w:rPr>
          <w:rFonts w:hint="eastAsia"/>
          <w:sz w:val="22"/>
        </w:rPr>
        <w:t>모델에 중력이 작용하여 밑으로 떨어짐,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바닥과 모델이 충돌하면 멈춤)</w:t>
      </w:r>
    </w:p>
    <w:p w14:paraId="554E5120" w14:textId="388B16B3" w:rsidR="000D3F96" w:rsidRDefault="000D3F96" w:rsidP="00474A15">
      <w:pPr>
        <w:rPr>
          <w:sz w:val="22"/>
        </w:rPr>
      </w:pPr>
    </w:p>
    <w:p w14:paraId="4AF2B090" w14:textId="5B552A60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3.08 </w:t>
      </w:r>
      <w:r>
        <w:rPr>
          <w:rFonts w:hint="eastAsia"/>
          <w:sz w:val="22"/>
        </w:rPr>
        <w:t>작업내역</w:t>
      </w:r>
    </w:p>
    <w:p w14:paraId="6D479484" w14:textId="4A423E92" w:rsidR="000D3F96" w:rsidRDefault="000D3F96" w:rsidP="00474A15">
      <w:pPr>
        <w:rPr>
          <w:sz w:val="22"/>
        </w:rPr>
      </w:pPr>
      <w:r>
        <w:rPr>
          <w:sz w:val="22"/>
        </w:rPr>
        <w:t xml:space="preserve">- </w:t>
      </w:r>
      <w:r>
        <w:rPr>
          <w:rFonts w:hint="eastAsia"/>
          <w:sz w:val="22"/>
        </w:rPr>
        <w:t xml:space="preserve">모델에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컨트롤러 적용</w:t>
      </w:r>
    </w:p>
    <w:p w14:paraId="4B47C88D" w14:textId="2E4F506A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단순히 객체끼리 상호작용하는 것이 아닌 사용자의 입력을 받아 객체의 움직임을 제어</w:t>
      </w:r>
      <w:r>
        <w:rPr>
          <w:sz w:val="22"/>
        </w:rPr>
        <w:br/>
      </w:r>
      <w:r>
        <w:rPr>
          <w:rFonts w:hint="eastAsia"/>
          <w:sz w:val="22"/>
        </w:rPr>
        <w:t xml:space="preserve">이 때 </w:t>
      </w:r>
      <w:proofErr w:type="spellStart"/>
      <w:r>
        <w:rPr>
          <w:sz w:val="22"/>
        </w:rPr>
        <w:t>physX</w:t>
      </w:r>
      <w:proofErr w:type="spellEnd"/>
      <w:r>
        <w:rPr>
          <w:rFonts w:hint="eastAsia"/>
          <w:sz w:val="22"/>
        </w:rPr>
        <w:t>엔진 상에 등록된 객체의 경우 서로 충돌하여 상호작용하는 것을 확인</w:t>
      </w:r>
    </w:p>
    <w:p w14:paraId="33CCCC20" w14:textId="3104AFBF" w:rsidR="000D3F96" w:rsidRDefault="000D3F96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테스트용도로 0번 모델에 계속 아래로 이동하는 입력을 주고,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바닥과 충돌하면 멈추는 것을 확인.</w:t>
      </w:r>
    </w:p>
    <w:p w14:paraId="1BD6FEF7" w14:textId="220015A3" w:rsidR="00C2354D" w:rsidRDefault="00C2354D" w:rsidP="00474A15">
      <w:pPr>
        <w:rPr>
          <w:sz w:val="22"/>
        </w:rPr>
      </w:pPr>
    </w:p>
    <w:p w14:paraId="784AC1C3" w14:textId="0AFAE0B2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0</w:t>
      </w:r>
      <w:r>
        <w:rPr>
          <w:sz w:val="22"/>
        </w:rPr>
        <w:t xml:space="preserve">3.11 </w:t>
      </w:r>
      <w:r>
        <w:rPr>
          <w:rFonts w:hint="eastAsia"/>
          <w:sz w:val="22"/>
        </w:rPr>
        <w:t>작업내역</w:t>
      </w:r>
    </w:p>
    <w:p w14:paraId="558AD472" w14:textId="2FB2660D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오브젝트 클래스에서 </w:t>
      </w:r>
      <w:proofErr w:type="spellStart"/>
      <w:r>
        <w:rPr>
          <w:sz w:val="22"/>
        </w:rPr>
        <w:t>physX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컨트롤러 이식을 위한 </w:t>
      </w:r>
      <w:proofErr w:type="spellStart"/>
      <w:r>
        <w:rPr>
          <w:rFonts w:hint="eastAsia"/>
          <w:sz w:val="22"/>
        </w:rPr>
        <w:t>밑작업</w:t>
      </w:r>
      <w:proofErr w:type="spellEnd"/>
    </w:p>
    <w:p w14:paraId="161A396B" w14:textId="7D691CE3" w:rsidR="00C2354D" w:rsidRDefault="00C2354D" w:rsidP="00474A15">
      <w:pPr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모델링 파일 테스트를 위한 </w:t>
      </w:r>
      <w:proofErr w:type="spellStart"/>
      <w:r>
        <w:rPr>
          <w:rFonts w:hint="eastAsia"/>
          <w:sz w:val="22"/>
        </w:rPr>
        <w:t>모델뷰어</w:t>
      </w:r>
      <w:proofErr w:type="spellEnd"/>
      <w:r>
        <w:rPr>
          <w:rFonts w:hint="eastAsia"/>
          <w:sz w:val="22"/>
        </w:rPr>
        <w:t xml:space="preserve"> 상에 모델 좌표 값 수정</w:t>
      </w:r>
    </w:p>
    <w:p w14:paraId="44862A99" w14:textId="0F92BFEA" w:rsidR="00C2354D" w:rsidRPr="008D6B8D" w:rsidRDefault="00C2354D" w:rsidP="00474A15">
      <w:pPr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클라이언트 프레임워크와 모델 </w:t>
      </w:r>
      <w:proofErr w:type="spellStart"/>
      <w:r>
        <w:rPr>
          <w:rFonts w:hint="eastAsia"/>
          <w:sz w:val="22"/>
        </w:rPr>
        <w:t>임포터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p</w:t>
      </w:r>
      <w:r>
        <w:rPr>
          <w:sz w:val="22"/>
        </w:rPr>
        <w:t>hysX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병합을 위한 밑작업중</w:t>
      </w:r>
      <w:bookmarkStart w:id="0" w:name="_GoBack"/>
      <w:bookmarkEnd w:id="0"/>
    </w:p>
    <w:sectPr w:rsidR="00C2354D" w:rsidRPr="008D6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83326"/>
    <w:multiLevelType w:val="hybridMultilevel"/>
    <w:tmpl w:val="EB06C934"/>
    <w:lvl w:ilvl="0" w:tplc="671AC40E">
      <w:start w:val="2018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1834F2A"/>
    <w:multiLevelType w:val="hybridMultilevel"/>
    <w:tmpl w:val="5A0AC8CA"/>
    <w:lvl w:ilvl="0" w:tplc="6B1C8CCE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97B1CE5"/>
    <w:multiLevelType w:val="hybridMultilevel"/>
    <w:tmpl w:val="956AA182"/>
    <w:lvl w:ilvl="0" w:tplc="84645740">
      <w:start w:val="2018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" w15:restartNumberingAfterBreak="0">
    <w:nsid w:val="2EC334F3"/>
    <w:multiLevelType w:val="hybridMultilevel"/>
    <w:tmpl w:val="C082F74E"/>
    <w:lvl w:ilvl="0" w:tplc="02C6E3B2">
      <w:start w:val="201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1C5977"/>
    <w:multiLevelType w:val="hybridMultilevel"/>
    <w:tmpl w:val="78720C74"/>
    <w:lvl w:ilvl="0" w:tplc="6F8E34AE">
      <w:start w:val="2018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C92648F"/>
    <w:multiLevelType w:val="hybridMultilevel"/>
    <w:tmpl w:val="7D886312"/>
    <w:lvl w:ilvl="0" w:tplc="9A9035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E0227F"/>
    <w:multiLevelType w:val="hybridMultilevel"/>
    <w:tmpl w:val="13C48D82"/>
    <w:lvl w:ilvl="0" w:tplc="69E608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4"/>
    <w:rsid w:val="000D3F96"/>
    <w:rsid w:val="00445F7F"/>
    <w:rsid w:val="00474A15"/>
    <w:rsid w:val="005E2942"/>
    <w:rsid w:val="008971E1"/>
    <w:rsid w:val="008D6B8D"/>
    <w:rsid w:val="00A766E1"/>
    <w:rsid w:val="00A834ED"/>
    <w:rsid w:val="00B83CC4"/>
    <w:rsid w:val="00C2354D"/>
    <w:rsid w:val="00ED3849"/>
    <w:rsid w:val="00F27F32"/>
    <w:rsid w:val="00F56151"/>
    <w:rsid w:val="00FA5AC4"/>
    <w:rsid w:val="00FD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789C2"/>
  <w15:chartTrackingRefBased/>
  <w15:docId w15:val="{DA60AF4A-43CA-451C-8845-06AAED71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CC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kumwoo</dc:creator>
  <cp:keywords/>
  <dc:description/>
  <cp:lastModifiedBy>성우 여</cp:lastModifiedBy>
  <cp:revision>13</cp:revision>
  <dcterms:created xsi:type="dcterms:W3CDTF">2018-02-08T15:46:00Z</dcterms:created>
  <dcterms:modified xsi:type="dcterms:W3CDTF">2018-03-11T15:30:00Z</dcterms:modified>
</cp:coreProperties>
</file>