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接着上一篇文章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"https://liuyanzhao.com/8210.html" \t "https://liuyanzhao.com/_blank"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SpringBoot网站添加第三方登录之QQ登录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，本文介绍第三方登录之 GitHub。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GitHub 授权相对比较简单，因为无需审核，分分钟搞定。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E40000" w:sz="36" w:space="33"/>
          <w:bottom w:val="single" w:color="FF0000" w:sz="6" w:space="0"/>
          <w:right w:val="none" w:color="auto" w:sz="0" w:space="0"/>
        </w:pBdr>
        <w:shd w:val="clear" w:fill="FFFFFF"/>
        <w:spacing w:before="150" w:beforeAutospacing="0" w:after="150" w:afterAutospacing="0" w:line="684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C356C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C356C"/>
          <w:spacing w:val="0"/>
          <w:sz w:val="36"/>
          <w:szCs w:val="36"/>
          <w:bdr w:val="single" w:color="E40000" w:sz="36" w:space="0"/>
          <w:shd w:val="clear" w:fill="FFFFFF"/>
          <w:vertAlign w:val="baseline"/>
        </w:rPr>
        <w:t>一、创建应用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1、登录 github 后台，创建应用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地址：https://github.com/settings/developers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或者在个人设置里，点最下面那个开发者设置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10225" cy="58959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进去后，创建一个应用。如图，我已经创建了一个应用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19800" cy="11620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查看应用，可以看到应用的id和密码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43600" cy="45243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这里没什么好说的，跟 QQ 登录类似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2、授权的基本原理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可以参考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"https://liuyanzhao.com/wp-content/themes/begin/inc/go.php?url=http://wiki.connect.qq.com/%E5%87%86%E5%A4%87%E5%B7%A5%E4%BD%9C_oauth2-0" \t "https://liuyanzhao.com/_blank"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官方文档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1）根据 GitHub 登录链接可以回调获得 code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2）根据Client ID 、Client Secret 和 code 可获得 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3）根据 token 获得 用户信息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43600" cy="6448425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其中 id 是一个唯一的值，比如上面的 25662729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3、几个必要的URL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"https://liuyanzhao.com/wp-content/themes/begin/inc/go.php?url=https://developer.github.com/" \t "https://liuyanzhao.com/_blank"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官方文档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1）登录页面授权 URL：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https://github.com/login/oauth/authorize?client_id=%s&amp;redirect_uri=%s&amp;state=%s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2）获得 Token 的 URL：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https://github.com/login/oauth/access_token?client_id=%s&amp;client_secret=%s&amp;code=%s&amp;redirect_uri=%s&amp;state=%s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3）获得用户信息的 URL：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https://api.github.com/user?access_token=%s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E40000" w:sz="36" w:space="33"/>
          <w:bottom w:val="single" w:color="FF0000" w:sz="6" w:space="0"/>
          <w:right w:val="none" w:color="auto" w:sz="0" w:space="0"/>
        </w:pBdr>
        <w:shd w:val="clear" w:fill="FFFFFF"/>
        <w:spacing w:before="150" w:beforeAutospacing="0" w:after="150" w:afterAutospacing="0" w:line="684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C356C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C356C"/>
          <w:spacing w:val="0"/>
          <w:sz w:val="36"/>
          <w:szCs w:val="36"/>
          <w:bdr w:val="single" w:color="E40000" w:sz="36" w:space="0"/>
          <w:shd w:val="clear" w:fill="FFFFFF"/>
          <w:vertAlign w:val="baseline"/>
        </w:rPr>
        <w:t>二、基本准备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1、数据库设计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直接看图片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219825" cy="800100"/>
            <wp:effectExtent l="0" t="0" r="9525" b="0"/>
            <wp:docPr id="6" name="图片 5" descr="IMG_26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2、放置 Github 登录按钮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这里有两种常用的方式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① 弹小窗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openWin(url,name,iWidth,iHeight)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//获得窗口的垂直位置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iTop = (window.screen.availHeight - 30 - iHeight) / 2;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//获得窗口的水平位置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iLeft = (window.screen.availWidth - 10 - iWidth) / 2;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window.open(url, name, 'height=' + iHeight + ',innerHeight=' + iHeight + ',width=' + iWidth + ',innerWidth=' + iWidth + ',top=' + iTop + ',left=' + iLeft + ',status=no,toolbar=no,menubar=no,location=no,resizable=no,scrollbars=0,titlebar=no');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qqLogin()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url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"https://github.com/login/oauth/authorize?client_id=96bb0592e6b3b8f2fb90&amp;redirect_uri=http://codergroup.cn/oauth/github/callback&amp;state=LiuYanzhaoLoveLuoQiNeverGiveUp"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openWin(url,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"qqLogin"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,650,500);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&lt;a  href=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"javascript:void(0);"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onclick=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"qqLogin()"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&gt;&lt;/a&gt;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② 在新窗口打开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&lt;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href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"https://github.com/login/oauth/authorize?client_id=96bb0511e6b3b8f2fb90&amp;redirect_uri=http://codergroup.cn/oauth/github/callback&amp;state=use-login"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"_blank"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&gt;&lt;/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点击链接后，跳到授权页面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829300" cy="6124575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E40000" w:sz="36" w:space="33"/>
          <w:bottom w:val="single" w:color="FF0000" w:sz="6" w:space="0"/>
          <w:right w:val="none" w:color="auto" w:sz="0" w:space="0"/>
        </w:pBdr>
        <w:shd w:val="clear" w:fill="FFFFFF"/>
        <w:spacing w:before="150" w:beforeAutospacing="0" w:after="150" w:afterAutospacing="0" w:line="684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C356C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C356C"/>
          <w:spacing w:val="0"/>
          <w:sz w:val="36"/>
          <w:szCs w:val="36"/>
          <w:bdr w:val="single" w:color="E40000" w:sz="36" w:space="0"/>
          <w:shd w:val="clear" w:fill="FFFFFF"/>
          <w:vertAlign w:val="baseline"/>
        </w:rPr>
        <w:t>三、具体代码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"https://liuyanzhao.com/8210.html" \t "https://liuyanzhao.com/_blank"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上一篇文章的 QQ 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1、由于做了多个登录，所以代码做了一定程度的封装，大致如下：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com.liuyanzhao.sens.model.dto.BindUserDTO;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com.liuyanzhao.sens.model.dto.JsonResult;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com.liuyanzhao.sens.utils.Response;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java.io.UnsupportedEncodingException;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@author 言曌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@date 2019/1/20 上午10:24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interface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AuthService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根据code获得Token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@param code 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@return 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Response&lt;String&gt; getAccessToken(String code);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根据Token获得OpenId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@param accessToken 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@return openId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Response&lt;String&gt; getOpenId(String accessToken);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刷新Token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@param code 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@return 新的token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Response&lt;String&gt; refreshToken(String code);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拼接授权URL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@return URL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Response&lt;String&gt; getAuthorizationUrl();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根据Token和OpenId获得用户信息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@param accessToken 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@param openId openId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@return 第三方应用给的用户信息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Response&lt;BindUserDTO&gt; getUserInfo(String accessToken, String openId);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2、由于全部是自己封装的，所以http请求的代码也是所有的登录共用的，这里统一放放到了类DefaultAuthServiceImpl中，代码如下：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com.liuyanzhao.sens.service.impl;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com.liuyanzhao.sens.service.AuthService;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org.springframework.http.client.SimpleClientHttpRequestFactory;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org.springframework.http.converter.ByteArrayHttpMessageConverter;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org.springframework.http.converter.ResourceHttpMessageConverter;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org.springframework.http.converter.StringHttpMessageConverter;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org.springframework.http.converter.json.MappingJackson2HttpMessageConverter;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org.springframework.http.converter.support.AllEncompassingFormHttpMessageConverter;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org.springframework.http.converter.xml.SourceHttpMessageConverter;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org.springframework.web.client.RestTemplate;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javax.xml.transform.Source;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java.nio.charset.StandardCharsets;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java.util.LinkedList;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java.util.List;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@author 言曌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@date 2018/5/9 下午3:02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abstract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DefaultAuthServiceImpl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implements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AuthService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RestTemplate getRestTemplate()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 手动添加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SimpleClientHttpRequestFactory requestFactory=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SimpleClientHttpRequestFactory();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requestFactory.setReadTimeout(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120000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List&lt;HttpMessageConverter&lt;?&gt;&gt; messageConverters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LinkedList&lt;&gt;();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messageConverters.add(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ByteArrayHttpMessageConverter());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messageConverters.add(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StringHttpMessageConverter(StandardCharsets.UTF_8));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messageConverters.add(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ResourceHttpMessageConverter());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messageConverters.add(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SourceHttpMessageConverter&lt;Source&gt;());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messageConverters.add(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AllEncompassingFormHttpMessageConverter());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messageConverters.add(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MappingJackson2HttpMessageConverter());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RestTemplate restTemplate=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RestTemplate(messageConverters);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restTemplate.setRequestFactory(requestFactory);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restTemplate;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由此，所有的登录Service只需要继承AuthService即可。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3、GithubAuthService.java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@author 言曌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@date 2018/5/15 下午11:28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interface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GithubAuthService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extends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AuthService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4、GithubAuthServiceImpl.java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com.liuyanzhao.sens.service.impl;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com.alibaba.fastjson.JSONObject;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com.liuyanzhao.sens.model.dto.BindUserDTO;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com.liuyanzhao.sens.service.GithubAuthService;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com.liuyanzhao.sens.utils.Response;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lombok.extern.slf4j.Slf4j;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org.springframework.stereotype.Service;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org.springframework.web.util.UriComponentsBuilder;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java.net.URI;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java.util.HashMap;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java.util.Map;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@author 言曌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@date 2018/5/15 下午11:31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@Service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@Slf4j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GithubAuthServiceImpl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extends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DefaultAuthServiceImpl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implements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GithubAuthService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AUTHORIZE_URL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"https://github.com/login/oauth/authorize?client_id=%s&amp;redirect_uri=%s&amp;state=%s"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ACCESS_TOKEN_URL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"https://github.com/login/oauth/access_token?client_id=%s&amp;client_secret=%s&amp;code=%s&amp;redirect_uri=%s&amp;state=%s"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USER_INFO_URL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"https://api.github.com/user?access_token=%s"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 下面的属性可以通过配置读取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CALLBACK_URL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"http://localhost:8080/oauth/github/callback"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;//回调地址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API_KEY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"11111111111111111"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//Client 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API_SECRET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"1111111111111111111111111111111"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//Client Secret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GITHUB_STATE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"use-login"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//state，随便填，会返回原值给你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//此处是获取key-value类型的参数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Map&lt;String, String&gt; getParam(String string)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Map&lt;String, String&gt; map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HashMap();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String[] kvArray = string.split(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"&amp;"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i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 i &lt; kvArray.length; i++)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String[] kv = kvArray[i].split(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(kv.length ==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map.put(kv[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], kv[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(kv.length ==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map.put(kv[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],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map;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Response&lt;String&gt; getAccessToken(String code)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url = String.format(ACCESS_TOKEN_URL, API_KEY, API_SECRET, code, CALLBACK_URL, GITHUB_STATE);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UriComponentsBuilder builder = UriComponentsBuilder.fromHttpUrl(url);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URI uri = builder.build().encode().toUri();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resp;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resp = getRestTemplate().getForObject(uri, String.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(Exception e)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log.error(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"Github获得access_token失败，code不正确或者已过期, cause:{}"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, 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Response.no(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"code无效"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(resp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&amp;&amp; resp.contains(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"access_token"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Map&lt;String, String&gt; map = getParam(resp);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String access_token = map.get(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"access_token"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Response.yes(access_token);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log.error(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"GitHub登录失败，code不正确或者已过期："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Response.no(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"code无效"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Response&lt;String&gt; getOpenId(String accessToken)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url = String.format(USER_INFO_URL, accessToken);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UriComponentsBuilder builder = UriComponentsBuilder.fromHttpUrl(url);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URI uri = builder.build().encode().toUri();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resp;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resp = getRestTemplate().getForObject(uri, String.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(Exception e)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log.error(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"GitHub获得OpenId失败，access_token无效, cause:{}"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, 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Response.no(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"access_token无效！"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(resp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&amp;&amp; resp.contains(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JSONObject data = JSONObject.parseObject(resp);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String openid = data.getString(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Response.yes(openid);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Response.no(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"access_token无效！"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Response&lt;String&gt; refreshToken(String code)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Response&lt;String&gt; getAuthorizationUrl()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url = String.format(AUTHORIZE_URL, API_KEY, CALLBACK_URL, GITHUB_STATE);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Response.yes(url);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Response&lt;BindUserDTO&gt; getUserInfo(String accessToken, String openId)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url = String.format(USER_INFO_URL, accessToken);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UriComponentsBuilder builder = UriComponentsBuilder.fromHttpUrl(url);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URI uri = builder.build().encode().toUri();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String resp;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resp = getRestTemplate().getForObject(uri, String.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(Exception e)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log.error(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"GitHub获得用户信息失败，access_token无效, cause:{}"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, 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Response.no(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"access_token无效！"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(resp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&amp;&amp; resp.contains(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JSONObject data = JSONObject.parseObject(resp);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BindUserDTO result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BindUserDTO();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result.setOpenId(data.getString(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"id"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result.setAvatar(data.getString(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"avatar_url"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result.setNickname(data.getString(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Response.yes(result);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Response.no(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"access_token无效！"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5、Controller，根据项目不同，自己修改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这里把qq登录和github登录，未登录之前绑定，登录后再后台绑定融合到了一起。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com.liuyanzhao.sens.web.controller.front;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cn.hutool.core.date.DateUtil;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cn.hutool.extra.servlet.ServletUtil;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com.liuyanzhao.sens.entity.Log;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com.liuyanzhao.sens.entity.ThirdAppBind;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com.liuyanzhao.sens.entity.User;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com.liuyanzhao.sens.model.dto.LogsRecord;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com.liuyanzhao.sens.model.dto.SensConst;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com.liuyanzhao.sens.model.enums.BindTypeEnum;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com.liuyanzhao.sens.service.*;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com.liuyanzhao.sens.utils.Response;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lombok.extern.slf4j.Slf4j;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org.springframework.beans.factory.annotation.Autowired;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org.springframework.stereotype.Controller;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org.springframework.web.bind.annotation.GetMapping;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org.springframework.web.bind.annotation.RequestParam;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javax.servlet.http.HttpServletRequest;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@author 言曌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 @date 2018/5/9 下午2:59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@Controller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@Slf4j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AuthController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@Autowired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GithubAuthService githubAuthService;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@Autowired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UserService userService;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@Autowired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ThirdAppBindService thirdAppBindService;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@Autowired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LogService logService;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第三方授权后会回调此方法，并将code传过来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@param code code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 @return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    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@GetMapping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"/oauth/github/callback"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String oauthByGitHub(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@RequestParam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(value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"code"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 String code,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            HttpServletRequest request)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Response&lt;String&gt; tokenResponse = githubAuthService.getAccessToken(code);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(tokenResponse.isSuccess())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Response&lt;String&gt; openidResponse = githubAuthService.getOpenId(tokenResponse.getData());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(openidResponse.isSuccess())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//根据openId去找关联的用户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ThirdAppBind bind = thirdAppBindService.findByAppTypeAndOpenId(BindTypeEnum.GITHUB.getValue(), openidResponse.getData());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(bind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&amp;&amp; bind.getUserId()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7F5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//执行Login操作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User user = userService.findByUserId(bind.getUserId());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(user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    request.getSession().setAttribute(SensConst.USER_SESSION_KEY, user);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    logService.saveByLog(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Log(LogsRecord.LOGIN, LogsRecord.LOGIN_SUCCESS+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"(GitHub登录)"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, ServletUtil.getClientIP(request), DateUtil.date()));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    log.info(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"用户[{}]登录成功(登录)。"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, user.getUserDisplayName());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"redirect:/admin"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00FF"/>
          <w:spacing w:val="0"/>
          <w:sz w:val="22"/>
          <w:szCs w:val="22"/>
          <w:bdr w:val="none" w:color="auto" w:sz="0" w:space="0"/>
          <w:shd w:val="clear" w:fill="F5F2F0"/>
          <w:vertAlign w:val="baseline"/>
        </w:rPr>
        <w:t>"redirect:/admin/login"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dashed" w:color="CCCCCC" w:sz="6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526" w:right="526" w:hanging="360"/>
        <w:textAlignment w:val="baseline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dashed" w:color="CCCCCC" w:sz="6" w:space="0"/>
          <w:shd w:val="clear" w:fill="F5F2F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A9ADD"/>
    <w:multiLevelType w:val="multilevel"/>
    <w:tmpl w:val="B8DA9A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651E033"/>
    <w:multiLevelType w:val="multilevel"/>
    <w:tmpl w:val="C651E0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0D0CB8E"/>
    <w:multiLevelType w:val="multilevel"/>
    <w:tmpl w:val="D0D0CB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67B23A7"/>
    <w:multiLevelType w:val="multilevel"/>
    <w:tmpl w:val="067B23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1DAEE0A"/>
    <w:multiLevelType w:val="multilevel"/>
    <w:tmpl w:val="11DAEE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3FF85B"/>
    <w:multiLevelType w:val="multilevel"/>
    <w:tmpl w:val="473FF8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113DAA"/>
    <w:multiLevelType w:val="multilevel"/>
    <w:tmpl w:val="59113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liuyanzhao.com/wp-content/uploads/2018/05/QQ20190120-204221@2x.png" TargetMode="External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2019-09-22T02:59:01Z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