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ERP de Seguros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Módulo 3 — Producto</w:t>
      </w:r>
    </w:p>
    <w:p>
      <w:pPr>
        <w:spacing w:after="60" w:before="0"/>
      </w:pPr>
      <w:r>
        <w:rPr>
          <w:rFonts w:ascii="Arial" w:cs="Arial" w:eastAsia="Arial" w:hAnsi="Arial"/>
          <w:color w:val="1B6CA8"/>
          <w:sz w:val="26"/>
          <w:szCs w:val="26"/>
        </w:rPr>
        <w:t xml:space="preserve">Modelo Entidad-Relación Conceptual (versión completa con Clausulado y Anexos)</w:t>
      </w:r>
    </w:p>
    <w:p>
      <w:pPr>
        <w:spacing w:after="4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2.0 — Para revisión y modificación</w:t>
      </w:r>
    </w:p>
    <w:p>
      <w:pPr>
        <w:pBdr>
          <w:bottom w:val="single" w:color="2E4057" w:sz="6" w:space="1"/>
        </w:pBdr>
        <w:spacing w:after="24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Descripción general del módulo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Módulo 3 — Producto gestiona la definición técnica y comercial de todos los productos de seguro, incluyendo el clausulado y los anexos con cuatro niveles de aplicación independientes: ramo comercial, ramo técnico, producto comercial y plan comercial.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Esta versión 2.0 incorpora el Grupo G (Clausulado) y el Grupo H (Anexos), que permiten gestionar condiciones contractuales y documentos complementarios de la póliza con máxima flexibilidad y contenido dinámico.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Resumen de grupos de entidades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módulo está organizado en 9 grupos funcionales: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A — Núcleo del producto (PRODUCTOS, PRODUCTO_VERSIONES)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B — Coberturas y exclusiones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 — Tarifas (tablas con rangos multivariable)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D — Objeto asegurado (estructura dinámica por ramo)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E — Plano comercial (planes, formas de pago, comisiones, canales)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F — Coaseguro y reaseguro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G — Clausulado (catálogo + variables + adjuntos + 4 niveles de aplicación)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H — Anexos (catálogo + variables + adjuntos + 4 niveles de aplicación)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I — Documentos del producto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Decisiones de diseño — Clausulado y Anexos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3.1 Cláusulas y Anexos como entidades separadas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Aunque tienen estructura similar, tienen semánticas distintas. Una CLAUSULA es una condición contractual que forma parte del texto de la póliza (modifica cobertura, exclusión o condición particular). Un ANEXO es un documento autónomo que se adjunta al legajo de la póliza (riders, certificados, formularios especiales). Separarlos permite tratarlos diferente en la emisión, el legajo digital y los reportes regulatorios.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3.2 Cuatro niveles de aplicación independientes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Tanto cláusulas como anexos pueden asignarse en cuatro niveles con vigencias independientes: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Nivel 1 — Ramo comercial: aplica a todos los productos del ramo por defecto.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Nivel 2 — Ramo técnico: diferenciación actuarial dentro del mismo ramo comercial.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Nivel 3 — Producto comercial: agrega o anula lo heredado del ramo para un producto específico.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Nivel 4 — Plan comercial: máxima granularidad. El Plan Premium puede tener cláusulas/anexos que el Plan Básico no tiene.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 la emisión, el sistema resuelve el set final de cláusulas y anexos de la póliza consolidando los cuatro niveles, con el nivel más específico teniendo precedencia.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3.3 Contenido dinámico con variables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CLAUSULA_VARIABLES y ANEXO_VARIABLES definen los marcadores del tipo {{nombre_variable}} que aparecen en el texto base o documento. Al emitir la póliza, el sistema los reemplaza con los datos reales: nombre del asegurado, suma asegurada, fecha de inicio, objeto asegurado, etc.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3.4 Adjuntos desacoplados del texto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CLAUSULA_ADJUNTOS y ANEXO_ADJUNTOS permiten tener archivos PDF o Word independientes del texto base. Esto cubre el caso donde la cláusula tiene un texto resumido en la póliza pero un documento completo adjunto, o donde el anexo es directamente un formulario a completar.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3.5 Versionado del clausulado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Las cláusulas y anexos tienen campos version y estado (BORRADOR, ACTIVO, HISTORICO). Cuando se actualiza una cláusula, la versión anterior queda como HISTORICO. Las pólizas emitidas conservan referencia a la versión vigente al momento de la emisión.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Entidades del módulo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A — Núcleo del producto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 PRODUCTOS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Entidad central. Representa el producto de seguro con doble naturaleza técnica y comercial, vinculado a un ramo del Módulo 1.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PRODUCTOS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autoincremental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interno del producto (ej: VID-001)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comercial del producto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completa del producto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 (Módulo 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tipo_emision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INDIVIDUAL, COLECTIVO, FLOTANTE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modalidad_precio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Default: TARIFA, PRIMA_INFORMADA, PREMIO_INFORMADO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es_colectivo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 póliza colectiva/grupal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es_coaseguro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 en coaseguro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es_reaseguro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Tiene reaseguro configurado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renovacion_automatica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 póliza se renueva automáticamente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dias_aviso_renovacion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Días de anticipación para aviso de renovación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Versión activa del producto (ej: 1.0, 2.3)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BORRADOR, ACTIVO, SUSPENDIDO, DISCONTINUADO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Disponible para emitir pólizas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comercialización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comercialización (NULL si activo)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 PRODUCTO_VERSIONES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Historial de versiones de cada producto. Permite mantener versiones anteriores vigentes para pólizas ya emitidas mientras se lanza una versión nueva.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PRODUCTO_VERSIONES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versión (ej: 1.0, 2.0)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BORRADOR, ACTIVO, HISTORICO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 de esta versión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de esta versión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Cambios respecto a la versión anterior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B — Coberturas y exclusiones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4.3 COBERTURAS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Catálogo maestro de coberturas reutilizables entre productos.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COBERTURAS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de la cobertura (ej: COB-INC, COB-RC)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cobertura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técnica de la cobertura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DAÑO, RESPONSABILIDAD, VIDA, ASISTENCIA, ROBO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es_basica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 cobertura básica/principal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es_adicional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 cobertura adicional/optativa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Disponible para usar en productos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4.4 PRODUCTO_COBERTURAS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Vínculo entre producto y cobertura con todas las condiciones técnicas: suma asegurada, franquicia, modalidad de precio y rangos de edad/antigüedad. Corazón técnico del módulo.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PRODUCTO_COBERTURAS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COBERTURAS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es obligatoria o electiva para el asegurado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modalidad_precio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TARIFA / PRIMA_INFORMADA / PREMIO_INFORMADO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tipo_suma_asegurada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FIJA, VARIABLE, A_PRIMER_RIESGO, VALOR_TOTAL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suma_asegurada_min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Suma asegurada mínima permitida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suma_asegurada_max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Suma asegurada máxima permitida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franquicia_min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Franquicia/deducible mínimo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franquicia_max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Franquicia/deducible máximo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tipo_franquicia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ABSOLUTA, RELATIVA, PORCENTUAL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edad_min_ingreso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Edad mínima de ingreso (años)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edad_max_ingreso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Edad máxima de ingreso (años)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edad_max_permanencia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Edad máxima de permanencia en la cobertura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antiguedad_min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Antigüedad mínima del objeto asegurado (años)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antiguedad_max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Antigüedad máxima del objeto asegurado (años)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 de esta cobertura en el producto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Cobertura activa en este producto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4.5 EXCLUSIONES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Catálogo de exclusiones reutilizables entre coberturas y productos.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EXCLUSIONES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de la exclusión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Texto completo de la exclusión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GENERAL, ESPECIFICA, TEMPORAL, GEOGRAFICA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4.6 PRODUCTO_COBERTURA_EXCLUSIONES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Exclusiones asignadas a una cobertura específica dentro de un producto.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PRODUCTO_COBERTURA_EXCLUSIONES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producto_cobertura_id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PRODUCTO_COBERTURAS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exclusion_id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EXCLUSIONES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adicionales sobre la exclusión en el producto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C — Tarifas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4.7 TARIFAS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Cabecera de tabla de tarifas por cobertura. Solo aplica cuando modalidad_precio = TARIFA. Permite versionar tarifas con vigencia.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TARIFAS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producto_cobertura_id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PRODUCTO_COBERTURAS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tarifa (ej: Tabla Vida 2024)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TASA_SOBRE_SA, PRIMA_FIJA, TASA_COMPUESTA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 de la tarifa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Tarifa activa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4.8 TARIFA_RANGOS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Filas de la tabla de tarifas. Soporta hasta dos variables de entrada (edad, antigüedad, suma, zona) con sus rangos y la tasa o prima resultante.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TARIFA_RANGOS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tarifa_id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TARIFAS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variable_1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variable 1 (ej: edad, zona, antiguedad)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desde_1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Límite inferior del rango variable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hasta_1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Límite superior del rango variable 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variable_2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variable 2 (opcional)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desde_2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Límite inferior del rango variable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hasta_2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Límite superior del rango variable 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DECIMAL(10,6)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Tasa aplicable (por mil o porcentual)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prima_fija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 fija del rango (alternativa a tasa)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POR_MIL, PORCENTUAL, IMPORTE_FIJO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D — Objeto asegurado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4.9 TIPO_OBJETO_ASEGURADO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Catálogo de tipos de objeto asegurado: vehículo, inmueble, persona, mercadería/carga, embarcación, etc.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TIPO_OBJETO_ASEGURADO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del tipo (VEHICULO, INMUEBLE, PERSONA, CARGA)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del tipo de objeto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BIEN_MATERIAL, PERSONA, MERCADERIA, RESPONSABILIDAD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4.10 OBJETO_ASEGURADO_ATRIBUTOS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Atributos dinámicos de cada tipo de objeto. Vehículo: patente, año, marca, modelo. Inmueble: m², material, zona. Persona: edad, profesión.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OBJETO_ASEGURADO_ATRIBUTOS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tipo_objeto_id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TIPO_OBJETO_ASEGURADO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nombre_atributo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atributo (ej: patente, año_fabricacion)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tipo_dato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STRING, INT, DECIMAL, DATE, BOOLEAN, LISTA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Obligatorio al emitir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valores_posibles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 tipo LISTA: opciones separadas por coma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de presentación en el formulario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4.11 PRODUCTO_TIPO_OBJETO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Tipos de objeto asegurado que acepta cada producto. Un multiriesgo puede aceptar inmueble + contenido + persona simultáneamente.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PRODUCTO_TIPO_OBJETO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tipo_objeto_id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TIPO_OBJETO_ASEGURADO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principal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 el objeto principal del producto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E — Plano comercial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4.12 PLANES_COMERCIALES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Plan comercial de un producto. Un mismo producto puede tener múltiples planes (Básico, Plus, Premium) con distintas condiciones.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PLANES_COMERCIALES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del plan comercial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plan (ej: Plan Básico, Plan Premium)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del plan y sus beneficios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 disponible para emitir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 del plan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activo)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4.13 PLAN_FORMAS_PAGO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Formas y condiciones de pago habilitadas para cada plan comercial.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PLAN_FORMAS_PAGO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PLANES_COMERCIALES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forma_pago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CONTADO, CUOTAS, DEBITO_AUTO, TARJETA, CBU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cantidad_cuotas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cuotas (1 para contado)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recargo_pct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Recargo financiero en porcentaje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 de pago habilitada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4.14 PLAN_COMISIONES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Comisiones por plan comercial y tipo de rol (productor, agente, corredor). Soporta comisión base y extra.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PLAN_COMISIONES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PLANES_COMERCIALES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tipo_rol_id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TIPO_ROL (Módulo 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comision_pct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Comisión base en porcentaje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comision_extra_pct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Comisión extra o de producción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 de la comisión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Comisión activa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4.15 PRODUCTO_CANALES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Sucursales y tipos de negocio donde está habilitado el producto para su comercialización.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PRODUCTO_CANALES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sucursal_id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SUCURSALES (Módulo 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tipo_negocio_id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TIPO_NEGOCIO (Módulo 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Canal habilitado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habilitación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habilitación (NULL si activo)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341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F — Coaseguro y reaseguro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4.16 COASEGURO_CONFIG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Compañías participantes en el coaseguro del producto y sus porcentajes de participación.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34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COASEGURO_CONFIG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compania_nombre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compañía coaseguradora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participacion_pct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de participación en el riesgo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es_lider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 compañía es la líder del coaseguro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Participación activa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4.17 REASEGURO_CONFIG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Contrato de reaseguro del producto. El reasegurador es una PERSONA del Módulo 2 con rol REASEGURADOR.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34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REASEGURO_CONFIG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PERSONAS (Módulo 2, rol REASEGURADOR)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tipo_contrato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PROPORCIONAL, NO_PROPORCIONAL, EXCEDENTE, CUOTA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limite_retencion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Límite de retención de la cedente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limite_cesion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Límite máximo de cesión al reasegurador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AUTOMATICO, FACULTATIVO, MIXTO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del contrato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del contrato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 activo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G — Clausulado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4.18 CLAUSULAS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Catálogo maestro de cláusulas. Incluye cláusulas generales (reutilizables entre ramos y productos) y específicas. Tipos: obligatorias, opcionales, de exclusión, ampliación y condiciones particulares.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CLAUSULAS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de la cláusula (ej: CL-001, CL-RC-02)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cláusula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OBLIGATORIA, OPCIONAL, EXCLUSION, AMPLIACION, COND_PARTICULAR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 (reutilizable) o ESPECIFICA (un ramo/producto)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texto_base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Texto de la cláusula con marcadores de variables (ej: {{nombre_asegurado}})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tiene_variables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Indica si el texto tiene variables dinámicas a completar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requiere_adjunto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Requiere adjuntar un documento al aplicar la cláusula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Versión de la cláusula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BORRADOR, ACTIVO, HISTORICO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Cláusula disponible para asignar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activa)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4.19 CLAUSULA_VARIABLES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Variables dinámicas definidas para cada cláusula. En la emisión de la póliza, el sistema resuelve estas variables con los datos reales del asegurado y la póliza.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CLAUSULA_VARIABLES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clausula_id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CLAUSULAS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nombre_variable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marcador (ej: nombre_asegurado, suma_asegurada)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etiqueta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Etiqueta visible para el operador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tipo_dato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STRING, DECIMAL, DATE, BOOLEAN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 obligatoria para completar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valor_default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 por defecto si no se completa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de presentación en el formulario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4.20 CLAUSULA_ADJUNTOS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Archivos adjuntos asociados a la cláusula (PDF, Word). Independientes del texto base, versionables por separado.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CLAUSULA_ADJUNTOS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clausula_id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CLAUSULAS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tipo_adjunto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TEXTO_COMPLETO, FORMULARIO, CERTIFICADO, OTRO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archivo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o path al archivo almacenado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fecha_carga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carga del archivo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Archivo vigente (no reemplazado)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4.21 CLAUSULA_X_RAMO_COM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Cláusula aplicada a nivel ramo comercial. Aplica por defecto a todos los productos del ramo salvo que se indique lo contrario a nivel producto.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CLAUSULA_X_RAMO_COM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clausula_id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CLAUSULAS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 (Módulo 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es obligatoria a nivel ramo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Asignación activa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 de la asignación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sobre la aplicación en este ramo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4.22 CLAUSULA_X_RAMO_TEC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Cláusula aplicada a nivel ramo técnico. Permite diferenciación actuarial dentro de un mismo ramo comercial.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CLAUSULA_X_RAMO_TEC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clausula_id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CLAUSULAS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ramo_tec_id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RAMOS_TEC (Módulo 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es obligatoria a nivel ramo técnico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Asignación activa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sobre la aplicación en este ramo técnico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4.23 CLAUSULA_X_PRODUCTO_COM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Cláusula aplicada a nivel producto comercial. Permite agregar o anular cláusulas del ramo para un producto específico.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CLAUSULA_X_PRODUCTO_COM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clausula_id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CLAUSULAS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es obligatoria en este producto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Asignación activa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orden_impresion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en que aparece en la póliza impresa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sobre la aplicación en este producto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4.24 CLAUSULA_X_PLAN_COM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Cláusula aplicada a nivel plan comercial. Máxima granularidad: permite que el Plan Premium tenga cláusulas adicionales que el Plan Básico no tiene.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CLAUSULA_X_PLAN_COM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7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clausula_id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CLAUSULAS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PLANES_COMERCIALES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es obligatoria en este plan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Asignación activa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orden_impresion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en la póliza impresa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sobre la aplicación en este plan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12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H — Anexos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4.25 ANEXOS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Catálogo maestro de anexos. Son documentos complementarios que se adjuntan a la póliza: riders, certificados, formularios especiales, condiciones adicionales. Diferente de cláusulas: el anexo es un documento autónomo, no una condición del texto de la póliza.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12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ANEXOS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codigo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del anexo (ej: ANX-001, ANX-VIDA-02)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anexo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RIDER, CERTIFICADO, FORMULARIO, COND_ADICIONAL, OTRO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ambito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GENERAL (reutilizable) o ESPECIFICO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del anexo y su propósito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tiene_variables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Tiene variables dinámicas a completar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Versión del anexo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BORRADOR, ACTIVO, HISTORICO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Anexo disponible para asignar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activo)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4.26 ANEXO_VARIABLES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Variables dinámicas del anexo, equivalente a CLAUSULA_VARIABLES pero para documentos anexos.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12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ANEXO_VARIABLES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anexo_id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ANEXOS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nombre_variable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marcador en el documento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etiqueta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Etiqueta visible para el operador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tipo_dato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STRING, DECIMAL, DATE, BOOLEAN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 obligatoria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valor_default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 por defecto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de presentación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4.27 ANEXO_ADJUNTOS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Archivos del anexo (PDF, Word, plantillas). Un anexo puede tener múltiples versiones de archivo.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12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ANEXO_ADJUNTOS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anexo_id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ANEXOS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tipo_adjunto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PLANTILLA, DOCUMENTO_BASE, FORMULARIO, OTRO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archivo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o path al archivo almacenado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fecha_carga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carga del archivo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Archivo vigente (no reemplazado)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4.28 ANEXO_X_RAMO_COM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Anexo asignado a nivel ramo comercial. Aplica por defecto a todos los productos del ramo.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12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ANEXO_X_RAMO_COM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anexo_id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ANEXOS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 (Módulo 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es obligatorio a nivel ramo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Asignación activa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sobre la aplicación en este ramo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4.29 ANEXO_X_RAMO_TEC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Anexo asignado a nivel ramo técnico. Permite diferenciación actuarial.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12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ANEXO_X_RAMO_TEC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anexo_id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ANEXOS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ramo_tec_id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RAMOS_TEC (Módulo 1)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es obligatorio a nivel ramo técnico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Asignación activa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4.30 ANEXO_X_PRODUCTO_COM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Anexo asignado a nivel producto comercial. Permite agregar o quitar anexos del ramo para un producto específico.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12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ANEXO_X_PRODUCTO_COM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anexo_id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ANEXOS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es obligatorio en este producto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Asignación activa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orden_impresion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en el legajo de la póliza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4.31 ANEXO_X_PLAN_COM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Anexo asignado a nivel plan comercial. Máxima granularidad: el Plan Premium puede incluir anexos que el Plan Básico no tiene.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12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ANEXO_X_PLAN_COM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anexo_id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ANEXOS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PLANES_COMERCIALES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es obligatorio en este plan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Asignación activa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orden_impresion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en el legajo de la póliza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(NULL si activo)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I — Documentos del producto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4.32 PRODUCTO_DOCUMENTOS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Documentos adjuntos del producto: condiciones generales, condiciones particulares, cláusulas adicionales, manuales de tarificación.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00"/>
        <w:gridCol w:w="500"/>
        <w:gridCol w:w="48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PRODUCTO_DOCUMENTOS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tipo_documento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COND_GENERALES, COND_PARTICULARES, CLAUSULA, MANUAL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documento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o path al archivo almacenado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fecha_carga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carga del documento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vigente (no reemplazado)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5. Relaciones entre entidades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Resumen de todas las relaciones del módulo con su cardinalidad.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origen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destino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PRODUCTO_VERSIONES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Historial de versiones del producto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PRODUCTO_COBERTURAS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producto incluye múltiples coberturas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COBERTURAS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PRODUCTO_COBERTURAS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cobertura se usa en múltiples productos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PRODUCTO_COBERTURAS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PRODUCTO_COBERTURA_EXCLUSIONES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Exclusiones por cobertura en el producto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EXCLUSIONES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PRODUCTO_COBERTURA_EXCLUSIONES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exclusión aplica en múltiples coberturas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PRODUCTO_COBERTURAS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TARIFAS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cobertura puede tener tarifas versionadas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TARIFAS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TARIFA_RANGOS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tarifa se compone de rangos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PRODUCTO_TIPO_OBJETO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producto asegura uno o más tipos de objeto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TIPO_OBJETO_ASEGURADO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PRODUCTO_TIPO_OBJETO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tipo de objeto se usa en múltiples productos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TIPO_OBJETO_ASEGURADO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OBJETO_ASEGURADO_ATRIBUTOS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tipo define sus atributos dinámicos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PLANES_COMERCIALES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producto tiene múltiples planes comerciales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PLANES_COMERCIALES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PLAN_FORMAS_PAGO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plan habilita múltiples formas de pago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PLANES_COMERCIALES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PLAN_COMISIONES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plan define comisiones por tipo de rol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PRODUCTO_CANALES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producto se habilita en sucursales/negocios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COASEGURO_CONFIG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Compañías en el coaseguro del producto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REASEGURO_CONFIG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Contratos de reaseguro del producto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CLAUSULAS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CLAUSULA_VARIABLES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Variables dinámicas de la cláusula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CLAUSULAS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CLAUSULA_ADJUNTOS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Archivos adjuntos de la cláusula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CLAUSULAS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CLAUSULA_X_RAMO_COM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Cláusula asignada a ramo comercial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CLAUSULAS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CLAUSULA_X_RAMO_TEC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Cláusula asignada a ramo técnico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CLAUSULAS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CLAUSULA_X_PRODUCTO_COM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Cláusula asignada a producto comercial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CLAUSULAS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CLAUSULA_X_PLAN_COM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Cláusula asignada a plan comercial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ANEXOS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ANEXO_VARIABLES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Variables dinámicas del anexo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ANEXOS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ANEXO_ADJUNTOS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Archivos del anexo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ANEXOS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ANEXO_X_RAMO_COM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Anexo asignado a ramo comercial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ANEXOS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ANEXO_X_RAMO_TEC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Anexo asignado a ramo técnico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ANEXOS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ANEXO_X_PRODUCTO_COM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Anexo asignado a producto comercial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ANEXOS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ANEXO_X_PLAN_COM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Anexo asignado a plan comercial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PRODUCTO_DOCUMENTOS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Documentos adjuntos del producto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6. Integración con otros módulos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Módulo 1 (Ramos): PRODUCTOS.ramo_com_id → RAMOS_COM. CLAUSULA_X_RAMO_COM.ramo_com_id → RAMOS_COM. CLAUSULA_X_RAMO_TEC.ramo_tec_id → RAMOS_TEC. Ídem para ANEXO_X_RAMO_COM y ANEXO_X_RAMO_TEC.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Módulo 2 (Clientes): REASEGURO_CONFIG.persona_id → PERSONAS. PLAN_COMISIONES.tipo_rol_id → TIPO_ROL.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Módulo 4 (Pólizas, futuro): Al emitir una póliza se resuelve el set de cláusulas y anexos consolidando los 4 niveles. La póliza guarda snapshot de cláusulas y anexos aplicados con sus variables resueltas.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7. Notas para el equipo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Definir si en la emisión el operador puede agregar cláusulas ad-hoc no configuradas en el producto (cláusulas manuales a nivel póliza).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Confirmar si CLAUSULA_X_RAMO_TEC y ANEXO_X_RAMO_TEC son necesarios desde el inicio o se pueden implementar en una fase posterior.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Evaluar si el orden_impresion debe manejarse globalmente (un solo orden para cláusulas + anexos) o por separado para cada grupo.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Definir si las variables de cláusulas/anexos se resuelven automáticamente desde la póliza o el operador las completa manualmente al emitir.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Confirmar si se necesita aprobación regulatoria (SSN) para cada versión de cláusula y si ese estado debe registrarse en el módulo.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Revisar si TARIFA_RANGOS con 2 variables es suficiente o si algunos ramos necesitan más dimensiones.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2026-06-05T16:39:02.560Z</dcterms:created>
  <dcterms:modified xsi:type="dcterms:W3CDTF">2026-06-05T16:39:02.573Z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