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UX: Key Screens and User Scenarios</w:t>
      </w:r>
    </w:p>
    <w:p>
      <w:pPr>
        <w:spacing w:after="60"/>
        <w:jc w:val="center"/>
      </w:pPr>
      <w:r>
        <w:rPr>
          <w:rFonts w:ascii="Times New Roman" w:cs="Times New Roman" w:eastAsia="Times New Roman" w:hAnsi="Times New Roman"/>
          <w:sz w:val="24"/>
          <w:szCs w:val="24"/>
        </w:rPr>
        <w:t xml:space="preserve">Development of a Mobile Application for Collaborative Trip Planning</w:t>
      </w:r>
    </w:p>
    <w:p>
      <w:pPr>
        <w:spacing w:after="240"/>
        <w:jc w:val="center"/>
      </w:pPr>
      <w:r>
        <w:rPr>
          <w:rFonts w:ascii="Times New Roman" w:cs="Times New Roman" w:eastAsia="Times New Roman" w:hAnsi="Times New Roman"/>
          <w:sz w:val="24"/>
          <w:szCs w:val="24"/>
        </w:rPr>
        <w:t xml:space="preserve">Astana IT University</w:t>
      </w:r>
    </w:p>
    <w:p>
      <w:pPr>
        <w:spacing w:after="60"/>
      </w:pPr>
      <w:r>
        <w:rPr>
          <w:rFonts w:ascii="Times New Roman" w:cs="Times New Roman" w:eastAsia="Times New Roman" w:hAnsi="Times New Roman"/>
          <w:b/>
          <w:bCs/>
          <w:sz w:val="24"/>
          <w:szCs w:val="24"/>
        </w:rPr>
        <w:t xml:space="preserve">Team: </w:t>
      </w:r>
      <w:r>
        <w:rPr>
          <w:rFonts w:ascii="Times New Roman" w:cs="Times New Roman" w:eastAsia="Times New Roman" w:hAnsi="Times New Roman"/>
          <w:sz w:val="24"/>
          <w:szCs w:val="24"/>
        </w:rPr>
        <w:t xml:space="preserve">Kabysheva Zukhra Yerzhankyzy, Shauzat Sayakhat Anarbekuly, Aman Yerassyl</w:t>
      </w:r>
    </w:p>
    <w:p>
      <w:pPr>
        <w:spacing w:after="240"/>
      </w:pPr>
      <w:r>
        <w:rPr>
          <w:rFonts w:ascii="Times New Roman" w:cs="Times New Roman" w:eastAsia="Times New Roman" w:hAnsi="Times New Roman"/>
          <w:b/>
          <w:bCs/>
          <w:sz w:val="24"/>
          <w:szCs w:val="24"/>
        </w:rPr>
        <w:t xml:space="preserve">Supervisor: </w:t>
      </w:r>
      <w:r>
        <w:rPr>
          <w:rFonts w:ascii="Times New Roman" w:cs="Times New Roman" w:eastAsia="Times New Roman" w:hAnsi="Times New Roman"/>
          <w:sz w:val="24"/>
          <w:szCs w:val="24"/>
        </w:rPr>
        <w:t xml:space="preserve">Aigerim Kydyrbekova</w:t>
      </w:r>
    </w:p>
    <w:p>
      <w:pPr>
        <w:spacing w:after="120" w:line="300"/>
        <w:jc w:val="both"/>
      </w:pPr>
      <w:r>
        <w:rPr>
          <w:rFonts w:ascii="Times New Roman" w:cs="Times New Roman" w:eastAsia="Times New Roman" w:hAnsi="Times New Roman"/>
          <w:b w:val="false"/>
          <w:bCs w:val="false"/>
          <w:sz w:val="24"/>
          <w:szCs w:val="24"/>
        </w:rPr>
        <w:t xml:space="preserve">This document describes the key screens of the application and the scenarios that connect them. It is the specification for the mockups in Figma. Each screen lists its purpose, its elements and the actions available to the user. Mockups should be black-and-white wireframes first (no final colours or images), so that the structure can be discussed before visual design.</w:t>
      </w:r>
    </w:p>
    <w:p>
      <w:pPr>
        <w:pStyle w:val="Heading1"/>
        <w:keepNext/>
        <w:spacing w:after="120" w:before="240"/>
      </w:pPr>
      <w:r>
        <w:rPr>
          <w:rFonts w:ascii="Times New Roman" w:cs="Times New Roman" w:eastAsia="Times New Roman" w:hAnsi="Times New Roman"/>
          <w:b/>
          <w:bCs/>
          <w:sz w:val="28"/>
          <w:szCs w:val="28"/>
        </w:rPr>
        <w:t xml:space="preserve">1. Figma Setup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Frame size: iPhone 14 / 15 (390 × 844) for all screens.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One page per scenario (Scenario 1, Scenario 2, …) and a separate page "Components" for repeated elements: bottom navigation, place card, buttons, input fields.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Bottom navigation on main screens: </w:t>
      </w:r>
      <w:r>
        <w:rPr>
          <w:rFonts w:ascii="Times New Roman" w:cs="Times New Roman" w:eastAsia="Times New Roman" w:hAnsi="Times New Roman"/>
          <w:b/>
          <w:bCs/>
          <w:sz w:val="24"/>
          <w:szCs w:val="24"/>
        </w:rPr>
        <w:t xml:space="preserve">Trips</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Feed</w:t>
      </w:r>
      <w:r>
        <w:rPr>
          <w:rFonts w:ascii="Times New Roman" w:cs="Times New Roman" w:eastAsia="Times New Roman" w:hAnsi="Times New Roman"/>
          <w:b w:val="false"/>
          <w:bCs w:val="false"/>
          <w:sz w:val="24"/>
          <w:szCs w:val="24"/>
        </w:rPr>
        <w:t xml:space="preserve">, </w:t>
      </w:r>
      <w:r>
        <w:rPr>
          <w:rFonts w:ascii="Times New Roman" w:cs="Times New Roman" w:eastAsia="Times New Roman" w:hAnsi="Times New Roman"/>
          <w:b/>
          <w:bCs/>
          <w:sz w:val="24"/>
          <w:szCs w:val="24"/>
        </w:rPr>
        <w:t xml:space="preserve">Profile</w:t>
      </w:r>
      <w:r>
        <w:rPr>
          <w:rFonts w:ascii="Times New Roman" w:cs="Times New Roman" w:eastAsia="Times New Roman" w:hAnsi="Times New Roman"/>
          <w:b w:val="false"/>
          <w:bCs w:val="false"/>
          <w:sz w:val="24"/>
          <w:szCs w:val="24"/>
        </w:rPr>
        <w:t xml:space="preserv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After the screens are ready, connect them with Prototype links so that the supervisor can click through each scenario. Export every screen as PNG to docs/ux/ and put the Figma link in the README.</w:t>
      </w:r>
    </w:p>
    <w:p>
      <w:pPr>
        <w:pStyle w:val="Heading1"/>
        <w:keepNext/>
        <w:spacing w:after="120" w:before="240"/>
      </w:pPr>
      <w:r>
        <w:rPr>
          <w:rFonts w:ascii="Times New Roman" w:cs="Times New Roman" w:eastAsia="Times New Roman" w:hAnsi="Times New Roman"/>
          <w:b/>
          <w:bCs/>
          <w:sz w:val="28"/>
          <w:szCs w:val="28"/>
        </w:rPr>
        <w:t xml:space="preserve">2. Screens</w:t>
      </w:r>
    </w:p>
    <w:p>
      <w:pPr>
        <w:pStyle w:val="Heading2"/>
        <w:keepNext/>
        <w:spacing w:after="100" w:before="180"/>
      </w:pPr>
      <w:r>
        <w:rPr>
          <w:rFonts w:ascii="Times New Roman" w:cs="Times New Roman" w:eastAsia="Times New Roman" w:hAnsi="Times New Roman"/>
          <w:b/>
          <w:bCs/>
          <w:sz w:val="24"/>
          <w:szCs w:val="24"/>
        </w:rPr>
        <w:t xml:space="preserve">S1 Sign in / Sign up</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enter the application.</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App name and short slogan.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Buttons: Continue with Google, Sign up with email.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Email and password fields, link "Forgot password".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Language switch: English / Русский / Қазақша.</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sign in → S2 (My trips).</w:t>
      </w:r>
    </w:p>
    <w:p>
      <w:pPr>
        <w:pStyle w:val="Heading2"/>
        <w:keepNext/>
        <w:spacing w:after="100" w:before="180"/>
      </w:pPr>
      <w:r>
        <w:rPr>
          <w:rFonts w:ascii="Times New Roman" w:cs="Times New Roman" w:eastAsia="Times New Roman" w:hAnsi="Times New Roman"/>
          <w:b/>
          <w:bCs/>
          <w:sz w:val="24"/>
          <w:szCs w:val="24"/>
        </w:rPr>
        <w:t xml:space="preserve">S2 My Trips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see all trips of the user.</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trip cards: city, dates, number of participants (avatars), status (Planning / Upcoming / Past).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New trip".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Field "Join by code".</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open a trip → S5; create a trip → S3; enter a code → join the trip → S5.</w:t>
      </w:r>
    </w:p>
    <w:p>
      <w:pPr>
        <w:pStyle w:val="Heading2"/>
        <w:keepNext/>
        <w:spacing w:after="100" w:before="180"/>
      </w:pPr>
      <w:r>
        <w:rPr>
          <w:rFonts w:ascii="Times New Roman" w:cs="Times New Roman" w:eastAsia="Times New Roman" w:hAnsi="Times New Roman"/>
          <w:b/>
          <w:bCs/>
          <w:sz w:val="24"/>
          <w:szCs w:val="24"/>
        </w:rPr>
        <w:t xml:space="preserve">S3 Create Trip (form)</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enter the trip parameters.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Destination (Astana selected; other cities shown as "coming soon").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Dates (calendar range).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Number of travelers (− / + counter).</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Total budget in tenge (number field).</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Trip type: with children / couple / friends / business (chips, one choice).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Interests: food, culture, nature, nightlife, shopping (chips, several choices).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Switch "Expense splitting" (on/off).</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"Generate plan".</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Generate plan → S4.</w:t>
      </w:r>
    </w:p>
    <w:p>
      <w:pPr>
        <w:pStyle w:val="Heading2"/>
        <w:keepNext/>
        <w:spacing w:after="100" w:before="180"/>
      </w:pPr>
      <w:r>
        <w:rPr>
          <w:rFonts w:ascii="Times New Roman" w:cs="Times New Roman" w:eastAsia="Times New Roman" w:hAnsi="Times New Roman"/>
          <w:b/>
          <w:bCs/>
          <w:sz w:val="24"/>
          <w:szCs w:val="24"/>
        </w:rPr>
        <w:t xml:space="preserve">S4 Generating</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show progress while the plan is created (up to 30 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Progress indicator with steps: "Checking weather", "Finding places", "Building your days", "Checking budget".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Short tip about Astana.</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automatically → S5.</w:t>
      </w:r>
    </w:p>
    <w:p>
      <w:pPr>
        <w:pStyle w:val="Heading2"/>
        <w:keepNext/>
        <w:spacing w:after="100" w:before="180"/>
      </w:pPr>
      <w:r>
        <w:rPr>
          <w:rFonts w:ascii="Times New Roman" w:cs="Times New Roman" w:eastAsia="Times New Roman" w:hAnsi="Times New Roman"/>
          <w:b/>
          <w:bCs/>
          <w:sz w:val="24"/>
          <w:szCs w:val="24"/>
        </w:rPr>
        <w:t xml:space="preserve">S5 Trip Plan (day by day)</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the main screen of a trip.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Header: city, dates, participants' avatars, button "Invite".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Day tabs: Day 1, Day 2, … with the weather icon and planned cost of the day.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Budget bar: total budget, planned, remaining.</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items for the selected day, each with time slot, place name, category, price, like/dislike counters and comment count.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Section "Events this day" (if any).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Section "Where to stay": three hotel cards with price per night and vote buttons.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Toggle "List / Map".</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Floating button "Ask AI".</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Tabs at the bottom of the trip: Plan, Chat, Expenses (if enabled).</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tap an item → S7; Map → S6; Invite → S8; Ask AI → S10; Chat → S9; Expenses → S11.</w:t>
      </w:r>
    </w:p>
    <w:p>
      <w:pPr>
        <w:pStyle w:val="Heading2"/>
        <w:keepNext/>
        <w:spacing w:after="100" w:before="180"/>
      </w:pPr>
      <w:r>
        <w:rPr>
          <w:rFonts w:ascii="Times New Roman" w:cs="Times New Roman" w:eastAsia="Times New Roman" w:hAnsi="Times New Roman"/>
          <w:b/>
          <w:bCs/>
          <w:sz w:val="24"/>
          <w:szCs w:val="24"/>
        </w:rPr>
        <w:t xml:space="preserve">S6 Map View</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see the day's places and route on the map.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Map with numbered markers in the order of the day.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Route line between markers with travel times.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Bottom sheet with the place list of the day (draggable).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Day selector.</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tap a marker → S7; back → S5.</w:t>
      </w:r>
    </w:p>
    <w:p>
      <w:pPr>
        <w:pStyle w:val="Heading2"/>
        <w:keepNext/>
        <w:spacing w:after="100" w:before="180"/>
      </w:pPr>
      <w:r>
        <w:rPr>
          <w:rFonts w:ascii="Times New Roman" w:cs="Times New Roman" w:eastAsia="Times New Roman" w:hAnsi="Times New Roman"/>
          <w:b/>
          <w:bCs/>
          <w:sz w:val="24"/>
          <w:szCs w:val="24"/>
        </w:rPr>
        <w:t xml:space="preserve">S7 Place Details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decide whether to keep the place.</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Photo, name, category, address, opening hours, price level.</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"Why it was recommended" (one sentence from the AI).</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Votes of participants (like / dislike) and comments under the place.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Posts from the community feed about this place.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Buttons: Replace, Remove, Open in 2GIS / Google Maps, Book (external link).</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vote, comment, replace (→ suggestions), open external link.</w:t>
      </w:r>
    </w:p>
    <w:p>
      <w:pPr>
        <w:pStyle w:val="Heading2"/>
        <w:keepNext/>
        <w:spacing w:after="100" w:before="180"/>
      </w:pPr>
      <w:r>
        <w:rPr>
          <w:rFonts w:ascii="Times New Roman" w:cs="Times New Roman" w:eastAsia="Times New Roman" w:hAnsi="Times New Roman"/>
          <w:b/>
          <w:bCs/>
          <w:sz w:val="24"/>
          <w:szCs w:val="24"/>
        </w:rPr>
        <w:t xml:space="preserve">S8 Invite Participants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bring friends into the trip.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Invitation code in large font and button "Copy".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"Share link" (opens the system share sheet).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current participants with role (Organizer / Participant).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share → friend opens the link → joins the trip.</w:t>
      </w:r>
    </w:p>
    <w:p>
      <w:pPr>
        <w:pStyle w:val="Heading2"/>
        <w:keepNext/>
        <w:spacing w:after="100" w:before="180"/>
      </w:pPr>
      <w:r>
        <w:rPr>
          <w:rFonts w:ascii="Times New Roman" w:cs="Times New Roman" w:eastAsia="Times New Roman" w:hAnsi="Times New Roman"/>
          <w:b/>
          <w:bCs/>
          <w:sz w:val="24"/>
          <w:szCs w:val="24"/>
        </w:rPr>
        <w:t xml:space="preserve">S9 Trip Chat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general discussion of the group.</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Messages with avatar, name and time.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Message field and Send button.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Pinned message at the top (optional).</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send messages; tap a shared place → S7.</w:t>
      </w:r>
    </w:p>
    <w:p>
      <w:pPr>
        <w:pStyle w:val="Heading2"/>
        <w:keepNext/>
        <w:spacing w:after="100" w:before="180"/>
      </w:pPr>
      <w:r>
        <w:rPr>
          <w:rFonts w:ascii="Times New Roman" w:cs="Times New Roman" w:eastAsia="Times New Roman" w:hAnsi="Times New Roman"/>
          <w:b/>
          <w:bCs/>
          <w:sz w:val="24"/>
          <w:szCs w:val="24"/>
        </w:rPr>
        <w:t xml:space="preserve">S10 AI Assistant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ask questions or change the plan in plain language.</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Chat with the assistant.</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Suggestion chips: "Make Day 2 cheaper", "Add something for children", "What if it rains?".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Proposed change card: what changes (old → new), effect on budget, buttons "Confirm" and "Cancel".</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Confirm → plan is updated for all participants → S5.</w:t>
      </w:r>
    </w:p>
    <w:p>
      <w:pPr>
        <w:pStyle w:val="Heading2"/>
        <w:keepNext/>
        <w:spacing w:after="100" w:before="180"/>
      </w:pPr>
      <w:r>
        <w:rPr>
          <w:rFonts w:ascii="Times New Roman" w:cs="Times New Roman" w:eastAsia="Times New Roman" w:hAnsi="Times New Roman"/>
          <w:b/>
          <w:bCs/>
          <w:sz w:val="24"/>
          <w:szCs w:val="24"/>
        </w:rPr>
        <w:t xml:space="preserve">S11 Expenses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record shared costs and see balances (only if enabled).</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Total spent and spent per person.</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List of expenses: description, amount, who paid, split between whom.</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Balances: "Aman owes Zukhra 4,500 ₸".</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Add expense" (form: amount, description, payer, participants).</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add an expense; mark a debt as settled.</w:t>
      </w:r>
    </w:p>
    <w:p>
      <w:pPr>
        <w:pStyle w:val="Heading2"/>
        <w:keepNext/>
        <w:spacing w:after="100" w:before="180"/>
      </w:pPr>
      <w:r>
        <w:rPr>
          <w:rFonts w:ascii="Times New Roman" w:cs="Times New Roman" w:eastAsia="Times New Roman" w:hAnsi="Times New Roman"/>
          <w:b/>
          <w:bCs/>
          <w:sz w:val="24"/>
          <w:szCs w:val="24"/>
        </w:rPr>
        <w:t xml:space="preserve">S12 Community Feed</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learn from other travelers.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Feed of posts: author, photo, place name, short review, approximate cost, best time to visit, likes.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Filter by category.</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Button "+ New post" (form: photos, place, text, cost, best time).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Menu on each post: Report, Add place to my trip.</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like, save, add place to a trip, report a post.</w:t>
      </w:r>
    </w:p>
    <w:p>
      <w:pPr>
        <w:pStyle w:val="Heading2"/>
        <w:keepNext/>
        <w:spacing w:after="100" w:before="180"/>
      </w:pPr>
      <w:r>
        <w:rPr>
          <w:rFonts w:ascii="Times New Roman" w:cs="Times New Roman" w:eastAsia="Times New Roman" w:hAnsi="Times New Roman"/>
          <w:b/>
          <w:bCs/>
          <w:sz w:val="24"/>
          <w:szCs w:val="24"/>
        </w:rPr>
        <w:t xml:space="preserve">S13 Profile</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Purpose:</w:t>
      </w:r>
      <w:r>
        <w:rPr>
          <w:rFonts w:ascii="Times New Roman" w:cs="Times New Roman" w:eastAsia="Times New Roman" w:hAnsi="Times New Roman"/>
          <w:b w:val="false"/>
          <w:bCs w:val="false"/>
          <w:sz w:val="24"/>
          <w:szCs w:val="24"/>
        </w:rPr>
        <w:t xml:space="preserve"> settings.</w:t>
      </w:r>
    </w:p>
    <w:p>
      <w:pPr>
        <w:keepNext/>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Elements:</w:t>
      </w:r>
      <w:r>
        <w:rPr>
          <w:rFonts w:ascii="Times New Roman" w:cs="Times New Roman" w:eastAsia="Times New Roman" w:hAnsi="Times New Roman"/>
          <w:b w:val="false"/>
          <w:bCs w:val="false"/>
          <w:sz w:val="24"/>
          <w:szCs w:val="24"/>
        </w:rPr>
        <w:t xml:space="preserve"/>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Name, avatar, language.</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My posts.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Notifications settings.</w:t>
      </w:r>
    </w:p>
    <w:p>
      <w:pPr>
        <w:pStyle w:val="ListParagraph"/>
        <w:numPr>
          <w:ilvl w:val="0"/>
          <w:numId w:val="2"/>
        </w:numPr>
        <w:spacing w:after="80" w:line="300"/>
        <w:jc w:val="both"/>
      </w:pPr>
      <w:r>
        <w:rPr>
          <w:rFonts w:ascii="Times New Roman" w:cs="Times New Roman" w:eastAsia="Times New Roman" w:hAnsi="Times New Roman"/>
          <w:b w:val="false"/>
          <w:bCs w:val="false"/>
          <w:sz w:val="24"/>
          <w:szCs w:val="24"/>
        </w:rPr>
        <w:t xml:space="preserve">Sign out.</w:t>
      </w:r>
    </w:p>
    <w:p>
      <w:pPr>
        <w:spacing w:after="120" w:line="300"/>
        <w:jc w:val="both"/>
      </w:pPr>
      <w:r>
        <w:rPr>
          <w:rFonts w:ascii="Times New Roman" w:cs="Times New Roman" w:eastAsia="Times New Roman" w:hAnsi="Times New Roman"/>
          <w:b w:val="false"/>
          <w:bCs w:val="false"/>
          <w:sz w:val="24"/>
          <w:szCs w:val="24"/>
        </w:rPr>
        <w:t xml:space="preserve"/>
      </w:r>
      <w:r>
        <w:rPr>
          <w:rFonts w:ascii="Times New Roman" w:cs="Times New Roman" w:eastAsia="Times New Roman" w:hAnsi="Times New Roman"/>
          <w:b/>
          <w:bCs/>
          <w:sz w:val="24"/>
          <w:szCs w:val="24"/>
        </w:rPr>
        <w:t xml:space="preserve">Actions:</w:t>
      </w:r>
      <w:r>
        <w:rPr>
          <w:rFonts w:ascii="Times New Roman" w:cs="Times New Roman" w:eastAsia="Times New Roman" w:hAnsi="Times New Roman"/>
          <w:b w:val="false"/>
          <w:bCs w:val="false"/>
          <w:sz w:val="24"/>
          <w:szCs w:val="24"/>
        </w:rPr>
        <w:t xml:space="preserve"> edit profile, change language.</w:t>
      </w:r>
    </w:p>
    <w:p>
      <w:pPr>
        <w:pStyle w:val="Heading1"/>
        <w:keepNext/>
        <w:spacing w:after="120" w:before="240"/>
      </w:pPr>
      <w:r>
        <w:rPr>
          <w:rFonts w:ascii="Times New Roman" w:cs="Times New Roman" w:eastAsia="Times New Roman" w:hAnsi="Times New Roman"/>
          <w:b/>
          <w:bCs/>
          <w:sz w:val="28"/>
          <w:szCs w:val="28"/>
        </w:rPr>
        <w:t xml:space="preserve">3. Key Scenarios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cantSplit/>
          <w:tblHeader/>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0"/>
                <w:szCs w:val="20"/>
              </w:rPr>
              <w:t xml:space="preserve">Scenario</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bCs/>
                <w:sz w:val="20"/>
                <w:szCs w:val="20"/>
              </w:rPr>
              <w:t xml:space="preserve">Screens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1. Create a trip and get a plan</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S1 → S2 → S3 → S4 → S5 → S6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2. Invite friends and vote</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S8 (share link) → friend: S1 → S5 → S7 (like / dislike hotels and places)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3. Discuss in the trip chat</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S9</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4. Change the plan with the AI assistant</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S10 ("Make Day 2 cheaper") → proposed change → Confirm → S5</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5. Share and split expenses</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S5 → S11 → Add expense → balances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6. Use the community feed</w:t>
            </w:r>
          </w:p>
        </w:tc>
        <w:tc>
          <w:tcPr>
            <w:tcW w:type="dxa" w:w="6726"/>
            <w:tcBorders>
              <w:top w:val="single" w:color="000000" w:sz="4"/>
              <w:left w:val="single" w:color="000000" w:sz="4"/>
              <w:bottom w:val="single" w:color="000000" w:sz="4"/>
              <w:right w:val="single" w:color="000000" w:sz="4"/>
            </w:tcBorders>
            <w:tcMar>
              <w:top w:type="dxa" w:w="50"/>
              <w:left w:type="dxa" w:w="80"/>
              <w:bottom w:type="dxa" w:w="50"/>
              <w:right w:type="dxa" w:w="80"/>
            </w:tcMar>
          </w:tcPr>
          <w:p>
            <w:r>
              <w:rPr>
                <w:rFonts w:ascii="Times New Roman" w:cs="Times New Roman" w:eastAsia="Times New Roman" w:hAnsi="Times New Roman"/>
                <w:b w:val="false"/>
                <w:bCs w:val="false"/>
                <w:sz w:val="20"/>
                <w:szCs w:val="20"/>
              </w:rPr>
              <w:t xml:space="preserve">S12 → post → Add place to my trip → S5</w:t>
            </w:r>
          </w:p>
        </w:tc>
      </w:tr>
    </w:tbl>
    <w:p/>
    <w:p>
      <w:pPr>
        <w:pStyle w:val="Heading1"/>
        <w:keepNext/>
        <w:spacing w:after="120" w:before="240"/>
      </w:pPr>
      <w:r>
        <w:rPr>
          <w:rFonts w:ascii="Times New Roman" w:cs="Times New Roman" w:eastAsia="Times New Roman" w:hAnsi="Times New Roman"/>
          <w:b/>
          <w:bCs/>
          <w:sz w:val="28"/>
          <w:szCs w:val="28"/>
        </w:rPr>
        <w:t xml:space="preserve">4. Order of Work</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Draw S3, S5 and S10 first: they show the core idea (plan generation and the AI assistant).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Then S6, S7, S8 and S11 for collaboration and budget.</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Then S9, S12, S1, S2, S4 and S13.</w:t>
      </w:r>
    </w:p>
    <w:p>
      <w:pPr>
        <w:pStyle w:val="ListParagraph"/>
        <w:numPr>
          <w:ilvl w:val="0"/>
          <w:numId w:val="3"/>
        </w:numPr>
        <w:spacing w:after="80" w:line="300"/>
        <w:jc w:val="both"/>
      </w:pPr>
      <w:r>
        <w:rPr>
          <w:rFonts w:ascii="Times New Roman" w:cs="Times New Roman" w:eastAsia="Times New Roman" w:hAnsi="Times New Roman"/>
          <w:b w:val="false"/>
          <w:bCs w:val="false"/>
          <w:sz w:val="24"/>
          <w:szCs w:val="24"/>
        </w:rPr>
        <w:t xml:space="preserve">Connect Scenario 1 and Scenario 4 as clickable prototypes before the pre-defense; the others can stay as static screens.</w:t>
      </w:r>
    </w:p>
    <w:sectPr>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2026-10-20T15:28:35.940Z</dcterms:created>
  <dcterms:modified xsi:type="dcterms:W3CDTF">2026-10-20T15:28:35.940Z</dcterms:modified>
</cp:coreProperties>
</file>

<file path=docProps/custom.xml><?xml version="1.0" encoding="utf-8"?>
<Properties xmlns="http://schemas.openxmlformats.org/officeDocument/2006/custom-properties" xmlns:vt="http://schemas.openxmlformats.org/officeDocument/2006/docPropsVTypes"/>
</file>