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120"/>
      </w:pPr>
      <w:r>
        <w:rPr>
          <w:rFonts w:ascii="Calibri" w:hAnsi="Calibri"/>
          <w:b/>
          <w:color w:val="1D4ED8"/>
          <w:sz w:val="40"/>
        </w:rPr>
        <w:t xml:space="preserve">Kopia zapasowa i przywracanie bazy danych</w:t>
      </w:r>
    </w:p>
    <w:p>
      <w:pPr>
        <w:spacing w:before="0" w:after="80"/>
      </w:pPr>
      <w:r>
        <w:rPr>
          <w:rFonts w:ascii="Calibri" w:hAnsi="Calibri"/>
          <w:color w:val="475569"/>
          <w:sz w:val="22"/>
        </w:rPr>
        <w:t xml:space="preserve">Projekt Moje Zadania - baza taskmanager, PostgreSQL 18, pgAdmin 4</w:t>
      </w:r>
    </w:p>
    <w:p>
      <w:pPr>
        <w:spacing w:before="0" w:after="260"/>
      </w:pPr>
      <w:r>
        <w:rPr>
          <w:rFonts w:ascii="Calibri" w:hAnsi="Calibri"/>
          <w:color w:val="475569"/>
          <w:sz w:val="22"/>
        </w:rPr>
        <w:t xml:space="preserve">Autor: [imię i nazwisko]      Data: 23.10.2026</w:t>
      </w:r>
    </w:p>
    <w:p>
      <w:pPr>
        <w:spacing w:before="120" w:after="100"/>
      </w:pPr>
      <w:r>
        <w:rPr>
          <w:rFonts w:ascii="Calibri" w:hAnsi="Calibri"/>
          <w:b/>
          <w:color w:val="1D4ED8"/>
          <w:sz w:val="28"/>
        </w:rPr>
        <w:t xml:space="preserve">1. Co to jest kopia zapasowa</w:t>
      </w:r>
    </w:p>
    <w:p>
      <w:pPr>
        <w:spacing w:before="0" w:after="120"/>
      </w:pPr>
      <w:r>
        <w:rPr>
          <w:rFonts w:ascii="Calibri" w:hAnsi="Calibri"/>
          <w:color w:val="000000"/>
          <w:sz w:val="22"/>
        </w:rPr>
        <w:t xml:space="preserve">Kopia zapasowa (backup) to plik, w którym jest zapisana cała baza danych. Jak baza się zepsuje albo ktoś usunie tabelę, to można ją odtworzyć z takiego pliku. Ja robiłem backup bazy taskmanager, a potem sprawdzałem restore.</w:t>
      </w:r>
    </w:p>
    <w:p>
      <w:pPr>
        <w:spacing w:before="120" w:after="100"/>
      </w:pPr>
      <w:r>
        <w:rPr>
          <w:rFonts w:ascii="Calibri" w:hAnsi="Calibri"/>
          <w:b/>
          <w:color w:val="1D4ED8"/>
          <w:sz w:val="28"/>
        </w:rPr>
        <w:t xml:space="preserve">2. Gdzie zapisuję plik</w:t>
      </w:r>
    </w:p>
    <w:p>
      <w:pPr>
        <w:spacing w:before="0" w:after="120"/>
      </w:pPr>
      <w:r>
        <w:rPr>
          <w:rFonts w:ascii="Calibri" w:hAnsi="Calibri"/>
          <w:color w:val="000000"/>
          <w:sz w:val="22"/>
        </w:rPr>
        <w:t xml:space="preserve">Backup zapisuję w folderze C:\backup. Plik nazywam taskmanager_backup.backup. Wybrałem format Custom, bo plik jest mniejszy niż zwykły SQL.</w:t>
      </w:r>
    </w:p>
    <w:p>
      <w:pPr>
        <w:spacing w:before="0" w:after="120"/>
      </w:pPr>
      <w:r>
        <w:rPr>
          <w:rFonts w:ascii="Calibri" w:hAnsi="Calibri"/>
          <w:color w:val="000000"/>
          <w:sz w:val="22"/>
        </w:rPr>
        <w:t xml:space="preserve">Folder C:\backup tworzę wcześniej w Eksploratorze plików, bo pgAdmin nie tworzy go sam.</w:t>
      </w:r>
    </w:p>
    <w:p>
      <w:pPr>
        <w:spacing w:before="120" w:after="100"/>
      </w:pPr>
      <w:r>
        <w:rPr>
          <w:rFonts w:ascii="Calibri" w:hAnsi="Calibri"/>
          <w:b/>
          <w:color w:val="1D4ED8"/>
          <w:sz w:val="28"/>
        </w:rPr>
        <w:t xml:space="preserve">3. Jak zrobić backup w pgAdmin</w:t>
      </w:r>
    </w:p>
    <w:p>
      <w:pPr>
        <w:spacing w:before="0" w:after="120"/>
      </w:pPr>
      <w:r>
        <w:rPr>
          <w:rFonts w:ascii="Calibri" w:hAnsi="Calibri"/>
          <w:color w:val="000000"/>
          <w:sz w:val="22"/>
        </w:rPr>
        <w:t xml:space="preserve">1. Otwieram pgAdmin 4 i łączę się z serwerem PostgreSQL 18 (port 5432, hasło postgres).</w:t>
      </w:r>
    </w:p>
    <w:p>
      <w:pPr>
        <w:spacing w:before="0" w:after="120"/>
      </w:pPr>
      <w:r>
        <w:rPr>
          <w:rFonts w:ascii="Calibri" w:hAnsi="Calibri"/>
          <w:color w:val="000000"/>
          <w:sz w:val="22"/>
        </w:rPr>
        <w:t xml:space="preserve">2. Po lewej stronie rozwijam Databases i klikam prawym przyciskiem myszy na bazę taskmanager.</w:t>
      </w:r>
    </w:p>
    <w:p>
      <w:pPr>
        <w:spacing w:before="0" w:after="120"/>
      </w:pPr>
      <w:r>
        <w:rPr>
          <w:rFonts w:ascii="Calibri" w:hAnsi="Calibri"/>
          <w:color w:val="000000"/>
          <w:sz w:val="22"/>
        </w:rPr>
        <w:t xml:space="preserve">3. Wybieram Backup...</w:t>
      </w:r>
    </w:p>
    <w:p>
      <w:pPr>
        <w:spacing w:before="0" w:after="120"/>
      </w:pPr>
      <w:r>
        <w:rPr>
          <w:rFonts w:ascii="Calibri" w:hAnsi="Calibri"/>
          <w:color w:val="000000"/>
          <w:sz w:val="22"/>
        </w:rPr>
        <w:t xml:space="preserve">4. W oknie Backup wpisuję ścieżkę pliku: C:\backup\taskmanager_backup.backup. Format zostawiam Custom.</w:t>
      </w:r>
    </w:p>
    <w:p>
      <w:pPr>
        <w:spacing w:before="0" w:after="120"/>
      </w:pPr>
      <w:r>
        <w:rPr>
          <w:rFonts w:ascii="Calibri" w:hAnsi="Calibri"/>
          <w:color w:val="000000"/>
          <w:sz w:val="22"/>
        </w:rPr>
        <w:t xml:space="preserve">5. Klikam przycisk Backup i czekam, aż zniknie pasek postępu.</w:t>
      </w:r>
    </w:p>
    <w:p>
      <w:pPr>
        <w:spacing w:before="0" w:after="120"/>
      </w:pPr>
      <w:r>
        <w:rPr>
          <w:rFonts w:ascii="Calibri" w:hAnsi="Calibri"/>
          <w:color w:val="000000"/>
          <w:sz w:val="22"/>
        </w:rPr>
        <w:t xml:space="preserve">6. Sprawdzam w Eksploratorze, czy plik naprawdę się zapisał.</w:t>
      </w:r>
    </w:p>
    <w:p>
      <w:pPr>
        <w:spacing w:before="60" w:after="180"/>
      </w:pPr>
      <w:r>
        <w:rPr>
          <w:rFonts w:ascii="Calibri" w:hAnsi="Calibri"/>
          <w:b/>
          <w:color w:val="DC2626"/>
          <w:sz w:val="22"/>
        </w:rPr>
        <w:t xml:space="preserve">[SCREEN 1 - okno Backup w pgAdmin z wpisaną ścieżką C:\backup\taskmanager_backup.backup]</w:t>
      </w:r>
    </w:p>
    <w:p>
      <w:pPr>
        <w:spacing w:before="120" w:after="100"/>
      </w:pPr>
      <w:r>
        <w:rPr>
          <w:rFonts w:ascii="Calibri" w:hAnsi="Calibri"/>
          <w:b/>
          <w:color w:val="1D4ED8"/>
          <w:sz w:val="28"/>
        </w:rPr>
        <w:t xml:space="preserve">4. Dlaczego backup na tym samym dysku to zły pomysł</w:t>
      </w:r>
    </w:p>
    <w:p>
      <w:pPr>
        <w:spacing w:before="0" w:after="120"/>
      </w:pPr>
      <w:r>
        <w:rPr>
          <w:rFonts w:ascii="Calibri" w:hAnsi="Calibri"/>
          <w:color w:val="000000"/>
          <w:sz w:val="22"/>
        </w:rPr>
        <w:t xml:space="preserve">Jak trzymam kopię na tym samym dysku co baza, to przy awarii dysku tracę jedno i drugie. Poza tym ktoś może przez pomyłkę skasować folder z backupem albo wirus zaszyfruje wszystkie pliki na komputerze. Dlatego kopię trzeba skopiować na inny dysk, pendrive albo do chmury.</w:t>
      </w:r>
    </w:p>
    <w:p>
      <w:pPr>
        <w:spacing w:before="120" w:after="100"/>
      </w:pPr>
      <w:r>
        <w:rPr>
          <w:rFonts w:ascii="Calibri" w:hAnsi="Calibri"/>
          <w:b/>
          <w:color w:val="1D4ED8"/>
          <w:sz w:val="28"/>
        </w:rPr>
        <w:t xml:space="preserve">5. Test - usuwam tabelę users</w:t>
      </w:r>
    </w:p>
    <w:p>
      <w:pPr>
        <w:spacing w:before="0" w:after="120"/>
      </w:pPr>
      <w:r>
        <w:rPr>
          <w:rFonts w:ascii="Calibri" w:hAnsi="Calibri"/>
          <w:color w:val="000000"/>
          <w:sz w:val="22"/>
        </w:rPr>
        <w:t xml:space="preserve">1. W pgAdmin klikam na bazę taskmanager i otwieram Query Tool.</w:t>
      </w:r>
    </w:p>
    <w:p>
      <w:pPr>
        <w:spacing w:before="0" w:after="120"/>
      </w:pPr>
      <w:r>
        <w:rPr>
          <w:rFonts w:ascii="Calibri" w:hAnsi="Calibri"/>
          <w:color w:val="000000"/>
          <w:sz w:val="22"/>
        </w:rPr>
        <w:t xml:space="preserve">2. Wpisuję polecenie:</w:t>
      </w:r>
    </w:p>
    <w:p>
      <w:pPr>
        <w:shd w:val="clear" w:color="auto" w:fill="F1F5F9"/>
        <w:spacing w:before="0" w:after="0"/>
      </w:pPr>
      <w:r>
        <w:rPr>
          <w:rFonts w:ascii="Consolas" w:hAnsi="Consolas"/>
          <w:color w:val="000000"/>
          <w:sz w:val="18"/>
        </w:rPr>
        <w:t xml:space="preserve">DROP TABLE users CASCADE;</w:t>
      </w:r>
    </w:p>
    <w:p>
      <w:pPr>
        <w:spacing w:before="0" w:after="60"/>
      </w:pPr>
      <w:r>
        <w:rPr>
          <w:rFonts w:ascii="Calibri" w:hAnsi="Calibri"/>
          <w:color w:val="000000"/>
          <w:sz w:val="22"/>
        </w:rPr>
        <w:t xml:space="preserve"/>
      </w:r>
    </w:p>
    <w:p>
      <w:pPr>
        <w:spacing w:before="0" w:after="120"/>
      </w:pPr>
      <w:r>
        <w:rPr>
          <w:rFonts w:ascii="Calibri" w:hAnsi="Calibri"/>
          <w:color w:val="000000"/>
          <w:sz w:val="22"/>
        </w:rPr>
        <w:t xml:space="preserve">3. Klikam Execute (F5). CASCADE jest potrzebne, bo tabele tasks i comment mają klucz obcy do users.</w:t>
      </w:r>
    </w:p>
    <w:p>
      <w:pPr>
        <w:spacing w:before="0" w:after="120"/>
      </w:pPr>
      <w:r>
        <w:rPr>
          <w:rFonts w:ascii="Calibri" w:hAnsi="Calibri"/>
          <w:color w:val="000000"/>
          <w:sz w:val="22"/>
        </w:rPr>
        <w:t xml:space="preserve">4. Odświeżam Schemas -&gt; public -&gt; Tables. Tabeli users nie ma na liście.</w:t>
      </w:r>
    </w:p>
    <w:p>
      <w:pPr>
        <w:spacing w:before="0" w:after="120"/>
      </w:pPr>
      <w:r>
        <w:rPr>
          <w:rFonts w:ascii="Calibri" w:hAnsi="Calibri"/>
          <w:color w:val="000000"/>
          <w:sz w:val="22"/>
        </w:rPr>
        <w:t xml:space="preserve">5. Sprawdzam też SELECT * FROM users; - postgres pokazuje błąd, że tabela nie istnieje.</w:t>
      </w:r>
    </w:p>
    <w:p>
      <w:pPr>
        <w:spacing w:before="60" w:after="180"/>
      </w:pPr>
      <w:r>
        <w:rPr>
          <w:rFonts w:ascii="Calibri" w:hAnsi="Calibri"/>
          <w:b/>
          <w:color w:val="DC2626"/>
          <w:sz w:val="22"/>
        </w:rPr>
        <w:t xml:space="preserve">[SCREEN 2 - lista tabel po DROP TABLE users (nie ma tabeli users)]</w:t>
      </w:r>
    </w:p>
    <w:p>
      <w:pPr>
        <w:spacing w:before="120" w:after="100"/>
      </w:pPr>
      <w:r>
        <w:rPr>
          <w:rFonts w:ascii="Calibri" w:hAnsi="Calibri"/>
          <w:b/>
          <w:color w:val="1D4ED8"/>
          <w:sz w:val="28"/>
        </w:rPr>
        <w:t xml:space="preserve">6. Jak zrobić restore</w:t>
      </w:r>
    </w:p>
    <w:p>
      <w:pPr>
        <w:spacing w:before="0" w:after="120"/>
      </w:pPr>
      <w:r>
        <w:rPr>
          <w:rFonts w:ascii="Calibri" w:hAnsi="Calibri"/>
          <w:color w:val="000000"/>
          <w:sz w:val="22"/>
        </w:rPr>
        <w:t xml:space="preserve">1. Klikam prawym przyciskiem myszy na bazę taskmanager i wybieram Restore...</w:t>
      </w:r>
    </w:p>
    <w:p>
      <w:pPr>
        <w:spacing w:before="0" w:after="120"/>
      </w:pPr>
      <w:r>
        <w:rPr>
          <w:rFonts w:ascii="Calibri" w:hAnsi="Calibri"/>
          <w:color w:val="000000"/>
          <w:sz w:val="22"/>
        </w:rPr>
        <w:t xml:space="preserve">2. W polu Filename wybieram plik C:\backup\taskmanager_backup.backup.</w:t>
      </w:r>
    </w:p>
    <w:p>
      <w:pPr>
        <w:spacing w:before="0" w:after="120"/>
      </w:pPr>
      <w:r>
        <w:rPr>
          <w:rFonts w:ascii="Calibri" w:hAnsi="Calibri"/>
          <w:color w:val="000000"/>
          <w:sz w:val="22"/>
        </w:rPr>
        <w:t xml:space="preserve">3. Klikam Restore i czekam do końca.</w:t>
      </w:r>
    </w:p>
    <w:p>
      <w:pPr>
        <w:spacing w:before="0" w:after="120"/>
      </w:pPr>
      <w:r>
        <w:rPr>
          <w:rFonts w:ascii="Calibri" w:hAnsi="Calibri"/>
          <w:color w:val="000000"/>
          <w:sz w:val="22"/>
        </w:rPr>
        <w:t xml:space="preserve">4. Jak wyskoczy błąd, to sprawdzam, czy baza jest pusta i czy plik nie jest uszkodzony.</w:t>
      </w:r>
    </w:p>
    <w:p>
      <w:pPr>
        <w:spacing w:before="60" w:after="180"/>
      </w:pPr>
      <w:r>
        <w:rPr>
          <w:rFonts w:ascii="Calibri" w:hAnsi="Calibri"/>
          <w:b/>
          <w:color w:val="DC2626"/>
          <w:sz w:val="22"/>
        </w:rPr>
        <w:t xml:space="preserve">[SCREEN 3 - okno Restore z wybranym plikiem backupu]</w:t>
      </w:r>
    </w:p>
    <w:p>
      <w:pPr>
        <w:spacing w:before="120" w:after="100"/>
      </w:pPr>
      <w:r>
        <w:rPr>
          <w:rFonts w:ascii="Calibri" w:hAnsi="Calibri"/>
          <w:b/>
          <w:color w:val="1D4ED8"/>
          <w:sz w:val="28"/>
        </w:rPr>
        <w:t xml:space="preserve">7. Sprawdzenie po restore</w:t>
      </w:r>
    </w:p>
    <w:p>
      <w:pPr>
        <w:spacing w:before="0" w:after="120"/>
      </w:pPr>
      <w:r>
        <w:rPr>
          <w:rFonts w:ascii="Calibri" w:hAnsi="Calibri"/>
          <w:color w:val="000000"/>
          <w:sz w:val="22"/>
        </w:rPr>
        <w:t xml:space="preserve">W Query Tool wpisuję:</w:t>
      </w:r>
    </w:p>
    <w:p>
      <w:pPr>
        <w:shd w:val="clear" w:color="auto" w:fill="F1F5F9"/>
        <w:spacing w:before="0" w:after="0"/>
      </w:pPr>
      <w:r>
        <w:rPr>
          <w:rFonts w:ascii="Consolas" w:hAnsi="Consolas"/>
          <w:color w:val="000000"/>
          <w:sz w:val="18"/>
        </w:rPr>
        <w:t xml:space="preserve">SELECT * FROM users;</w:t>
      </w:r>
    </w:p>
    <w:p>
      <w:pPr>
        <w:spacing w:before="0" w:after="60"/>
      </w:pPr>
      <w:r>
        <w:rPr>
          <w:rFonts w:ascii="Calibri" w:hAnsi="Calibri"/>
          <w:color w:val="000000"/>
          <w:sz w:val="22"/>
        </w:rPr>
        <w:t xml:space="preserve"/>
      </w:r>
    </w:p>
    <w:p>
      <w:pPr>
        <w:spacing w:before="0" w:after="120"/>
      </w:pPr>
      <w:r>
        <w:rPr>
          <w:rFonts w:ascii="Calibri" w:hAnsi="Calibri"/>
          <w:color w:val="000000"/>
          <w:sz w:val="22"/>
        </w:rPr>
        <w:t xml:space="preserve">Tabela wróciła i ma te same dane co przed usunięciem (5 użytkowników). Sprawdziłem też tasks i comment - też działają.</w:t>
      </w:r>
    </w:p>
    <w:p>
      <w:pPr>
        <w:spacing w:before="60" w:after="180"/>
      </w:pPr>
      <w:r>
        <w:rPr>
          <w:rFonts w:ascii="Calibri" w:hAnsi="Calibri"/>
          <w:b/>
          <w:color w:val="DC2626"/>
          <w:sz w:val="22"/>
        </w:rPr>
        <w:t xml:space="preserve">[SCREEN 4 - SELECT * FROM users po restore (tabela z danymi)]</w:t>
      </w:r>
    </w:p>
    <w:p>
      <w:pPr>
        <w:spacing w:before="120" w:after="100"/>
      </w:pPr>
      <w:r>
        <w:rPr>
          <w:rFonts w:ascii="Calibri" w:hAnsi="Calibri"/>
          <w:b/>
          <w:color w:val="1D4ED8"/>
          <w:sz w:val="28"/>
        </w:rPr>
        <w:t xml:space="preserve">8. Wnioski</w:t>
      </w:r>
    </w:p>
    <w:p>
      <w:pPr>
        <w:spacing w:before="0" w:after="120"/>
      </w:pPr>
      <w:r>
        <w:rPr>
          <w:rFonts w:ascii="Calibri" w:hAnsi="Calibri"/>
          <w:color w:val="000000"/>
          <w:sz w:val="22"/>
        </w:rPr>
        <w:t xml:space="preserve">Backup trzeba robić regularnie, najlepiej codziennie albo przed każdą większą zmianą. Dobrze jest sprawdzić restore na kopii, a nie dopiero wtedy, kiedy dane są potrzebne. Kopia musi być na innym nośniku niż baza.</w:t>
      </w:r>
    </w:p>
    <w:sectPr>
      <w:pgSz w:w="11906" w:h="16838"/>
      <w:pgMar w:top="1134" w:right="1134" w:bottom="1134" w:left="1134" w:header="708" w:footer="708" w:gutter="0"/>
    </w:sectPr>
  </w:body>
</w:document>
</file>

<file path=word/_rels/document.xml.rels><?xml version="1.0" encoding="UTF-8" standalone="yes"?>
<Relationships xmlns="http://schemas.openxmlformats.org/package/2006/relationships"></Relationships>
</file>