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p>
    <w:p w14:paraId="791B5F0A" w14:textId="722CCD17" w:rsidR="004E6C7B" w:rsidRDefault="004E6C7B" w:rsidP="004E6C7B">
      <w:pPr>
        <w:pStyle w:val="ListParagraph"/>
        <w:numPr>
          <w:ilvl w:val="0"/>
          <w:numId w:val="7"/>
        </w:numPr>
      </w:pPr>
      <w:r>
        <w:t>Break the problem apart:</w:t>
      </w:r>
    </w:p>
    <w:p w14:paraId="372CBEFA" w14:textId="1A9CBFF5" w:rsidR="000D08DD" w:rsidRDefault="000D08DD" w:rsidP="000D08DD">
      <w:pPr>
        <w:pStyle w:val="ListParagraph"/>
        <w:numPr>
          <w:ilvl w:val="1"/>
          <w:numId w:val="7"/>
        </w:numPr>
      </w:pPr>
      <w:r>
        <w:t>The constraints are that I don’t have 1,000 fingers to count all of this out, but most importantly how the girl is counting her fingers.</w:t>
      </w:r>
    </w:p>
    <w:p w14:paraId="05802597" w14:textId="7B8140EA" w:rsidR="00DE7FFD" w:rsidRDefault="00DE7FFD" w:rsidP="00DE7FFD">
      <w:pPr>
        <w:pStyle w:val="ListParagraph"/>
        <w:numPr>
          <w:ilvl w:val="1"/>
          <w:numId w:val="7"/>
        </w:numPr>
      </w:pPr>
      <w:r>
        <w:t>The sub-goal is to be able to maintain the consistency of the counting of her fingers.</w:t>
      </w:r>
    </w:p>
    <w:p w14:paraId="40A417AB" w14:textId="0AE9F195" w:rsidR="004E6C7B" w:rsidRDefault="004E6C7B" w:rsidP="004E6C7B">
      <w:pPr>
        <w:pStyle w:val="ListParagraph"/>
        <w:numPr>
          <w:ilvl w:val="0"/>
          <w:numId w:val="7"/>
        </w:numPr>
      </w:pPr>
      <w:r>
        <w:t>Identify problem solutions:</w:t>
      </w:r>
    </w:p>
    <w:p w14:paraId="628F337A" w14:textId="139CF62D" w:rsidR="00D75BDF" w:rsidRDefault="00D75BDF" w:rsidP="00D75BDF">
      <w:pPr>
        <w:pStyle w:val="ListParagraph"/>
        <w:numPr>
          <w:ilvl w:val="1"/>
          <w:numId w:val="7"/>
        </w:numPr>
      </w:pPr>
      <w:r>
        <w:t>For the sub-goal I discussed it would be convenient to draw out a hand and label them with numbers.</w:t>
      </w:r>
    </w:p>
    <w:p w14:paraId="3BC4E09E" w14:textId="6D4DE590" w:rsidR="004E6C7B" w:rsidRDefault="004E6C7B" w:rsidP="004E6C7B">
      <w:pPr>
        <w:pStyle w:val="ListParagraph"/>
        <w:numPr>
          <w:ilvl w:val="0"/>
          <w:numId w:val="7"/>
        </w:numPr>
      </w:pPr>
      <w:r>
        <w:t>Evaluate each potential solution:</w:t>
      </w:r>
    </w:p>
    <w:p w14:paraId="468C5088" w14:textId="426AE5EB" w:rsidR="00A42C06" w:rsidRDefault="00F02B18" w:rsidP="00A42C06">
      <w:pPr>
        <w:pStyle w:val="ListParagraph"/>
        <w:numPr>
          <w:ilvl w:val="1"/>
          <w:numId w:val="7"/>
        </w:numPr>
      </w:pPr>
      <w:r>
        <w:t>Yes, t</w:t>
      </w:r>
      <w:r w:rsidR="00A42C06">
        <w:t>he solution to draw a hand and label it with numbers and figuring out a system helps in figuring out the rhythm of the counting.</w:t>
      </w:r>
    </w:p>
    <w:p w14:paraId="0355C13E" w14:textId="708D3DBB" w:rsidR="00F45EB3" w:rsidRDefault="00F45EB3" w:rsidP="00A42C06">
      <w:pPr>
        <w:pStyle w:val="ListParagraph"/>
        <w:numPr>
          <w:ilvl w:val="1"/>
          <w:numId w:val="7"/>
        </w:numPr>
      </w:pPr>
      <w:r>
        <w:t>Yes, because the visual aid will help to figure out the system quickly.</w:t>
      </w:r>
    </w:p>
    <w:p w14:paraId="7627BB6B" w14:textId="606CC284" w:rsidR="004E6C7B" w:rsidRDefault="004E6C7B" w:rsidP="004E6C7B">
      <w:pPr>
        <w:pStyle w:val="ListParagraph"/>
        <w:numPr>
          <w:ilvl w:val="0"/>
          <w:numId w:val="7"/>
        </w:numPr>
      </w:pPr>
      <w:r>
        <w:t>Choose a solution and develop a plan to implement it:</w:t>
      </w:r>
    </w:p>
    <w:p w14:paraId="0CCC64BD" w14:textId="7421E123" w:rsidR="008B37AB" w:rsidRDefault="008B37AB" w:rsidP="008B37AB">
      <w:pPr>
        <w:pStyle w:val="ListParagraph"/>
        <w:numPr>
          <w:ilvl w:val="1"/>
          <w:numId w:val="7"/>
        </w:numPr>
      </w:pPr>
      <w:r>
        <w:t>The solution in finding out which finger would be the lucky one is to draw out the hand. Once you draw out the hand you can label them 1-20 and you will be able to see a pattern. With this pattern you will be able to figure out on which finger 10, 100, and 1,000 will fall on.</w:t>
      </w:r>
      <w:bookmarkStart w:id="0" w:name="_GoBack"/>
      <w:bookmarkEnd w:id="0"/>
    </w:p>
    <w:sectPr w:rsidR="008B37AB"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8B37AB">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D08DD"/>
    <w:rsid w:val="000E7F1D"/>
    <w:rsid w:val="0036598E"/>
    <w:rsid w:val="003A2654"/>
    <w:rsid w:val="004E6C7B"/>
    <w:rsid w:val="00554052"/>
    <w:rsid w:val="00585566"/>
    <w:rsid w:val="005A5A41"/>
    <w:rsid w:val="008B37AB"/>
    <w:rsid w:val="00A42C06"/>
    <w:rsid w:val="00B81DC7"/>
    <w:rsid w:val="00B854CE"/>
    <w:rsid w:val="00BB5F47"/>
    <w:rsid w:val="00BE75C5"/>
    <w:rsid w:val="00D07B2C"/>
    <w:rsid w:val="00D32C18"/>
    <w:rsid w:val="00D75BDF"/>
    <w:rsid w:val="00DE7FFD"/>
    <w:rsid w:val="00DF4CB8"/>
    <w:rsid w:val="00EA1A54"/>
    <w:rsid w:val="00F02B18"/>
    <w:rsid w:val="00F27D74"/>
    <w:rsid w:val="00F45793"/>
    <w:rsid w:val="00F45EB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F8103-379E-0B43-A9F2-7D8805A1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701</Words>
  <Characters>3998</Characters>
  <Application>Microsoft Macintosh Word</Application>
  <DocSecurity>0</DocSecurity>
  <Lines>33</Lines>
  <Paragraphs>9</Paragraphs>
  <ScaleCrop>false</ScaleCrop>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27</cp:revision>
  <dcterms:created xsi:type="dcterms:W3CDTF">2014-10-28T01:51:00Z</dcterms:created>
  <dcterms:modified xsi:type="dcterms:W3CDTF">2014-10-28T04:15:00Z</dcterms:modified>
</cp:coreProperties>
</file>