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CD733" w14:textId="4028DF93" w:rsidR="00215368" w:rsidRPr="00215368" w:rsidRDefault="005F2429" w:rsidP="00215368">
      <w:pPr>
        <w:pStyle w:val="Ttulo1"/>
      </w:pPr>
      <w:r w:rsidRPr="005F2429">
        <w:t xml:space="preserve">Retrospectiva de Desarrollo: </w:t>
      </w:r>
      <w:proofErr w:type="spellStart"/>
      <w:r w:rsidRPr="005F2429">
        <w:t>DOPOsHardestGame</w:t>
      </w:r>
      <w:proofErr w:type="spellEnd"/>
      <w:r w:rsidRPr="005F2429">
        <w:t xml:space="preserve"> - </w:t>
      </w:r>
      <w:r w:rsidR="00215368">
        <w:t>Segundo</w:t>
      </w:r>
      <w:r w:rsidRPr="005F2429">
        <w:t xml:space="preserve"> Ciclo</w:t>
      </w:r>
    </w:p>
    <w:p w14:paraId="6088B65D" w14:textId="77777777" w:rsidR="00215368" w:rsidRPr="00215368" w:rsidRDefault="00215368" w:rsidP="00215368">
      <w:r w:rsidRPr="00215368">
        <w:rPr>
          <w:b/>
          <w:bCs/>
        </w:rPr>
        <w:t>Ciclo 11: Refactorización del Jugador (Patrón State)</w:t>
      </w:r>
    </w:p>
    <w:p w14:paraId="77C8EAEB" w14:textId="77777777" w:rsidR="00215368" w:rsidRPr="00215368" w:rsidRDefault="00215368" w:rsidP="00215368">
      <w:pPr>
        <w:numPr>
          <w:ilvl w:val="0"/>
          <w:numId w:val="21"/>
        </w:numPr>
      </w:pPr>
      <w:r w:rsidRPr="00215368">
        <w:rPr>
          <w:b/>
          <w:bCs/>
        </w:rPr>
        <w:t>Objetivo:</w:t>
      </w:r>
      <w:r w:rsidRPr="00215368">
        <w:t xml:space="preserve"> Separar las habilidades únicas de cada skin sin sobrecargar la clase base del jugador.</w:t>
      </w:r>
    </w:p>
    <w:p w14:paraId="71E9311B" w14:textId="77777777" w:rsidR="00215368" w:rsidRPr="00215368" w:rsidRDefault="00215368" w:rsidP="00215368">
      <w:pPr>
        <w:numPr>
          <w:ilvl w:val="0"/>
          <w:numId w:val="21"/>
        </w:numPr>
      </w:pPr>
      <w:r w:rsidRPr="00215368">
        <w:rPr>
          <w:b/>
          <w:bCs/>
        </w:rPr>
        <w:t>Logro:</w:t>
      </w:r>
      <w:r w:rsidRPr="00215368">
        <w:t xml:space="preserve"> Implementación de estados intercambiables para </w:t>
      </w:r>
      <w:proofErr w:type="spellStart"/>
      <w:r w:rsidRPr="00215368">
        <w:t>Blinky</w:t>
      </w:r>
      <w:proofErr w:type="spellEnd"/>
      <w:r w:rsidRPr="00215368">
        <w:t xml:space="preserve">, </w:t>
      </w:r>
      <w:proofErr w:type="spellStart"/>
      <w:r w:rsidRPr="00215368">
        <w:t>Inky</w:t>
      </w:r>
      <w:proofErr w:type="spellEnd"/>
      <w:r w:rsidRPr="00215368">
        <w:t xml:space="preserve"> y Clyde (incluyendo su escudo).</w:t>
      </w:r>
    </w:p>
    <w:p w14:paraId="1A0DBCD7" w14:textId="77777777" w:rsidR="00215368" w:rsidRPr="00215368" w:rsidRDefault="00215368" w:rsidP="00215368">
      <w:pPr>
        <w:numPr>
          <w:ilvl w:val="0"/>
          <w:numId w:val="21"/>
        </w:numPr>
      </w:pPr>
      <w:r w:rsidRPr="00215368">
        <w:rPr>
          <w:b/>
          <w:bCs/>
        </w:rPr>
        <w:t>Aprendizaje/Dificultad:</w:t>
      </w:r>
      <w:r w:rsidRPr="00215368">
        <w:t xml:space="preserve"> Restaurar el estado original del personaje al morir y gestionar el daño dinámico fue complejo, pero mejoró enormemente la escalabilidad del dominio.</w:t>
      </w:r>
    </w:p>
    <w:p w14:paraId="1C124A77" w14:textId="77777777" w:rsidR="00215368" w:rsidRPr="00215368" w:rsidRDefault="00215368" w:rsidP="00215368">
      <w:r w:rsidRPr="00215368">
        <w:rPr>
          <w:b/>
          <w:bCs/>
        </w:rPr>
        <w:t xml:space="preserve">Ciclo 12: Comportamiento de Enemigos (Patrón </w:t>
      </w:r>
      <w:proofErr w:type="spellStart"/>
      <w:r w:rsidRPr="00215368">
        <w:rPr>
          <w:b/>
          <w:bCs/>
        </w:rPr>
        <w:t>Strategy</w:t>
      </w:r>
      <w:proofErr w:type="spellEnd"/>
      <w:r w:rsidRPr="00215368">
        <w:rPr>
          <w:b/>
          <w:bCs/>
        </w:rPr>
        <w:t>)</w:t>
      </w:r>
    </w:p>
    <w:p w14:paraId="04BF8037" w14:textId="77777777" w:rsidR="00215368" w:rsidRPr="00215368" w:rsidRDefault="00215368" w:rsidP="00215368">
      <w:pPr>
        <w:numPr>
          <w:ilvl w:val="0"/>
          <w:numId w:val="22"/>
        </w:numPr>
      </w:pPr>
      <w:r w:rsidRPr="00215368">
        <w:rPr>
          <w:b/>
          <w:bCs/>
        </w:rPr>
        <w:t>Objetivo:</w:t>
      </w:r>
      <w:r w:rsidRPr="00215368">
        <w:t xml:space="preserve"> Diversificar la dificultad del juego acoplando lógicas de movimiento específicas.</w:t>
      </w:r>
    </w:p>
    <w:p w14:paraId="41A66E4F" w14:textId="77777777" w:rsidR="00215368" w:rsidRPr="00215368" w:rsidRDefault="00215368" w:rsidP="00215368">
      <w:pPr>
        <w:numPr>
          <w:ilvl w:val="0"/>
          <w:numId w:val="22"/>
        </w:numPr>
      </w:pPr>
      <w:r w:rsidRPr="00215368">
        <w:rPr>
          <w:b/>
          <w:bCs/>
        </w:rPr>
        <w:t>Logro:</w:t>
      </w:r>
      <w:r w:rsidRPr="00215368">
        <w:t xml:space="preserve"> Creación de 4 estrategias independientes: Básico, Patrullero, Buscador y </w:t>
      </w:r>
      <w:proofErr w:type="spellStart"/>
      <w:r w:rsidRPr="00215368">
        <w:t>Emboscador</w:t>
      </w:r>
      <w:proofErr w:type="spellEnd"/>
      <w:r w:rsidRPr="00215368">
        <w:t>.</w:t>
      </w:r>
    </w:p>
    <w:p w14:paraId="28E2AC9C" w14:textId="77777777" w:rsidR="00215368" w:rsidRPr="00215368" w:rsidRDefault="00215368" w:rsidP="00215368">
      <w:pPr>
        <w:numPr>
          <w:ilvl w:val="0"/>
          <w:numId w:val="22"/>
        </w:numPr>
      </w:pPr>
      <w:r w:rsidRPr="00215368">
        <w:rPr>
          <w:b/>
          <w:bCs/>
        </w:rPr>
        <w:t>Aprendizaje/Dificultad:</w:t>
      </w:r>
      <w:r w:rsidRPr="00215368">
        <w:t xml:space="preserve"> Desacoplar las matemáticas de persecución (vectores y rutas) de la clase </w:t>
      </w:r>
      <w:proofErr w:type="spellStart"/>
      <w:r w:rsidRPr="00215368">
        <w:t>Enemy</w:t>
      </w:r>
      <w:proofErr w:type="spellEnd"/>
      <w:r w:rsidRPr="00215368">
        <w:t xml:space="preserve"> exigió un rediseño profundo, evitando un código "espagueti".</w:t>
      </w:r>
    </w:p>
    <w:p w14:paraId="1B04A355" w14:textId="77777777" w:rsidR="00215368" w:rsidRPr="00215368" w:rsidRDefault="00215368" w:rsidP="00215368">
      <w:r w:rsidRPr="00215368">
        <w:rPr>
          <w:b/>
          <w:bCs/>
        </w:rPr>
        <w:t>Ciclo 13: Carga Dinámica Polimórfica (Factory y Lambdas)</w:t>
      </w:r>
    </w:p>
    <w:p w14:paraId="1BFAB25F" w14:textId="77777777" w:rsidR="00215368" w:rsidRPr="00215368" w:rsidRDefault="00215368" w:rsidP="00215368">
      <w:pPr>
        <w:numPr>
          <w:ilvl w:val="0"/>
          <w:numId w:val="23"/>
        </w:numPr>
      </w:pPr>
      <w:r w:rsidRPr="00215368">
        <w:rPr>
          <w:b/>
          <w:bCs/>
        </w:rPr>
        <w:t>Objetivo:</w:t>
      </w:r>
      <w:r w:rsidRPr="00215368">
        <w:t xml:space="preserve"> Optimizar la lectura de los archivos .</w:t>
      </w:r>
      <w:proofErr w:type="spellStart"/>
      <w:r w:rsidRPr="00215368">
        <w:t>txt</w:t>
      </w:r>
      <w:proofErr w:type="spellEnd"/>
      <w:r w:rsidRPr="00215368">
        <w:t xml:space="preserve"> eliminando los bloques condicionales gigantes.</w:t>
      </w:r>
    </w:p>
    <w:p w14:paraId="7B99ACB7" w14:textId="77777777" w:rsidR="00215368" w:rsidRPr="00215368" w:rsidRDefault="00215368" w:rsidP="00215368">
      <w:pPr>
        <w:numPr>
          <w:ilvl w:val="0"/>
          <w:numId w:val="23"/>
        </w:numPr>
      </w:pPr>
      <w:r w:rsidRPr="00215368">
        <w:rPr>
          <w:b/>
          <w:bCs/>
        </w:rPr>
        <w:t>Logro:</w:t>
      </w:r>
      <w:r w:rsidRPr="00215368">
        <w:t xml:space="preserve"> Reescritura total de </w:t>
      </w:r>
      <w:proofErr w:type="spellStart"/>
      <w:r w:rsidRPr="00215368">
        <w:t>LevelLoader</w:t>
      </w:r>
      <w:proofErr w:type="spellEnd"/>
      <w:r w:rsidRPr="00215368">
        <w:t xml:space="preserve"> delegando la instanciación a un mapa de </w:t>
      </w:r>
      <w:proofErr w:type="spellStart"/>
      <w:r w:rsidRPr="00215368">
        <w:rPr>
          <w:i/>
          <w:iCs/>
        </w:rPr>
        <w:t>parsers</w:t>
      </w:r>
      <w:proofErr w:type="spellEnd"/>
      <w:r w:rsidRPr="00215368">
        <w:t xml:space="preserve"> funcionales.</w:t>
      </w:r>
    </w:p>
    <w:p w14:paraId="5183F040" w14:textId="77777777" w:rsidR="00215368" w:rsidRPr="00215368" w:rsidRDefault="00215368" w:rsidP="00215368">
      <w:pPr>
        <w:numPr>
          <w:ilvl w:val="0"/>
          <w:numId w:val="23"/>
        </w:numPr>
      </w:pPr>
      <w:r w:rsidRPr="00215368">
        <w:rPr>
          <w:b/>
          <w:bCs/>
        </w:rPr>
        <w:t>Aprendizaje/Dificultad:</w:t>
      </w:r>
      <w:r w:rsidRPr="00215368">
        <w:t xml:space="preserve"> Pasar de un diseño tradicional a uno puramente funcional con Lambdas fue retador, pero el código quedó sumamente limpio y abierto a extensión.</w:t>
      </w:r>
    </w:p>
    <w:p w14:paraId="4DA4A62F" w14:textId="77777777" w:rsidR="00215368" w:rsidRPr="00215368" w:rsidRDefault="00215368" w:rsidP="00215368">
      <w:r w:rsidRPr="00215368">
        <w:rPr>
          <w:b/>
          <w:bCs/>
        </w:rPr>
        <w:t>Ciclo 14: Implementación del Modo Multijugador (</w:t>
      </w:r>
      <w:proofErr w:type="spellStart"/>
      <w:r w:rsidRPr="00215368">
        <w:rPr>
          <w:b/>
          <w:bCs/>
        </w:rPr>
        <w:t>PvP</w:t>
      </w:r>
      <w:proofErr w:type="spellEnd"/>
      <w:r w:rsidRPr="00215368">
        <w:rPr>
          <w:b/>
          <w:bCs/>
        </w:rPr>
        <w:t>)</w:t>
      </w:r>
    </w:p>
    <w:p w14:paraId="4088383C" w14:textId="77777777" w:rsidR="00215368" w:rsidRPr="00215368" w:rsidRDefault="00215368" w:rsidP="00215368">
      <w:pPr>
        <w:numPr>
          <w:ilvl w:val="0"/>
          <w:numId w:val="24"/>
        </w:numPr>
      </w:pPr>
      <w:r w:rsidRPr="00215368">
        <w:rPr>
          <w:b/>
          <w:bCs/>
        </w:rPr>
        <w:t>Objetivo:</w:t>
      </w:r>
      <w:r w:rsidRPr="00215368">
        <w:t xml:space="preserve"> Permitir que dos personas jueguen simultáneamente en el mismo teclado.</w:t>
      </w:r>
    </w:p>
    <w:p w14:paraId="44E2237F" w14:textId="77777777" w:rsidR="00215368" w:rsidRPr="00215368" w:rsidRDefault="00215368" w:rsidP="00215368">
      <w:pPr>
        <w:numPr>
          <w:ilvl w:val="0"/>
          <w:numId w:val="24"/>
        </w:numPr>
      </w:pPr>
      <w:r w:rsidRPr="00215368">
        <w:rPr>
          <w:b/>
          <w:bCs/>
        </w:rPr>
        <w:t>Logro:</w:t>
      </w:r>
      <w:r w:rsidRPr="00215368">
        <w:t xml:space="preserve"> Soporte dual de controles (Flechas y WASD) con físicas independientes.</w:t>
      </w:r>
    </w:p>
    <w:p w14:paraId="3278A6D7" w14:textId="77777777" w:rsidR="00215368" w:rsidRPr="00215368" w:rsidRDefault="00215368" w:rsidP="00215368">
      <w:pPr>
        <w:numPr>
          <w:ilvl w:val="0"/>
          <w:numId w:val="24"/>
        </w:numPr>
      </w:pPr>
      <w:r w:rsidRPr="00215368">
        <w:rPr>
          <w:b/>
          <w:bCs/>
        </w:rPr>
        <w:t>Aprendizaje/Dificultad:</w:t>
      </w:r>
      <w:r w:rsidRPr="00215368">
        <w:t xml:space="preserve"> Procesar colisiones y redibujado para múltiples entidades en el mismo </w:t>
      </w:r>
      <w:proofErr w:type="spellStart"/>
      <w:proofErr w:type="gramStart"/>
      <w:r w:rsidRPr="00215368">
        <w:rPr>
          <w:i/>
          <w:iCs/>
        </w:rPr>
        <w:t>frame</w:t>
      </w:r>
      <w:proofErr w:type="spellEnd"/>
      <w:proofErr w:type="gramEnd"/>
      <w:r w:rsidRPr="00215368">
        <w:t xml:space="preserve"> requirió ajustes precisos para evitar solapamientos.</w:t>
      </w:r>
    </w:p>
    <w:p w14:paraId="59A54891" w14:textId="77777777" w:rsidR="00215368" w:rsidRPr="00215368" w:rsidRDefault="00215368" w:rsidP="00215368">
      <w:r w:rsidRPr="00215368">
        <w:rPr>
          <w:b/>
          <w:bCs/>
        </w:rPr>
        <w:t>Ciclo 15: Interfaz de Usuario y Flujo de Pantallas</w:t>
      </w:r>
    </w:p>
    <w:p w14:paraId="34DDC0F0" w14:textId="77777777" w:rsidR="00215368" w:rsidRPr="00215368" w:rsidRDefault="00215368" w:rsidP="00215368">
      <w:pPr>
        <w:numPr>
          <w:ilvl w:val="0"/>
          <w:numId w:val="25"/>
        </w:numPr>
      </w:pPr>
      <w:r w:rsidRPr="00215368">
        <w:rPr>
          <w:b/>
          <w:bCs/>
        </w:rPr>
        <w:t>Objetivo:</w:t>
      </w:r>
      <w:r w:rsidRPr="00215368">
        <w:t xml:space="preserve"> Mejorar la experiencia inicial antes de entrar al tablero.</w:t>
      </w:r>
    </w:p>
    <w:p w14:paraId="3A3F7DFF" w14:textId="77777777" w:rsidR="00215368" w:rsidRPr="00215368" w:rsidRDefault="00215368" w:rsidP="00215368">
      <w:pPr>
        <w:numPr>
          <w:ilvl w:val="0"/>
          <w:numId w:val="25"/>
        </w:numPr>
      </w:pPr>
      <w:r w:rsidRPr="00215368">
        <w:rPr>
          <w:b/>
          <w:bCs/>
        </w:rPr>
        <w:lastRenderedPageBreak/>
        <w:t>Logro:</w:t>
      </w:r>
      <w:r w:rsidRPr="00215368">
        <w:t xml:space="preserve"> Creación de </w:t>
      </w:r>
      <w:proofErr w:type="spellStart"/>
      <w:r w:rsidRPr="00215368">
        <w:t>MainMenuPanel</w:t>
      </w:r>
      <w:proofErr w:type="spellEnd"/>
      <w:r w:rsidRPr="00215368">
        <w:t xml:space="preserve"> y </w:t>
      </w:r>
      <w:proofErr w:type="spellStart"/>
      <w:r w:rsidRPr="00215368">
        <w:t>CharacterSelectionPanel</w:t>
      </w:r>
      <w:proofErr w:type="spellEnd"/>
      <w:r w:rsidRPr="00215368">
        <w:t xml:space="preserve"> con transiciones visuales.</w:t>
      </w:r>
    </w:p>
    <w:p w14:paraId="30D16C11" w14:textId="77777777" w:rsidR="00215368" w:rsidRPr="00215368" w:rsidRDefault="00215368" w:rsidP="00215368">
      <w:pPr>
        <w:numPr>
          <w:ilvl w:val="0"/>
          <w:numId w:val="25"/>
        </w:numPr>
      </w:pPr>
      <w:r w:rsidRPr="00215368">
        <w:rPr>
          <w:b/>
          <w:bCs/>
        </w:rPr>
        <w:t>Aprendizaje/Dificultad:</w:t>
      </w:r>
      <w:r w:rsidRPr="00215368">
        <w:t xml:space="preserve"> Intercambiar paneles en Swing (</w:t>
      </w:r>
      <w:proofErr w:type="spellStart"/>
      <w:r w:rsidRPr="00215368">
        <w:t>JPanel</w:t>
      </w:r>
      <w:proofErr w:type="spellEnd"/>
      <w:r w:rsidRPr="00215368">
        <w:t>) sin perder el hilo de ejecución y mantener el juego en pausa hasta dar "Iniciar" requirió mucha sincronización.</w:t>
      </w:r>
    </w:p>
    <w:p w14:paraId="6D2B8624" w14:textId="77777777" w:rsidR="00215368" w:rsidRPr="00215368" w:rsidRDefault="00215368" w:rsidP="00215368">
      <w:r w:rsidRPr="00215368">
        <w:rPr>
          <w:b/>
          <w:bCs/>
        </w:rPr>
        <w:t>Ciclo 16: Serialización de Datos (Guardar y Cargar)</w:t>
      </w:r>
    </w:p>
    <w:p w14:paraId="39C5F53C" w14:textId="77777777" w:rsidR="00215368" w:rsidRPr="00215368" w:rsidRDefault="00215368" w:rsidP="00215368">
      <w:pPr>
        <w:numPr>
          <w:ilvl w:val="0"/>
          <w:numId w:val="26"/>
        </w:numPr>
      </w:pPr>
      <w:r w:rsidRPr="00215368">
        <w:rPr>
          <w:b/>
          <w:bCs/>
        </w:rPr>
        <w:t>Objetivo:</w:t>
      </w:r>
      <w:r w:rsidRPr="00215368">
        <w:t xml:space="preserve"> Permitir al usuario pausar su progreso y retomarlo exactamente igual.</w:t>
      </w:r>
    </w:p>
    <w:p w14:paraId="7A5DD6D6" w14:textId="77777777" w:rsidR="00215368" w:rsidRPr="00215368" w:rsidRDefault="00215368" w:rsidP="00215368">
      <w:pPr>
        <w:numPr>
          <w:ilvl w:val="0"/>
          <w:numId w:val="26"/>
        </w:numPr>
      </w:pPr>
      <w:r w:rsidRPr="00215368">
        <w:rPr>
          <w:b/>
          <w:bCs/>
        </w:rPr>
        <w:t>Logro:</w:t>
      </w:r>
      <w:r w:rsidRPr="00215368">
        <w:t xml:space="preserve"> Implementación de </w:t>
      </w:r>
      <w:proofErr w:type="spellStart"/>
      <w:r w:rsidRPr="00215368">
        <w:t>GameSaver</w:t>
      </w:r>
      <w:proofErr w:type="spellEnd"/>
      <w:r w:rsidRPr="00215368">
        <w:t xml:space="preserve">, </w:t>
      </w:r>
      <w:proofErr w:type="spellStart"/>
      <w:r w:rsidRPr="00215368">
        <w:t>GameLoader</w:t>
      </w:r>
      <w:proofErr w:type="spellEnd"/>
      <w:r w:rsidRPr="00215368">
        <w:t xml:space="preserve"> y exploradores de archivos nativos (</w:t>
      </w:r>
      <w:proofErr w:type="spellStart"/>
      <w:r w:rsidRPr="00215368">
        <w:t>JFileChooser</w:t>
      </w:r>
      <w:proofErr w:type="spellEnd"/>
      <w:r w:rsidRPr="00215368">
        <w:t>).</w:t>
      </w:r>
    </w:p>
    <w:p w14:paraId="7D07B9FD" w14:textId="77777777" w:rsidR="00215368" w:rsidRPr="00215368" w:rsidRDefault="00215368" w:rsidP="00215368">
      <w:pPr>
        <w:numPr>
          <w:ilvl w:val="0"/>
          <w:numId w:val="26"/>
        </w:numPr>
      </w:pPr>
      <w:r w:rsidRPr="00215368">
        <w:rPr>
          <w:b/>
          <w:bCs/>
        </w:rPr>
        <w:t>Aprendizaje/Dificultad:</w:t>
      </w:r>
      <w:r w:rsidRPr="00215368">
        <w:t xml:space="preserve"> El mayor aprendizaje fue respetar la arquitectura: enviar solo la información del Level a la persistencia para no acoplarla con la fachada principal.</w:t>
      </w:r>
    </w:p>
    <w:p w14:paraId="2C770EA1" w14:textId="120A2E63" w:rsidR="00215368" w:rsidRPr="00215368" w:rsidRDefault="00215368" w:rsidP="00215368">
      <w:r w:rsidRPr="00215368">
        <w:rPr>
          <w:b/>
          <w:bCs/>
        </w:rPr>
        <w:t>Ciclo 17: Pruebas de Aceptación Visuales</w:t>
      </w:r>
    </w:p>
    <w:p w14:paraId="6E7909BB" w14:textId="77777777" w:rsidR="00215368" w:rsidRPr="00215368" w:rsidRDefault="00215368" w:rsidP="00215368">
      <w:pPr>
        <w:numPr>
          <w:ilvl w:val="0"/>
          <w:numId w:val="27"/>
        </w:numPr>
      </w:pPr>
      <w:r w:rsidRPr="00215368">
        <w:rPr>
          <w:b/>
          <w:bCs/>
        </w:rPr>
        <w:t>Objetivo:</w:t>
      </w:r>
      <w:r w:rsidRPr="00215368">
        <w:t xml:space="preserve"> Automatizar la verificación del flujo exitoso del jugador en la interfaz real.</w:t>
      </w:r>
    </w:p>
    <w:p w14:paraId="34774392" w14:textId="77777777" w:rsidR="00215368" w:rsidRPr="00215368" w:rsidRDefault="00215368" w:rsidP="00215368">
      <w:pPr>
        <w:numPr>
          <w:ilvl w:val="0"/>
          <w:numId w:val="27"/>
        </w:numPr>
      </w:pPr>
      <w:r w:rsidRPr="00215368">
        <w:rPr>
          <w:b/>
          <w:bCs/>
        </w:rPr>
        <w:t>Logro:</w:t>
      </w:r>
      <w:r w:rsidRPr="00215368">
        <w:t xml:space="preserve"> Simulación de pulsaciones físicas usando </w:t>
      </w:r>
      <w:proofErr w:type="spellStart"/>
      <w:proofErr w:type="gramStart"/>
      <w:r w:rsidRPr="00215368">
        <w:t>java.awt.Robot</w:t>
      </w:r>
      <w:proofErr w:type="spellEnd"/>
      <w:proofErr w:type="gramEnd"/>
      <w:r w:rsidRPr="00215368">
        <w:t xml:space="preserve"> para recoger monedas y llegar a la meta.</w:t>
      </w:r>
    </w:p>
    <w:p w14:paraId="5E67FC99" w14:textId="77777777" w:rsidR="00215368" w:rsidRPr="00215368" w:rsidRDefault="00215368" w:rsidP="00215368">
      <w:pPr>
        <w:numPr>
          <w:ilvl w:val="0"/>
          <w:numId w:val="27"/>
        </w:numPr>
      </w:pPr>
      <w:r w:rsidRPr="00215368">
        <w:rPr>
          <w:b/>
          <w:bCs/>
        </w:rPr>
        <w:t>Aprendizaje/Dificultad:</w:t>
      </w:r>
      <w:r w:rsidRPr="00215368">
        <w:t xml:space="preserve"> Manejar el "foco" del sistema operativo sobre las ventanas de Java fue frustrante; aprendí a usar búsquedas recursivas de botones para garantizar que la prueba no fallara.</w:t>
      </w:r>
    </w:p>
    <w:p w14:paraId="63D83F21" w14:textId="77777777" w:rsidR="00A06D15" w:rsidRPr="005F2429" w:rsidRDefault="00A06D15" w:rsidP="005F2429"/>
    <w:sectPr w:rsidR="00A06D15" w:rsidRPr="005F24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2106"/>
    <w:multiLevelType w:val="multilevel"/>
    <w:tmpl w:val="4C58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1A40"/>
    <w:multiLevelType w:val="multilevel"/>
    <w:tmpl w:val="82A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050D7"/>
    <w:multiLevelType w:val="multilevel"/>
    <w:tmpl w:val="0F3C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66248"/>
    <w:multiLevelType w:val="multilevel"/>
    <w:tmpl w:val="71F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C552E"/>
    <w:multiLevelType w:val="multilevel"/>
    <w:tmpl w:val="2106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86B9C"/>
    <w:multiLevelType w:val="multilevel"/>
    <w:tmpl w:val="2D5C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A363E"/>
    <w:multiLevelType w:val="multilevel"/>
    <w:tmpl w:val="41A4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65230"/>
    <w:multiLevelType w:val="multilevel"/>
    <w:tmpl w:val="605C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33D3A"/>
    <w:multiLevelType w:val="multilevel"/>
    <w:tmpl w:val="430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D040D"/>
    <w:multiLevelType w:val="multilevel"/>
    <w:tmpl w:val="4648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001DB"/>
    <w:multiLevelType w:val="multilevel"/>
    <w:tmpl w:val="C73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F766B"/>
    <w:multiLevelType w:val="multilevel"/>
    <w:tmpl w:val="4F5A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B6FE8"/>
    <w:multiLevelType w:val="multilevel"/>
    <w:tmpl w:val="E438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83E09"/>
    <w:multiLevelType w:val="multilevel"/>
    <w:tmpl w:val="572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E7392"/>
    <w:multiLevelType w:val="multilevel"/>
    <w:tmpl w:val="E800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73758"/>
    <w:multiLevelType w:val="multilevel"/>
    <w:tmpl w:val="D6C8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10602"/>
    <w:multiLevelType w:val="multilevel"/>
    <w:tmpl w:val="683C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C3326"/>
    <w:multiLevelType w:val="multilevel"/>
    <w:tmpl w:val="FB9E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66608"/>
    <w:multiLevelType w:val="multilevel"/>
    <w:tmpl w:val="3B84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32BDB"/>
    <w:multiLevelType w:val="multilevel"/>
    <w:tmpl w:val="78B4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03537"/>
    <w:multiLevelType w:val="multilevel"/>
    <w:tmpl w:val="8DD2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335BF"/>
    <w:multiLevelType w:val="multilevel"/>
    <w:tmpl w:val="2DF2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104392"/>
    <w:multiLevelType w:val="multilevel"/>
    <w:tmpl w:val="F5BA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10133"/>
    <w:multiLevelType w:val="multilevel"/>
    <w:tmpl w:val="755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1D0BD3"/>
    <w:multiLevelType w:val="multilevel"/>
    <w:tmpl w:val="A338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F617E"/>
    <w:multiLevelType w:val="multilevel"/>
    <w:tmpl w:val="DE04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571807"/>
    <w:multiLevelType w:val="multilevel"/>
    <w:tmpl w:val="D66E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21638">
    <w:abstractNumId w:val="3"/>
  </w:num>
  <w:num w:numId="2" w16cid:durableId="835193419">
    <w:abstractNumId w:val="10"/>
  </w:num>
  <w:num w:numId="3" w16cid:durableId="1496460189">
    <w:abstractNumId w:val="6"/>
  </w:num>
  <w:num w:numId="4" w16cid:durableId="1714697726">
    <w:abstractNumId w:val="24"/>
  </w:num>
  <w:num w:numId="5" w16cid:durableId="1306155175">
    <w:abstractNumId w:val="5"/>
  </w:num>
  <w:num w:numId="6" w16cid:durableId="210919969">
    <w:abstractNumId w:val="15"/>
  </w:num>
  <w:num w:numId="7" w16cid:durableId="1389919845">
    <w:abstractNumId w:val="14"/>
  </w:num>
  <w:num w:numId="8" w16cid:durableId="1700472096">
    <w:abstractNumId w:val="9"/>
  </w:num>
  <w:num w:numId="9" w16cid:durableId="1620529664">
    <w:abstractNumId w:val="22"/>
  </w:num>
  <w:num w:numId="10" w16cid:durableId="1919090937">
    <w:abstractNumId w:val="1"/>
  </w:num>
  <w:num w:numId="11" w16cid:durableId="1459571135">
    <w:abstractNumId w:val="7"/>
  </w:num>
  <w:num w:numId="12" w16cid:durableId="535315966">
    <w:abstractNumId w:val="17"/>
  </w:num>
  <w:num w:numId="13" w16cid:durableId="582035230">
    <w:abstractNumId w:val="21"/>
  </w:num>
  <w:num w:numId="14" w16cid:durableId="529992699">
    <w:abstractNumId w:val="16"/>
  </w:num>
  <w:num w:numId="15" w16cid:durableId="1738014831">
    <w:abstractNumId w:val="18"/>
  </w:num>
  <w:num w:numId="16" w16cid:durableId="545416646">
    <w:abstractNumId w:val="13"/>
  </w:num>
  <w:num w:numId="17" w16cid:durableId="15160418">
    <w:abstractNumId w:val="11"/>
  </w:num>
  <w:num w:numId="18" w16cid:durableId="1548683038">
    <w:abstractNumId w:val="0"/>
  </w:num>
  <w:num w:numId="19" w16cid:durableId="1535463358">
    <w:abstractNumId w:val="8"/>
  </w:num>
  <w:num w:numId="20" w16cid:durableId="1549488642">
    <w:abstractNumId w:val="23"/>
  </w:num>
  <w:num w:numId="21" w16cid:durableId="780026284">
    <w:abstractNumId w:val="26"/>
  </w:num>
  <w:num w:numId="22" w16cid:durableId="1451702645">
    <w:abstractNumId w:val="4"/>
  </w:num>
  <w:num w:numId="23" w16cid:durableId="1675837690">
    <w:abstractNumId w:val="2"/>
  </w:num>
  <w:num w:numId="24" w16cid:durableId="588585494">
    <w:abstractNumId w:val="25"/>
  </w:num>
  <w:num w:numId="25" w16cid:durableId="747774603">
    <w:abstractNumId w:val="20"/>
  </w:num>
  <w:num w:numId="26" w16cid:durableId="20788202">
    <w:abstractNumId w:val="19"/>
  </w:num>
  <w:num w:numId="27" w16cid:durableId="8990255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15"/>
    <w:rsid w:val="00215368"/>
    <w:rsid w:val="00500EC2"/>
    <w:rsid w:val="0054756F"/>
    <w:rsid w:val="005F2429"/>
    <w:rsid w:val="006917D1"/>
    <w:rsid w:val="00A06D15"/>
    <w:rsid w:val="00BC1E98"/>
    <w:rsid w:val="00CC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1F0BF"/>
  <w15:chartTrackingRefBased/>
  <w15:docId w15:val="{04770D08-DB13-489E-8EC2-542287C9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6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6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6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6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6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6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6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6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6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6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06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6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6D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6D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6D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6D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6D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6D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6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6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6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6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6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6D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6D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6D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6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6D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6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0f00cf-d9bf-4dc4-8481-ab43f70ef31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3C387C860144D80E1943C7F943E0D" ma:contentTypeVersion="10" ma:contentTypeDescription="Create a new document." ma:contentTypeScope="" ma:versionID="61015b149729f2138dcedaadc0e477bc">
  <xsd:schema xmlns:xsd="http://www.w3.org/2001/XMLSchema" xmlns:xs="http://www.w3.org/2001/XMLSchema" xmlns:p="http://schemas.microsoft.com/office/2006/metadata/properties" xmlns:ns3="e60f00cf-d9bf-4dc4-8481-ab43f70ef317" targetNamespace="http://schemas.microsoft.com/office/2006/metadata/properties" ma:root="true" ma:fieldsID="a98895985daefeed848af8a8e6db1462" ns3:_="">
    <xsd:import namespace="e60f00cf-d9bf-4dc4-8481-ab43f70ef31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f00cf-d9bf-4dc4-8481-ab43f70ef31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171F66-CAE1-4C58-9989-733E6DE709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C89BAA-A929-4EB5-8137-BCA8E5F11A4D}">
  <ds:schemaRefs>
    <ds:schemaRef ds:uri="http://schemas.microsoft.com/office/2006/metadata/properties"/>
    <ds:schemaRef ds:uri="http://schemas.microsoft.com/office/infopath/2007/PartnerControls"/>
    <ds:schemaRef ds:uri="e60f00cf-d9bf-4dc4-8481-ab43f70ef317"/>
  </ds:schemaRefs>
</ds:datastoreItem>
</file>

<file path=customXml/itemProps3.xml><?xml version="1.0" encoding="utf-8"?>
<ds:datastoreItem xmlns:ds="http://schemas.openxmlformats.org/officeDocument/2006/customXml" ds:itemID="{2B68E572-E190-499B-8AE4-46E17D026E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0f00cf-d9bf-4dc4-8481-ab43f70ef3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1740</TotalTime>
  <Pages>1</Pages>
  <Words>444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YERAY ADRIAN GUACHETA CARRENO</dc:creator>
  <cp:keywords/>
  <dc:description/>
  <cp:lastModifiedBy>YERAY ADRIAN GUACHETA CARRENO</cp:lastModifiedBy>
  <cp:revision>5</cp:revision>
  <dcterms:created xsi:type="dcterms:W3CDTF">2026-05-04T04:32:00Z</dcterms:created>
  <dcterms:modified xsi:type="dcterms:W3CDTF">2026-05-23T05:53:00Z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0x01010082D3C387C860144D80E1943C7F943E0D</vt:lpwstr>
  </property>
</Properties>
</file>