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2E5" w:rsidRPr="0004665D" w:rsidRDefault="0004665D" w:rsidP="0004665D">
      <w:pPr>
        <w:jc w:val="center"/>
        <w:rPr>
          <w:sz w:val="36"/>
          <w:szCs w:val="36"/>
        </w:rPr>
      </w:pPr>
      <w:proofErr w:type="spellStart"/>
      <w:r w:rsidRPr="0004665D">
        <w:rPr>
          <w:sz w:val="36"/>
          <w:szCs w:val="36"/>
        </w:rPr>
        <w:t>Breweries</w:t>
      </w:r>
      <w:proofErr w:type="spellEnd"/>
      <w:r w:rsidRPr="0004665D">
        <w:rPr>
          <w:sz w:val="36"/>
          <w:szCs w:val="36"/>
        </w:rPr>
        <w:t xml:space="preserve"> </w:t>
      </w:r>
      <w:proofErr w:type="spellStart"/>
      <w:r w:rsidRPr="0004665D">
        <w:rPr>
          <w:sz w:val="36"/>
          <w:szCs w:val="36"/>
        </w:rPr>
        <w:t>and</w:t>
      </w:r>
      <w:proofErr w:type="spellEnd"/>
      <w:r w:rsidRPr="0004665D">
        <w:rPr>
          <w:sz w:val="36"/>
          <w:szCs w:val="36"/>
        </w:rPr>
        <w:t xml:space="preserve"> </w:t>
      </w:r>
      <w:proofErr w:type="spellStart"/>
      <w:r w:rsidRPr="0004665D">
        <w:rPr>
          <w:sz w:val="36"/>
          <w:szCs w:val="36"/>
        </w:rPr>
        <w:t>Beers</w:t>
      </w:r>
      <w:proofErr w:type="spellEnd"/>
    </w:p>
    <w:p w:rsidR="0004665D" w:rsidRDefault="0004665D" w:rsidP="0004665D">
      <w:pPr>
        <w:jc w:val="center"/>
      </w:pPr>
      <w:r>
        <w:rPr>
          <w:noProof/>
          <w:lang w:eastAsia="eu-ES"/>
        </w:rPr>
        <w:drawing>
          <wp:inline distT="0" distB="0" distL="0" distR="0">
            <wp:extent cx="2830435" cy="1621229"/>
            <wp:effectExtent l="0" t="0" r="8255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76" cy="16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65D" w:rsidRDefault="0004665D">
      <w:r>
        <w:rPr>
          <w:noProof/>
          <w:lang w:eastAsia="eu-ES"/>
        </w:rPr>
        <w:drawing>
          <wp:inline distT="0" distB="0" distL="0" distR="0">
            <wp:extent cx="5752465" cy="1414145"/>
            <wp:effectExtent l="0" t="0" r="635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65" w:rsidRDefault="009F7F65">
      <w:bookmarkStart w:id="0" w:name="_GoBack"/>
      <w:bookmarkEnd w:id="0"/>
    </w:p>
    <w:sectPr w:rsidR="009F7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5D"/>
    <w:rsid w:val="0004665D"/>
    <w:rsid w:val="005962E5"/>
    <w:rsid w:val="009F7F65"/>
    <w:rsid w:val="00C1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3E82"/>
  <w15:chartTrackingRefBased/>
  <w15:docId w15:val="{8C157993-76A5-4BE2-B585-2A68176F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3</cp:revision>
  <dcterms:created xsi:type="dcterms:W3CDTF">2020-05-01T08:26:00Z</dcterms:created>
  <dcterms:modified xsi:type="dcterms:W3CDTF">2020-05-01T09:20:00Z</dcterms:modified>
</cp:coreProperties>
</file>